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DD" w:rsidRDefault="007265DD" w:rsidP="000A1DA3">
      <w:pPr>
        <w:bidi/>
        <w:spacing w:after="0"/>
        <w:jc w:val="center"/>
        <w:rPr>
          <w:rFonts w:cs="B Lotus"/>
          <w:b/>
          <w:bCs/>
          <w:sz w:val="28"/>
          <w:szCs w:val="28"/>
          <w:lang w:bidi="fa-IR"/>
        </w:rPr>
      </w:pPr>
      <w:r w:rsidRPr="007265DD">
        <w:rPr>
          <w:rFonts w:cs="B Lotus" w:hint="cs"/>
          <w:b/>
          <w:bCs/>
          <w:sz w:val="28"/>
          <w:szCs w:val="28"/>
          <w:rtl/>
          <w:lang w:bidi="fa-IR"/>
        </w:rPr>
        <w:t>ادغام، انحصار</w:t>
      </w:r>
      <w:r w:rsidR="000A1DA3">
        <w:rPr>
          <w:rFonts w:cs="B Lotus" w:hint="cs"/>
          <w:b/>
          <w:bCs/>
          <w:sz w:val="28"/>
          <w:szCs w:val="28"/>
          <w:rtl/>
          <w:lang w:bidi="fa-IR"/>
        </w:rPr>
        <w:t>، چرخش يا ابقا و</w:t>
      </w:r>
      <w:r w:rsidRPr="007265DD">
        <w:rPr>
          <w:rFonts w:cs="B Lotus" w:hint="cs"/>
          <w:b/>
          <w:bCs/>
          <w:sz w:val="28"/>
          <w:szCs w:val="28"/>
          <w:rtl/>
          <w:lang w:bidi="fa-IR"/>
        </w:rPr>
        <w:t xml:space="preserve"> حرفه‌گرايي در بازار حسابرسي ايران</w:t>
      </w:r>
    </w:p>
    <w:p w:rsidR="007265DD" w:rsidRDefault="007265DD" w:rsidP="007265DD">
      <w:pPr>
        <w:bidi/>
        <w:rPr>
          <w:rFonts w:cs="B Lotus"/>
          <w:sz w:val="28"/>
          <w:szCs w:val="28"/>
          <w:lang w:bidi="fa-IR"/>
        </w:rPr>
      </w:pPr>
    </w:p>
    <w:p w:rsidR="00D933A1" w:rsidRPr="007265DD" w:rsidRDefault="007265DD" w:rsidP="007265DD">
      <w:pPr>
        <w:bidi/>
        <w:rPr>
          <w:rFonts w:cs="B Lotus"/>
          <w:b/>
          <w:bCs/>
          <w:sz w:val="28"/>
          <w:szCs w:val="28"/>
          <w:rtl/>
          <w:lang w:bidi="fa-IR"/>
        </w:rPr>
      </w:pPr>
      <w:r w:rsidRPr="007265DD">
        <w:rPr>
          <w:rFonts w:cs="B Lotus" w:hint="cs"/>
          <w:b/>
          <w:bCs/>
          <w:sz w:val="28"/>
          <w:szCs w:val="28"/>
          <w:rtl/>
          <w:lang w:bidi="fa-IR"/>
        </w:rPr>
        <w:t>چكيده:</w:t>
      </w:r>
    </w:p>
    <w:p w:rsidR="00343FF2" w:rsidRPr="00343FF2" w:rsidRDefault="00343FF2" w:rsidP="00343FF2">
      <w:pPr>
        <w:bidi/>
        <w:jc w:val="both"/>
        <w:rPr>
          <w:sz w:val="24"/>
          <w:szCs w:val="24"/>
        </w:rPr>
      </w:pPr>
      <w:r w:rsidRPr="00343FF2">
        <w:rPr>
          <w:rFonts w:ascii="Times New Roman" w:eastAsia="Times New Roman" w:hAnsi="Times New Roman" w:cs="B Lotus" w:hint="cs"/>
          <w:sz w:val="24"/>
          <w:szCs w:val="24"/>
          <w:rtl/>
          <w:lang w:val="en-US" w:bidi="fa-IR"/>
        </w:rPr>
        <w:t>هدف از پژوهش حاضر بررسی اثرات ادغام، انحصار، چرخش يا ابقا و حرفه‌گرايي در روابط بين حسابرس و صاحبكار در بازار حسابرسي ايران است.</w:t>
      </w:r>
      <w:r w:rsidRPr="00343FF2">
        <w:rPr>
          <w:rFonts w:ascii="Times New Roman" w:eastAsia="Times New Roman" w:hAnsi="Times New Roman" w:cs="B Lotus" w:hint="cs"/>
          <w:color w:val="000000"/>
          <w:sz w:val="24"/>
          <w:szCs w:val="24"/>
          <w:rtl/>
          <w:lang w:val="en-US" w:bidi="fa-IR"/>
        </w:rPr>
        <w:t xml:space="preserve"> به این منظور، پس از انجام مصاحبه با 19 نفر از خبرگان اعم از اعضای شاغل جامعه حسابداران رسمی (7 نفر)، </w:t>
      </w:r>
      <w:r w:rsidRPr="00343FF2">
        <w:rPr>
          <w:rFonts w:ascii="Times New Roman" w:eastAsia="Times New Roman" w:hAnsi="Times New Roman" w:cs="B Lotus"/>
          <w:color w:val="000000"/>
          <w:sz w:val="24"/>
          <w:szCs w:val="24"/>
          <w:rtl/>
          <w:lang w:val="en-US" w:bidi="fa-IR"/>
        </w:rPr>
        <w:t>اعضا</w:t>
      </w:r>
      <w:r w:rsidRPr="00343FF2">
        <w:rPr>
          <w:rFonts w:ascii="Times New Roman" w:eastAsia="Times New Roman" w:hAnsi="Times New Roman" w:cs="B Lotus" w:hint="cs"/>
          <w:color w:val="000000"/>
          <w:sz w:val="24"/>
          <w:szCs w:val="24"/>
          <w:rtl/>
          <w:lang w:val="en-US" w:bidi="fa-IR"/>
        </w:rPr>
        <w:t>ی</w:t>
      </w:r>
      <w:r w:rsidRPr="00343FF2">
        <w:rPr>
          <w:rFonts w:ascii="Times New Roman" w:eastAsia="Times New Roman" w:hAnsi="Times New Roman" w:cs="B Lotus"/>
          <w:color w:val="000000"/>
          <w:sz w:val="24"/>
          <w:szCs w:val="24"/>
          <w:rtl/>
          <w:lang w:val="en-US" w:bidi="fa-IR"/>
        </w:rPr>
        <w:t xml:space="preserve"> ه</w:t>
      </w:r>
      <w:r w:rsidRPr="00343FF2">
        <w:rPr>
          <w:rFonts w:ascii="Times New Roman" w:eastAsia="Times New Roman" w:hAnsi="Times New Roman" w:cs="B Lotus" w:hint="cs"/>
          <w:color w:val="000000"/>
          <w:sz w:val="24"/>
          <w:szCs w:val="24"/>
          <w:rtl/>
          <w:lang w:val="en-US" w:bidi="fa-IR"/>
        </w:rPr>
        <w:t>ی</w:t>
      </w:r>
      <w:r w:rsidRPr="00343FF2">
        <w:rPr>
          <w:rFonts w:ascii="Times New Roman" w:eastAsia="Times New Roman" w:hAnsi="Times New Roman" w:cs="B Lotus" w:hint="eastAsia"/>
          <w:color w:val="000000"/>
          <w:sz w:val="24"/>
          <w:szCs w:val="24"/>
          <w:rtl/>
          <w:lang w:val="en-US" w:bidi="fa-IR"/>
        </w:rPr>
        <w:t>ات</w:t>
      </w:r>
      <w:r w:rsidRPr="00343FF2">
        <w:rPr>
          <w:rFonts w:ascii="Times New Roman" w:eastAsia="Times New Roman" w:hAnsi="Times New Roman" w:cs="B Lotus"/>
          <w:color w:val="000000"/>
          <w:sz w:val="24"/>
          <w:szCs w:val="24"/>
          <w:rtl/>
          <w:lang w:val="en-US" w:bidi="fa-IR"/>
        </w:rPr>
        <w:t xml:space="preserve"> مد</w:t>
      </w:r>
      <w:r w:rsidRPr="00343FF2">
        <w:rPr>
          <w:rFonts w:ascii="Times New Roman" w:eastAsia="Times New Roman" w:hAnsi="Times New Roman" w:cs="B Lotus" w:hint="cs"/>
          <w:color w:val="000000"/>
          <w:sz w:val="24"/>
          <w:szCs w:val="24"/>
          <w:rtl/>
          <w:lang w:val="en-US" w:bidi="fa-IR"/>
        </w:rPr>
        <w:t>ی</w:t>
      </w:r>
      <w:r w:rsidRPr="00343FF2">
        <w:rPr>
          <w:rFonts w:ascii="Times New Roman" w:eastAsia="Times New Roman" w:hAnsi="Times New Roman" w:cs="B Lotus" w:hint="eastAsia"/>
          <w:color w:val="000000"/>
          <w:sz w:val="24"/>
          <w:szCs w:val="24"/>
          <w:rtl/>
          <w:lang w:val="en-US" w:bidi="fa-IR"/>
        </w:rPr>
        <w:t>ره</w:t>
      </w:r>
      <w:r w:rsidRPr="00343FF2">
        <w:rPr>
          <w:rFonts w:ascii="Times New Roman" w:eastAsia="Times New Roman" w:hAnsi="Times New Roman" w:cs="B Lotus"/>
          <w:color w:val="000000"/>
          <w:sz w:val="24"/>
          <w:szCs w:val="24"/>
          <w:rtl/>
          <w:lang w:val="en-US" w:bidi="fa-IR"/>
        </w:rPr>
        <w:t xml:space="preserve"> شرکت‌ها</w:t>
      </w:r>
      <w:r w:rsidRPr="00343FF2">
        <w:rPr>
          <w:rFonts w:ascii="Times New Roman" w:eastAsia="Times New Roman" w:hAnsi="Times New Roman" w:cs="B Lotus" w:hint="cs"/>
          <w:color w:val="000000"/>
          <w:sz w:val="24"/>
          <w:szCs w:val="24"/>
          <w:rtl/>
          <w:lang w:val="en-US" w:bidi="fa-IR"/>
        </w:rPr>
        <w:t xml:space="preserve"> (5 نفر)، شرکای موسسات حسابرسی (5 نفر) و حسابرسان شاغل در سازمان حسابرسی (2 نفر) و تدوین و توزیع پرسشنامه مناسب، پاسخ‌های دریافتی از 303 پرسش‌شونده (اعم از شرکای موسسات حسابرسی (103 نفر)، حسابرس و بازرس قانونی (58 نفر) مدیرعامل یا عضو هیات مدیره (30 نفر) مدیران مالی صاحبکار (81 نفر) اعضای هیات علمی دانشگاه (3 نفر) و سایر ( 28 نفر اعم از رئیس هیات مدیره، ح</w:t>
      </w:r>
      <w:bookmarkStart w:id="0" w:name="_GoBack"/>
      <w:bookmarkEnd w:id="0"/>
      <w:r w:rsidRPr="00343FF2">
        <w:rPr>
          <w:rFonts w:ascii="Times New Roman" w:eastAsia="Times New Roman" w:hAnsi="Times New Roman" w:cs="B Lotus" w:hint="cs"/>
          <w:color w:val="000000"/>
          <w:sz w:val="24"/>
          <w:szCs w:val="24"/>
          <w:rtl/>
          <w:lang w:val="en-US" w:bidi="fa-IR"/>
        </w:rPr>
        <w:t xml:space="preserve">سابرسان و صاحبنظران بخش عمومی و دولتی و ... ) با استفاده از رگرسيون چهار فرضيه پژوهش حاضر مورد آزمون قرار گرفت. نتايج نشان داد </w:t>
      </w:r>
      <w:r w:rsidRPr="00343FF2">
        <w:rPr>
          <w:rFonts w:ascii="Calibri" w:eastAsia="Calibri" w:hAnsi="Calibri" w:cs="B Lotus"/>
          <w:sz w:val="24"/>
          <w:szCs w:val="24"/>
          <w:rtl/>
          <w:lang w:val="en-US" w:bidi="fa-IR"/>
        </w:rPr>
        <w:t>استراتژ</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ها</w:t>
      </w:r>
      <w:r w:rsidRPr="00343FF2">
        <w:rPr>
          <w:rFonts w:ascii="Calibri" w:eastAsia="Calibri" w:hAnsi="Calibri" w:cs="B Lotus" w:hint="cs"/>
          <w:sz w:val="24"/>
          <w:szCs w:val="24"/>
          <w:rtl/>
          <w:lang w:val="en-US" w:bidi="fa-IR"/>
        </w:rPr>
        <w:t>ی</w:t>
      </w:r>
      <w:r w:rsidRPr="00343FF2">
        <w:rPr>
          <w:rFonts w:ascii="Calibri" w:eastAsia="Calibri" w:hAnsi="Calibri" w:cs="B Lotus"/>
          <w:sz w:val="24"/>
          <w:szCs w:val="24"/>
          <w:rtl/>
          <w:lang w:val="en-US" w:bidi="fa-IR"/>
        </w:rPr>
        <w:t xml:space="preserve"> مذاکره درباره هز</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نه‌ها،</w:t>
      </w:r>
      <w:r w:rsidRPr="00343FF2">
        <w:rPr>
          <w:rFonts w:ascii="Calibri" w:eastAsia="Calibri" w:hAnsi="Calibri" w:cs="B Lotus"/>
          <w:sz w:val="24"/>
          <w:szCs w:val="24"/>
          <w:rtl/>
          <w:lang w:val="en-US" w:bidi="fa-IR"/>
        </w:rPr>
        <w:t xml:space="preserve"> از جمله ارائه ق</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مت‌ها</w:t>
      </w:r>
      <w:r w:rsidRPr="00343FF2">
        <w:rPr>
          <w:rFonts w:ascii="Calibri" w:eastAsia="Calibri" w:hAnsi="Calibri" w:cs="B Lotus" w:hint="cs"/>
          <w:sz w:val="24"/>
          <w:szCs w:val="24"/>
          <w:rtl/>
          <w:lang w:val="en-US" w:bidi="fa-IR"/>
        </w:rPr>
        <w:t>ی</w:t>
      </w:r>
      <w:r w:rsidRPr="00343FF2">
        <w:rPr>
          <w:rFonts w:ascii="Calibri" w:eastAsia="Calibri" w:hAnsi="Calibri" w:cs="B Lotus"/>
          <w:sz w:val="24"/>
          <w:szCs w:val="24"/>
          <w:rtl/>
          <w:lang w:val="en-US" w:bidi="fa-IR"/>
        </w:rPr>
        <w:t xml:space="preserve"> رقابت</w:t>
      </w:r>
      <w:r w:rsidRPr="00343FF2">
        <w:rPr>
          <w:rFonts w:ascii="Calibri" w:eastAsia="Calibri" w:hAnsi="Calibri" w:cs="B Lotus" w:hint="cs"/>
          <w:sz w:val="24"/>
          <w:szCs w:val="24"/>
          <w:rtl/>
          <w:lang w:val="en-US" w:bidi="fa-IR"/>
        </w:rPr>
        <w:t>ی</w:t>
      </w:r>
      <w:r w:rsidRPr="00343FF2">
        <w:rPr>
          <w:rFonts w:ascii="Calibri" w:eastAsia="Calibri" w:hAnsi="Calibri" w:cs="B Lotus"/>
          <w:sz w:val="24"/>
          <w:szCs w:val="24"/>
          <w:rtl/>
          <w:lang w:val="en-US" w:bidi="fa-IR"/>
        </w:rPr>
        <w:t xml:space="preserve"> و توض</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ح</w:t>
      </w:r>
      <w:r w:rsidRPr="00343FF2">
        <w:rPr>
          <w:rFonts w:ascii="Calibri" w:eastAsia="Calibri" w:hAnsi="Calibri" w:cs="B Lotus"/>
          <w:sz w:val="24"/>
          <w:szCs w:val="24"/>
          <w:rtl/>
          <w:lang w:val="en-US" w:bidi="fa-IR"/>
        </w:rPr>
        <w:t xml:space="preserve"> در مورد ارزش خدمات حسابرس</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w:t>
      </w:r>
      <w:r w:rsidRPr="00343FF2">
        <w:rPr>
          <w:rFonts w:ascii="Calibri" w:eastAsia="Calibri" w:hAnsi="Calibri" w:cs="B Lotus"/>
          <w:sz w:val="24"/>
          <w:szCs w:val="24"/>
          <w:rtl/>
          <w:lang w:val="en-US" w:bidi="fa-IR"/>
        </w:rPr>
        <w:t xml:space="preserve"> م</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توانند</w:t>
      </w:r>
      <w:r w:rsidRPr="00343FF2">
        <w:rPr>
          <w:rFonts w:ascii="Calibri" w:eastAsia="Calibri" w:hAnsi="Calibri" w:cs="B Lotus"/>
          <w:sz w:val="24"/>
          <w:szCs w:val="24"/>
          <w:rtl/>
          <w:lang w:val="en-US" w:bidi="fa-IR"/>
        </w:rPr>
        <w:t xml:space="preserve"> نقش مهم</w:t>
      </w:r>
      <w:r w:rsidRPr="00343FF2">
        <w:rPr>
          <w:rFonts w:ascii="Calibri" w:eastAsia="Calibri" w:hAnsi="Calibri" w:cs="B Lotus" w:hint="cs"/>
          <w:sz w:val="24"/>
          <w:szCs w:val="24"/>
          <w:rtl/>
          <w:lang w:val="en-US" w:bidi="fa-IR"/>
        </w:rPr>
        <w:t>ی</w:t>
      </w:r>
      <w:r w:rsidRPr="00343FF2">
        <w:rPr>
          <w:rFonts w:ascii="Calibri" w:eastAsia="Calibri" w:hAnsi="Calibri" w:cs="B Lotus"/>
          <w:sz w:val="24"/>
          <w:szCs w:val="24"/>
          <w:rtl/>
          <w:lang w:val="en-US" w:bidi="fa-IR"/>
        </w:rPr>
        <w:t xml:space="preserve"> در ابقا</w:t>
      </w:r>
      <w:r w:rsidRPr="00343FF2">
        <w:rPr>
          <w:rFonts w:ascii="Calibri" w:eastAsia="Calibri" w:hAnsi="Calibri" w:cs="B Lotus" w:hint="cs"/>
          <w:sz w:val="24"/>
          <w:szCs w:val="24"/>
          <w:rtl/>
          <w:lang w:val="en-US" w:bidi="fa-IR"/>
        </w:rPr>
        <w:t>ی</w:t>
      </w:r>
      <w:r w:rsidRPr="00343FF2">
        <w:rPr>
          <w:rFonts w:ascii="Calibri" w:eastAsia="Calibri" w:hAnsi="Calibri" w:cs="B Lotus"/>
          <w:sz w:val="24"/>
          <w:szCs w:val="24"/>
          <w:rtl/>
          <w:lang w:val="en-US" w:bidi="fa-IR"/>
        </w:rPr>
        <w:t xml:space="preserve"> حسابرس ا</w:t>
      </w:r>
      <w:r w:rsidRPr="00343FF2">
        <w:rPr>
          <w:rFonts w:ascii="Calibri" w:eastAsia="Calibri" w:hAnsi="Calibri" w:cs="B Lotus" w:hint="cs"/>
          <w:sz w:val="24"/>
          <w:szCs w:val="24"/>
          <w:rtl/>
          <w:lang w:val="en-US" w:bidi="fa-IR"/>
        </w:rPr>
        <w:t>ی</w:t>
      </w:r>
      <w:r w:rsidRPr="00343FF2">
        <w:rPr>
          <w:rFonts w:ascii="Calibri" w:eastAsia="Calibri" w:hAnsi="Calibri" w:cs="B Lotus" w:hint="eastAsia"/>
          <w:sz w:val="24"/>
          <w:szCs w:val="24"/>
          <w:rtl/>
          <w:lang w:val="en-US" w:bidi="fa-IR"/>
        </w:rPr>
        <w:t>فا</w:t>
      </w:r>
      <w:r w:rsidRPr="00343FF2">
        <w:rPr>
          <w:rFonts w:ascii="Calibri" w:eastAsia="Calibri" w:hAnsi="Calibri" w:cs="B Lotus"/>
          <w:sz w:val="24"/>
          <w:szCs w:val="24"/>
          <w:rtl/>
          <w:lang w:val="en-US" w:bidi="fa-IR"/>
        </w:rPr>
        <w:t xml:space="preserve"> کنند</w:t>
      </w:r>
      <w:r w:rsidRPr="00343FF2">
        <w:rPr>
          <w:rFonts w:ascii="Calibri" w:eastAsia="Calibri" w:hAnsi="Calibri" w:cs="B Lotus" w:hint="cs"/>
          <w:sz w:val="24"/>
          <w:szCs w:val="24"/>
          <w:rtl/>
          <w:lang w:val="en-US" w:bidi="fa-IR"/>
        </w:rPr>
        <w:t xml:space="preserve">. </w:t>
      </w:r>
      <w:r w:rsidRPr="00E72058">
        <w:rPr>
          <w:rFonts w:ascii="Times New Roman" w:eastAsia="Times New Roman" w:hAnsi="Times New Roman" w:cs="B Lotus"/>
          <w:sz w:val="24"/>
          <w:szCs w:val="24"/>
          <w:rtl/>
          <w:lang w:val="en-US" w:bidi="fa-IR"/>
        </w:rPr>
        <w:t>در حال</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sz w:val="24"/>
          <w:szCs w:val="24"/>
          <w:rtl/>
          <w:lang w:val="en-US" w:bidi="fa-IR"/>
        </w:rPr>
        <w:t xml:space="preserve"> که ادغام مؤسسات ممکن است به تقو</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ت</w:t>
      </w:r>
      <w:r w:rsidRPr="00E72058">
        <w:rPr>
          <w:rFonts w:ascii="Times New Roman" w:eastAsia="Times New Roman" w:hAnsi="Times New Roman" w:cs="B Lotus"/>
          <w:sz w:val="24"/>
          <w:szCs w:val="24"/>
          <w:rtl/>
          <w:lang w:val="en-US" w:bidi="fa-IR"/>
        </w:rPr>
        <w:t xml:space="preserve"> استقلال حسابرس از طر</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ق</w:t>
      </w:r>
      <w:r w:rsidRPr="00E72058">
        <w:rPr>
          <w:rFonts w:ascii="Times New Roman" w:eastAsia="Times New Roman" w:hAnsi="Times New Roman" w:cs="B Lotus"/>
          <w:sz w:val="24"/>
          <w:szCs w:val="24"/>
          <w:rtl/>
          <w:lang w:val="en-US" w:bidi="fa-IR"/>
        </w:rPr>
        <w:t xml:space="preserve"> افزا</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ش</w:t>
      </w:r>
      <w:r w:rsidRPr="00E72058">
        <w:rPr>
          <w:rFonts w:ascii="Times New Roman" w:eastAsia="Times New Roman" w:hAnsi="Times New Roman" w:cs="B Lotus"/>
          <w:sz w:val="24"/>
          <w:szCs w:val="24"/>
          <w:rtl/>
          <w:lang w:val="en-US" w:bidi="fa-IR"/>
        </w:rPr>
        <w:t xml:space="preserve"> منابع و تخصص منجر شود، اما همچن</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ن</w:t>
      </w:r>
      <w:r w:rsidRPr="00E72058">
        <w:rPr>
          <w:rFonts w:ascii="Times New Roman" w:eastAsia="Times New Roman" w:hAnsi="Times New Roman" w:cs="B Lotus"/>
          <w:sz w:val="24"/>
          <w:szCs w:val="24"/>
          <w:rtl/>
          <w:lang w:val="en-US" w:bidi="fa-IR"/>
        </w:rPr>
        <w:t xml:space="preserve"> م</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تواند</w:t>
      </w:r>
      <w:r w:rsidRPr="00E72058">
        <w:rPr>
          <w:rFonts w:ascii="Times New Roman" w:eastAsia="Times New Roman" w:hAnsi="Times New Roman" w:cs="B Lotus"/>
          <w:sz w:val="24"/>
          <w:szCs w:val="24"/>
          <w:rtl/>
          <w:lang w:val="en-US" w:bidi="fa-IR"/>
        </w:rPr>
        <w:t xml:space="preserve"> چالش‌ها</w:t>
      </w:r>
      <w:r w:rsidRPr="00E72058">
        <w:rPr>
          <w:rFonts w:ascii="Times New Roman" w:eastAsia="Times New Roman" w:hAnsi="Times New Roman" w:cs="B Lotus" w:hint="cs"/>
          <w:sz w:val="24"/>
          <w:szCs w:val="24"/>
          <w:rtl/>
          <w:lang w:val="en-US" w:bidi="fa-IR"/>
        </w:rPr>
        <w:t>یی</w:t>
      </w:r>
      <w:r w:rsidRPr="00E72058">
        <w:rPr>
          <w:rFonts w:ascii="Times New Roman" w:eastAsia="Times New Roman" w:hAnsi="Times New Roman" w:cs="B Lotus"/>
          <w:sz w:val="24"/>
          <w:szCs w:val="24"/>
          <w:rtl/>
          <w:lang w:val="en-US" w:bidi="fa-IR"/>
        </w:rPr>
        <w:t xml:space="preserve"> ا</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جاد</w:t>
      </w:r>
      <w:r w:rsidRPr="00E72058">
        <w:rPr>
          <w:rFonts w:ascii="Times New Roman" w:eastAsia="Times New Roman" w:hAnsi="Times New Roman" w:cs="B Lotus"/>
          <w:sz w:val="24"/>
          <w:szCs w:val="24"/>
          <w:rtl/>
          <w:lang w:val="en-US" w:bidi="fa-IR"/>
        </w:rPr>
        <w:t xml:space="preserve"> کند. به عنوان مثال، اگر مؤسسه حسابرس</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sz w:val="24"/>
          <w:szCs w:val="24"/>
          <w:rtl/>
          <w:lang w:val="en-US" w:bidi="fa-IR"/>
        </w:rPr>
        <w:t xml:space="preserve"> بزرگ و متنو</w:t>
      </w:r>
      <w:r w:rsidRPr="00E72058">
        <w:rPr>
          <w:rFonts w:ascii="Times New Roman" w:eastAsia="Times New Roman" w:hAnsi="Times New Roman" w:cs="B Lotus" w:hint="eastAsia"/>
          <w:sz w:val="24"/>
          <w:szCs w:val="24"/>
          <w:rtl/>
          <w:lang w:val="en-US" w:bidi="fa-IR"/>
        </w:rPr>
        <w:t>ع</w:t>
      </w:r>
      <w:r w:rsidRPr="00E72058">
        <w:rPr>
          <w:rFonts w:ascii="Times New Roman" w:eastAsia="Times New Roman" w:hAnsi="Times New Roman" w:cs="B Lotus"/>
          <w:sz w:val="24"/>
          <w:szCs w:val="24"/>
          <w:rtl/>
          <w:lang w:val="en-US" w:bidi="fa-IR"/>
        </w:rPr>
        <w:t xml:space="preserve"> شود، ممکن است تضاد منافع در حسابرس</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sz w:val="24"/>
          <w:szCs w:val="24"/>
          <w:rtl/>
          <w:lang w:val="en-US" w:bidi="fa-IR"/>
        </w:rPr>
        <w:t xml:space="preserve"> برخ</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sz w:val="24"/>
          <w:szCs w:val="24"/>
          <w:rtl/>
          <w:lang w:val="en-US" w:bidi="fa-IR"/>
        </w:rPr>
        <w:t xml:space="preserve"> مشتر</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ان</w:t>
      </w:r>
      <w:r w:rsidRPr="00E72058">
        <w:rPr>
          <w:rFonts w:ascii="Times New Roman" w:eastAsia="Times New Roman" w:hAnsi="Times New Roman" w:cs="B Lotus"/>
          <w:sz w:val="24"/>
          <w:szCs w:val="24"/>
          <w:rtl/>
          <w:lang w:val="en-US" w:bidi="fa-IR"/>
        </w:rPr>
        <w:t xml:space="preserve"> بزرگ به وجود آ</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د</w:t>
      </w:r>
      <w:r w:rsidRPr="00E72058">
        <w:rPr>
          <w:rFonts w:ascii="Times New Roman" w:eastAsia="Times New Roman" w:hAnsi="Times New Roman" w:cs="B Lotus"/>
          <w:sz w:val="24"/>
          <w:szCs w:val="24"/>
          <w:rtl/>
          <w:lang w:val="en-US" w:bidi="fa-IR"/>
        </w:rPr>
        <w:t xml:space="preserve"> و استقلال حسابرس تحت تأث</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ر</w:t>
      </w:r>
      <w:r w:rsidRPr="00E72058">
        <w:rPr>
          <w:rFonts w:ascii="Times New Roman" w:eastAsia="Times New Roman" w:hAnsi="Times New Roman" w:cs="B Lotus"/>
          <w:sz w:val="24"/>
          <w:szCs w:val="24"/>
          <w:rtl/>
          <w:lang w:val="en-US" w:bidi="fa-IR"/>
        </w:rPr>
        <w:t xml:space="preserve"> قرار گ</w:t>
      </w:r>
      <w:r w:rsidRPr="00E72058">
        <w:rPr>
          <w:rFonts w:ascii="Times New Roman" w:eastAsia="Times New Roman" w:hAnsi="Times New Roman" w:cs="B Lotus" w:hint="cs"/>
          <w:sz w:val="24"/>
          <w:szCs w:val="24"/>
          <w:rtl/>
          <w:lang w:val="en-US" w:bidi="fa-IR"/>
        </w:rPr>
        <w:t>ی</w:t>
      </w:r>
      <w:r w:rsidRPr="00E72058">
        <w:rPr>
          <w:rFonts w:ascii="Times New Roman" w:eastAsia="Times New Roman" w:hAnsi="Times New Roman" w:cs="B Lotus" w:hint="eastAsia"/>
          <w:sz w:val="24"/>
          <w:szCs w:val="24"/>
          <w:rtl/>
          <w:lang w:val="en-US" w:bidi="fa-IR"/>
        </w:rPr>
        <w:t>رد</w:t>
      </w:r>
      <w:r w:rsidRPr="00E72058">
        <w:rPr>
          <w:rFonts w:ascii="Times New Roman" w:eastAsia="Times New Roman" w:hAnsi="Times New Roman" w:cs="B Lotus"/>
          <w:sz w:val="24"/>
          <w:szCs w:val="24"/>
          <w:rtl/>
          <w:lang w:val="en-US" w:bidi="fa-IR"/>
        </w:rPr>
        <w:t>.</w:t>
      </w:r>
      <w:r w:rsidRPr="00343FF2">
        <w:rPr>
          <w:rFonts w:ascii="Times New Roman" w:eastAsia="Times New Roman" w:hAnsi="Times New Roman" w:cs="B Lotus" w:hint="cs"/>
          <w:sz w:val="24"/>
          <w:szCs w:val="24"/>
          <w:rtl/>
          <w:lang w:val="en-US" w:bidi="fa-IR"/>
        </w:rPr>
        <w:t xml:space="preserve"> همچنين، </w:t>
      </w:r>
      <w:r w:rsidRPr="00E72058">
        <w:rPr>
          <w:rFonts w:ascii="Times New Roman" w:eastAsia="Calibri" w:hAnsi="Times New Roman" w:cs="B Lotus"/>
          <w:sz w:val="24"/>
          <w:szCs w:val="24"/>
          <w:rtl/>
          <w:lang w:val="en-US" w:bidi="fa-IR"/>
        </w:rPr>
        <w:t>انحصار در بازار حسابرس</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م</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تواند</w:t>
      </w:r>
      <w:r w:rsidRPr="00E72058">
        <w:rPr>
          <w:rFonts w:ascii="Times New Roman" w:eastAsia="Calibri" w:hAnsi="Times New Roman" w:cs="B Lotus"/>
          <w:sz w:val="24"/>
          <w:szCs w:val="24"/>
          <w:rtl/>
          <w:lang w:val="en-US" w:bidi="fa-IR"/>
        </w:rPr>
        <w:t xml:space="preserve"> استقلال حسابرسان را به خطر ب</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ندازد</w:t>
      </w:r>
      <w:r w:rsidRPr="00E72058">
        <w:rPr>
          <w:rFonts w:ascii="Times New Roman" w:eastAsia="Calibri" w:hAnsi="Times New Roman" w:cs="B Lotus"/>
          <w:sz w:val="24"/>
          <w:szCs w:val="24"/>
          <w:rtl/>
          <w:lang w:val="en-US" w:bidi="fa-IR"/>
        </w:rPr>
        <w:t>. زمان</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که تعداد کم</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از مؤسسات حسابرس</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بزرگ در بازار حضور دارند، شرکت‌ها و صاحبکاران مجبور م</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شوند</w:t>
      </w:r>
      <w:r w:rsidRPr="00E72058">
        <w:rPr>
          <w:rFonts w:ascii="Times New Roman" w:eastAsia="Calibri" w:hAnsi="Times New Roman" w:cs="B Lotus"/>
          <w:sz w:val="24"/>
          <w:szCs w:val="24"/>
          <w:rtl/>
          <w:lang w:val="en-US" w:bidi="fa-IR"/>
        </w:rPr>
        <w:t xml:space="preserve"> از خدمات هم</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ن</w:t>
      </w:r>
      <w:r w:rsidRPr="00E72058">
        <w:rPr>
          <w:rFonts w:ascii="Times New Roman" w:eastAsia="Calibri" w:hAnsi="Times New Roman" w:cs="B Lotus"/>
          <w:sz w:val="24"/>
          <w:szCs w:val="24"/>
          <w:rtl/>
          <w:lang w:val="en-US" w:bidi="fa-IR"/>
        </w:rPr>
        <w:t xml:space="preserve"> مؤسسات استفاده کنند. ا</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ن</w:t>
      </w:r>
      <w:r w:rsidRPr="00E72058">
        <w:rPr>
          <w:rFonts w:ascii="Times New Roman" w:eastAsia="Calibri" w:hAnsi="Times New Roman" w:cs="B Lotus"/>
          <w:sz w:val="24"/>
          <w:szCs w:val="24"/>
          <w:rtl/>
          <w:lang w:val="en-US" w:bidi="fa-IR"/>
        </w:rPr>
        <w:t xml:space="preserve"> وضع</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ت</w:t>
      </w:r>
      <w:r w:rsidRPr="00E72058">
        <w:rPr>
          <w:rFonts w:ascii="Times New Roman" w:eastAsia="Calibri" w:hAnsi="Times New Roman" w:cs="B Lotus"/>
          <w:sz w:val="24"/>
          <w:szCs w:val="24"/>
          <w:rtl/>
          <w:lang w:val="en-US" w:bidi="fa-IR"/>
        </w:rPr>
        <w:t xml:space="preserve"> ممکن است منجر به فشارها</w:t>
      </w:r>
      <w:r w:rsidRPr="00E72058">
        <w:rPr>
          <w:rFonts w:ascii="Times New Roman" w:eastAsia="Calibri" w:hAnsi="Times New Roman" w:cs="B Lotus" w:hint="cs"/>
          <w:sz w:val="24"/>
          <w:szCs w:val="24"/>
          <w:rtl/>
          <w:lang w:val="en-US" w:bidi="fa-IR"/>
        </w:rPr>
        <w:t>یی</w:t>
      </w:r>
      <w:r w:rsidRPr="00E72058">
        <w:rPr>
          <w:rFonts w:ascii="Times New Roman" w:eastAsia="Calibri" w:hAnsi="Times New Roman" w:cs="B Lotus"/>
          <w:sz w:val="24"/>
          <w:szCs w:val="24"/>
          <w:rtl/>
          <w:lang w:val="en-US" w:bidi="fa-IR"/>
        </w:rPr>
        <w:t xml:space="preserve"> از سو</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صاحبکاران برا</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تأ</w:t>
      </w:r>
      <w:r w:rsidRPr="00E72058">
        <w:rPr>
          <w:rFonts w:ascii="Times New Roman" w:eastAsia="Calibri" w:hAnsi="Times New Roman" w:cs="B Lotus" w:hint="cs"/>
          <w:sz w:val="24"/>
          <w:szCs w:val="24"/>
          <w:rtl/>
          <w:lang w:val="en-US" w:bidi="fa-IR"/>
        </w:rPr>
        <w:t>یی</w:t>
      </w:r>
      <w:r w:rsidRPr="00E72058">
        <w:rPr>
          <w:rFonts w:ascii="Times New Roman" w:eastAsia="Calibri" w:hAnsi="Times New Roman" w:cs="B Lotus" w:hint="eastAsia"/>
          <w:sz w:val="24"/>
          <w:szCs w:val="24"/>
          <w:rtl/>
          <w:lang w:val="en-US" w:bidi="fa-IR"/>
        </w:rPr>
        <w:t>د</w:t>
      </w:r>
      <w:r w:rsidRPr="00E72058">
        <w:rPr>
          <w:rFonts w:ascii="Times New Roman" w:eastAsia="Calibri" w:hAnsi="Times New Roman" w:cs="B Lotus"/>
          <w:sz w:val="24"/>
          <w:szCs w:val="24"/>
          <w:rtl/>
          <w:lang w:val="en-US" w:bidi="fa-IR"/>
        </w:rPr>
        <w:t xml:space="preserve"> </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ا</w:t>
      </w:r>
      <w:r w:rsidRPr="00E72058">
        <w:rPr>
          <w:rFonts w:ascii="Times New Roman" w:eastAsia="Calibri" w:hAnsi="Times New Roman" w:cs="B Lotus"/>
          <w:sz w:val="24"/>
          <w:szCs w:val="24"/>
          <w:rtl/>
          <w:lang w:val="en-US" w:bidi="fa-IR"/>
        </w:rPr>
        <w:t xml:space="preserve"> پشت</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hint="eastAsia"/>
          <w:sz w:val="24"/>
          <w:szCs w:val="24"/>
          <w:rtl/>
          <w:lang w:val="en-US" w:bidi="fa-IR"/>
        </w:rPr>
        <w:t>بان</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از عملکرد مال</w:t>
      </w:r>
      <w:r w:rsidRPr="00E72058">
        <w:rPr>
          <w:rFonts w:ascii="Times New Roman" w:eastAsia="Calibri" w:hAnsi="Times New Roman" w:cs="B Lotus" w:hint="cs"/>
          <w:sz w:val="24"/>
          <w:szCs w:val="24"/>
          <w:rtl/>
          <w:lang w:val="en-US" w:bidi="fa-IR"/>
        </w:rPr>
        <w:t>ی</w:t>
      </w:r>
      <w:r w:rsidRPr="00E72058">
        <w:rPr>
          <w:rFonts w:ascii="Times New Roman" w:eastAsia="Calibri" w:hAnsi="Times New Roman" w:cs="B Lotus"/>
          <w:sz w:val="24"/>
          <w:szCs w:val="24"/>
          <w:rtl/>
          <w:lang w:val="en-US" w:bidi="fa-IR"/>
        </w:rPr>
        <w:t xml:space="preserve"> آن‌ها شود</w:t>
      </w:r>
      <w:r w:rsidRPr="00343FF2">
        <w:rPr>
          <w:rFonts w:ascii="Times New Roman" w:eastAsia="Calibri" w:hAnsi="Times New Roman" w:cs="B Lotus" w:hint="cs"/>
          <w:sz w:val="24"/>
          <w:szCs w:val="24"/>
          <w:rtl/>
          <w:lang w:val="en-US" w:bidi="fa-IR"/>
        </w:rPr>
        <w:t>.</w:t>
      </w:r>
    </w:p>
    <w:p w:rsidR="007265DD" w:rsidRPr="00343FF2" w:rsidRDefault="00343FF2" w:rsidP="00343FF2">
      <w:pPr>
        <w:bidi/>
        <w:jc w:val="both"/>
        <w:rPr>
          <w:rFonts w:ascii="Times New Roman" w:eastAsia="Times New Roman" w:hAnsi="Times New Roman" w:cs="B Lotus"/>
          <w:sz w:val="24"/>
          <w:szCs w:val="24"/>
          <w:rtl/>
          <w:lang w:val="en-US" w:bidi="fa-IR"/>
        </w:rPr>
      </w:pPr>
      <w:r w:rsidRPr="0018347F">
        <w:rPr>
          <w:rFonts w:ascii="Times New Roman" w:eastAsia="Times New Roman" w:hAnsi="Times New Roman" w:cs="B Lotus" w:hint="cs"/>
          <w:b/>
          <w:bCs/>
          <w:sz w:val="24"/>
          <w:szCs w:val="24"/>
          <w:rtl/>
          <w:lang w:val="en-US" w:bidi="fa-IR"/>
        </w:rPr>
        <w:t>واژگان كليدي:</w:t>
      </w:r>
      <w:r>
        <w:rPr>
          <w:rFonts w:ascii="Times New Roman" w:eastAsia="Times New Roman" w:hAnsi="Times New Roman" w:cs="B Lotus" w:hint="cs"/>
          <w:sz w:val="24"/>
          <w:szCs w:val="24"/>
          <w:rtl/>
          <w:lang w:val="en-US" w:bidi="fa-IR"/>
        </w:rPr>
        <w:t xml:space="preserve"> </w:t>
      </w:r>
      <w:r w:rsidRPr="00343FF2">
        <w:rPr>
          <w:rFonts w:ascii="Times New Roman" w:eastAsia="Times New Roman" w:hAnsi="Times New Roman" w:cs="B Lotus"/>
          <w:sz w:val="24"/>
          <w:szCs w:val="24"/>
          <w:rtl/>
          <w:lang w:val="en-US" w:bidi="fa-IR"/>
        </w:rPr>
        <w:t>ادغام، انحصار، چرخش يا ابقا و حرفه‌گرايي در بازار حسابرسي</w:t>
      </w:r>
    </w:p>
    <w:p w:rsidR="00A058F3" w:rsidRDefault="00A058F3" w:rsidP="00A058F3">
      <w:pPr>
        <w:bidi/>
        <w:rPr>
          <w:rFonts w:cs="B Lotus"/>
          <w:sz w:val="28"/>
          <w:szCs w:val="28"/>
          <w:rtl/>
          <w:lang w:bidi="fa-IR"/>
        </w:rPr>
      </w:pPr>
    </w:p>
    <w:p w:rsidR="00A058F3" w:rsidRDefault="00A058F3" w:rsidP="00A058F3">
      <w:pPr>
        <w:bidi/>
        <w:rPr>
          <w:rFonts w:cs="B Lotus"/>
          <w:sz w:val="28"/>
          <w:szCs w:val="28"/>
          <w:rtl/>
          <w:lang w:bidi="fa-IR"/>
        </w:rPr>
      </w:pPr>
    </w:p>
    <w:p w:rsidR="00A058F3" w:rsidRDefault="00A058F3" w:rsidP="00A058F3">
      <w:pPr>
        <w:bidi/>
        <w:rPr>
          <w:rFonts w:cs="B Lotus"/>
          <w:sz w:val="28"/>
          <w:szCs w:val="28"/>
          <w:rtl/>
          <w:lang w:bidi="fa-IR"/>
        </w:rPr>
      </w:pPr>
    </w:p>
    <w:p w:rsidR="00A058F3" w:rsidRDefault="00A058F3" w:rsidP="00A058F3">
      <w:pPr>
        <w:bidi/>
        <w:rPr>
          <w:rFonts w:cs="B Lotus"/>
          <w:sz w:val="28"/>
          <w:szCs w:val="28"/>
          <w:rtl/>
          <w:lang w:bidi="fa-IR"/>
        </w:rPr>
      </w:pPr>
    </w:p>
    <w:p w:rsidR="00A058F3" w:rsidRDefault="00A058F3" w:rsidP="00A058F3">
      <w:pPr>
        <w:bidi/>
        <w:rPr>
          <w:rFonts w:cs="B Lotus"/>
          <w:sz w:val="28"/>
          <w:szCs w:val="28"/>
          <w:rtl/>
          <w:lang w:bidi="fa-IR"/>
        </w:rPr>
      </w:pPr>
    </w:p>
    <w:p w:rsidR="00A058F3" w:rsidRPr="00CC0AA3" w:rsidRDefault="00A058F3" w:rsidP="004C52AB">
      <w:pPr>
        <w:bidi/>
        <w:spacing w:after="0"/>
        <w:rPr>
          <w:rFonts w:cs="B Lotus"/>
          <w:b/>
          <w:bCs/>
          <w:sz w:val="30"/>
          <w:szCs w:val="30"/>
          <w:rtl/>
          <w:lang w:bidi="fa-IR"/>
        </w:rPr>
      </w:pPr>
      <w:r w:rsidRPr="00CC0AA3">
        <w:rPr>
          <w:rFonts w:cs="B Lotus" w:hint="cs"/>
          <w:b/>
          <w:bCs/>
          <w:sz w:val="30"/>
          <w:szCs w:val="30"/>
          <w:rtl/>
          <w:lang w:bidi="fa-IR"/>
        </w:rPr>
        <w:lastRenderedPageBreak/>
        <w:t>مقدمه:</w:t>
      </w:r>
    </w:p>
    <w:p w:rsidR="004C52AB" w:rsidRPr="00D661DE" w:rsidRDefault="004C52AB" w:rsidP="004C52AB">
      <w:pPr>
        <w:bidi/>
        <w:spacing w:after="0"/>
        <w:jc w:val="both"/>
        <w:rPr>
          <w:rFonts w:ascii="Times New Roman" w:eastAsia="Calibri" w:hAnsi="Times New Roman" w:cs="B Lotus"/>
          <w:sz w:val="24"/>
          <w:szCs w:val="28"/>
          <w:rtl/>
        </w:rPr>
      </w:pPr>
      <w:r w:rsidRPr="00B97440">
        <w:rPr>
          <w:rFonts w:ascii="Times New Roman" w:eastAsia="Calibri" w:hAnsi="Times New Roman" w:cs="B Lotus" w:hint="cs"/>
          <w:sz w:val="24"/>
          <w:szCs w:val="28"/>
          <w:rtl/>
          <w:lang w:val="en-US" w:bidi="fa-IR"/>
        </w:rPr>
        <w:t>در</w:t>
      </w:r>
      <w:r w:rsidRPr="00B97440">
        <w:rPr>
          <w:rFonts w:ascii="Times New Roman" w:eastAsia="Calibri" w:hAnsi="Times New Roman" w:cs="B Lotus"/>
          <w:sz w:val="24"/>
          <w:szCs w:val="28"/>
          <w:rtl/>
          <w:lang w:val="en-US" w:bidi="fa-IR"/>
        </w:rPr>
        <w:t xml:space="preserve"> صد</w:t>
      </w:r>
      <w:r w:rsidRPr="00B97440">
        <w:rPr>
          <w:rFonts w:ascii="Times New Roman" w:eastAsia="Calibri" w:hAnsi="Times New Roman" w:cs="B Lotus" w:hint="cs"/>
          <w:sz w:val="24"/>
          <w:szCs w:val="28"/>
          <w:rtl/>
          <w:lang w:val="en-US" w:bidi="fa-IR"/>
        </w:rPr>
        <w:t xml:space="preserve"> </w:t>
      </w:r>
      <w:r w:rsidRPr="00B97440">
        <w:rPr>
          <w:rFonts w:ascii="Times New Roman" w:eastAsia="Calibri" w:hAnsi="Times New Roman" w:cs="B Lotus"/>
          <w:sz w:val="24"/>
          <w:szCs w:val="28"/>
          <w:rtl/>
          <w:lang w:val="en-US" w:bidi="fa-IR"/>
        </w:rPr>
        <w:t>سال اخیر، جامعه همواره انتظار داشته است حسابرسان تقلب</w:t>
      </w:r>
      <w:r w:rsidRPr="00B97440">
        <w:rPr>
          <w:rFonts w:ascii="Times New Roman" w:eastAsia="Calibri" w:hAnsi="Times New Roman" w:cs="B Lotus" w:hint="cs"/>
          <w:sz w:val="24"/>
          <w:szCs w:val="28"/>
          <w:rtl/>
          <w:lang w:val="en-US" w:bidi="fa-IR"/>
        </w:rPr>
        <w:t>‌</w:t>
      </w:r>
      <w:r w:rsidRPr="00B97440">
        <w:rPr>
          <w:rFonts w:ascii="Times New Roman" w:eastAsia="Calibri" w:hAnsi="Times New Roman" w:cs="B Lotus"/>
          <w:sz w:val="24"/>
          <w:szCs w:val="28"/>
          <w:rtl/>
          <w:lang w:val="en-US" w:bidi="fa-IR"/>
        </w:rPr>
        <w:t>ها را کشف کنند و حرفه حسابرسی وضعیت خود را در طیف تشخیص و کشف تقلب</w:t>
      </w:r>
      <w:r w:rsidRPr="00B97440">
        <w:rPr>
          <w:rFonts w:ascii="Times New Roman" w:eastAsia="Calibri" w:hAnsi="Times New Roman" w:cs="B Lotus" w:hint="cs"/>
          <w:sz w:val="24"/>
          <w:szCs w:val="28"/>
          <w:rtl/>
          <w:lang w:val="en-US" w:bidi="fa-IR"/>
        </w:rPr>
        <w:t xml:space="preserve"> </w:t>
      </w:r>
      <w:r w:rsidRPr="00B97440">
        <w:rPr>
          <w:rFonts w:ascii="Times New Roman" w:eastAsia="Calibri" w:hAnsi="Times New Roman" w:cs="B Lotus"/>
          <w:sz w:val="24"/>
          <w:szCs w:val="28"/>
          <w:rtl/>
          <w:lang w:val="en-US" w:bidi="fa-IR"/>
        </w:rPr>
        <w:t>به‌طرف دیگر آن یعنی انکار مسئولیت نسبت به</w:t>
      </w:r>
      <w:r w:rsidRPr="00B97440">
        <w:rPr>
          <w:rFonts w:ascii="Times New Roman" w:eastAsia="Calibri" w:hAnsi="Times New Roman" w:cs="B Lotus" w:hint="cs"/>
          <w:sz w:val="24"/>
          <w:szCs w:val="28"/>
          <w:rtl/>
          <w:lang w:val="en-US" w:bidi="fa-IR"/>
        </w:rPr>
        <w:t xml:space="preserve"> </w:t>
      </w:r>
      <w:r w:rsidRPr="00B97440">
        <w:rPr>
          <w:rFonts w:ascii="Times New Roman" w:eastAsia="Calibri" w:hAnsi="Times New Roman" w:cs="B Lotus"/>
          <w:sz w:val="24"/>
          <w:szCs w:val="28"/>
          <w:rtl/>
          <w:lang w:val="en-US" w:bidi="fa-IR"/>
        </w:rPr>
        <w:t>‌این امر، تغییر داده است</w:t>
      </w:r>
      <w:r w:rsidRPr="00B97440">
        <w:rPr>
          <w:rFonts w:ascii="Times New Roman" w:eastAsia="Calibri" w:hAnsi="Times New Roman" w:cs="B Lotus" w:hint="cs"/>
          <w:sz w:val="24"/>
          <w:szCs w:val="28"/>
          <w:rtl/>
          <w:lang w:val="en-US" w:bidi="fa-IR"/>
        </w:rPr>
        <w:t xml:space="preserve">. </w:t>
      </w:r>
      <w:r w:rsidRPr="00B97440">
        <w:rPr>
          <w:rFonts w:ascii="Times New Roman" w:eastAsia="Calibri" w:hAnsi="Times New Roman" w:cs="B Lotus"/>
          <w:sz w:val="24"/>
          <w:szCs w:val="28"/>
          <w:rtl/>
          <w:lang w:val="en-US" w:bidi="fa-IR"/>
        </w:rPr>
        <w:t>کشف</w:t>
      </w:r>
      <w:r w:rsidRPr="00B97440">
        <w:rPr>
          <w:rFonts w:ascii="Times New Roman" w:eastAsia="Calibri" w:hAnsi="Times New Roman" w:cs="B Lotus"/>
          <w:color w:val="000000"/>
          <w:sz w:val="24"/>
          <w:szCs w:val="28"/>
          <w:rtl/>
          <w:lang w:val="en-US" w:bidi="fa-IR"/>
        </w:rPr>
        <w:t xml:space="preserve"> تقلب پیش از سال 1920</w:t>
      </w:r>
      <w:r w:rsidRPr="00B97440">
        <w:rPr>
          <w:rFonts w:ascii="Times New Roman" w:eastAsia="Calibri" w:hAnsi="Times New Roman" w:cs="B Lotus"/>
          <w:color w:val="000000"/>
          <w:sz w:val="24"/>
          <w:szCs w:val="28"/>
          <w:lang w:val="en-US" w:bidi="fa-IR"/>
        </w:rPr>
        <w:t xml:space="preserve"> </w:t>
      </w:r>
      <w:r w:rsidRPr="00B97440">
        <w:rPr>
          <w:rFonts w:ascii="Times New Roman" w:eastAsia="Calibri" w:hAnsi="Times New Roman" w:cs="B Lotus" w:hint="cs"/>
          <w:color w:val="000000"/>
          <w:sz w:val="24"/>
          <w:szCs w:val="28"/>
          <w:rtl/>
          <w:lang w:val="en-US" w:bidi="fa-IR"/>
        </w:rPr>
        <w:t xml:space="preserve">ميلادي </w:t>
      </w:r>
      <w:r w:rsidRPr="00B97440">
        <w:rPr>
          <w:rFonts w:ascii="Times New Roman" w:eastAsia="Calibri" w:hAnsi="Times New Roman" w:cs="B Lotus"/>
          <w:color w:val="000000"/>
          <w:sz w:val="24"/>
          <w:szCs w:val="28"/>
          <w:rtl/>
          <w:lang w:val="en-US" w:bidi="fa-IR"/>
        </w:rPr>
        <w:t xml:space="preserve">به‌عنوان هدف اولیه و </w:t>
      </w:r>
      <w:r w:rsidRPr="00D661DE">
        <w:rPr>
          <w:rFonts w:ascii="Times New Roman" w:eastAsia="Calibri" w:hAnsi="Times New Roman" w:cs="B Lotus"/>
          <w:color w:val="000000"/>
          <w:sz w:val="24"/>
          <w:szCs w:val="28"/>
          <w:rtl/>
          <w:lang w:val="en-US" w:bidi="fa-IR"/>
        </w:rPr>
        <w:t>اصلی</w:t>
      </w:r>
      <w:r w:rsidRPr="00D661DE">
        <w:rPr>
          <w:rFonts w:ascii="Times New Roman" w:eastAsia="Calibri" w:hAnsi="Times New Roman" w:cs="B Lotus" w:hint="cs"/>
          <w:color w:val="000000"/>
          <w:sz w:val="24"/>
          <w:szCs w:val="28"/>
          <w:rtl/>
          <w:lang w:val="en-US" w:bidi="fa-IR"/>
        </w:rPr>
        <w:t xml:space="preserve"> </w:t>
      </w:r>
      <w:r w:rsidRPr="00D661DE">
        <w:rPr>
          <w:rFonts w:ascii="Times New Roman" w:eastAsia="Calibri" w:hAnsi="Times New Roman" w:cs="B Lotus"/>
          <w:color w:val="000000"/>
          <w:sz w:val="24"/>
          <w:szCs w:val="28"/>
          <w:rtl/>
          <w:lang w:val="en-US" w:bidi="fa-IR"/>
        </w:rPr>
        <w:t>‌کار حسابرسی شناخته می‌‌شد. با وجود پذیرش اهمیت کشف تقلب به‌عنوان هدف حسابرسی، دادگاه</w:t>
      </w:r>
      <w:r w:rsidRPr="00D661DE">
        <w:rPr>
          <w:rFonts w:ascii="Times New Roman" w:eastAsia="Calibri" w:hAnsi="Times New Roman" w:cs="B Lotus" w:hint="cs"/>
          <w:color w:val="000000"/>
          <w:sz w:val="24"/>
          <w:szCs w:val="28"/>
          <w:rtl/>
          <w:lang w:val="en-US" w:bidi="fa-IR"/>
        </w:rPr>
        <w:t>‌</w:t>
      </w:r>
      <w:r w:rsidRPr="00D661DE">
        <w:rPr>
          <w:rFonts w:ascii="Times New Roman" w:eastAsia="Calibri" w:hAnsi="Times New Roman" w:cs="B Lotus"/>
          <w:color w:val="000000"/>
          <w:sz w:val="24"/>
          <w:szCs w:val="28"/>
          <w:rtl/>
          <w:lang w:val="en-US" w:bidi="fa-IR"/>
        </w:rPr>
        <w:t>ها در</w:t>
      </w:r>
      <w:r w:rsidRPr="00D661DE">
        <w:rPr>
          <w:rFonts w:ascii="Times New Roman" w:eastAsia="Calibri" w:hAnsi="Times New Roman" w:cs="B Lotus" w:hint="cs"/>
          <w:color w:val="000000"/>
          <w:sz w:val="24"/>
          <w:szCs w:val="28"/>
          <w:rtl/>
          <w:lang w:val="en-US" w:bidi="fa-IR"/>
        </w:rPr>
        <w:t xml:space="preserve"> </w:t>
      </w:r>
      <w:r w:rsidRPr="00D661DE">
        <w:rPr>
          <w:rFonts w:ascii="Times New Roman" w:eastAsia="Calibri" w:hAnsi="Times New Roman" w:cs="B Lotus"/>
          <w:color w:val="000000"/>
          <w:sz w:val="24"/>
          <w:szCs w:val="28"/>
          <w:rtl/>
          <w:lang w:val="en-US" w:bidi="fa-IR"/>
        </w:rPr>
        <w:t>پی اطمینان</w:t>
      </w:r>
      <w:r w:rsidRPr="00D661DE">
        <w:rPr>
          <w:rFonts w:ascii="Times New Roman" w:eastAsia="Calibri" w:hAnsi="Times New Roman" w:cs="B Lotus" w:hint="cs"/>
          <w:color w:val="000000"/>
          <w:sz w:val="24"/>
          <w:szCs w:val="28"/>
          <w:rtl/>
          <w:lang w:val="en-US" w:bidi="fa-IR"/>
        </w:rPr>
        <w:t>‌</w:t>
      </w:r>
      <w:r w:rsidRPr="00D661DE">
        <w:rPr>
          <w:rFonts w:ascii="Times New Roman" w:eastAsia="Calibri" w:hAnsi="Times New Roman" w:cs="B Lotus"/>
          <w:color w:val="000000"/>
          <w:sz w:val="24"/>
          <w:szCs w:val="28"/>
          <w:rtl/>
          <w:lang w:val="en-US" w:bidi="fa-IR"/>
        </w:rPr>
        <w:t>یافتن از این نکته بودند که مسئولیت</w:t>
      </w:r>
      <w:r w:rsidRPr="00D661DE">
        <w:rPr>
          <w:rFonts w:ascii="Times New Roman" w:eastAsia="Calibri" w:hAnsi="Times New Roman" w:cs="B Lotus" w:hint="cs"/>
          <w:color w:val="000000"/>
          <w:sz w:val="24"/>
          <w:szCs w:val="28"/>
          <w:rtl/>
          <w:lang w:val="en-US" w:bidi="fa-IR"/>
        </w:rPr>
        <w:t>‌</w:t>
      </w:r>
      <w:r w:rsidRPr="00D661DE">
        <w:rPr>
          <w:rFonts w:ascii="Times New Roman" w:eastAsia="Calibri" w:hAnsi="Times New Roman" w:cs="B Lotus"/>
          <w:color w:val="000000"/>
          <w:sz w:val="24"/>
          <w:szCs w:val="28"/>
          <w:rtl/>
          <w:lang w:val="en-US" w:bidi="fa-IR"/>
        </w:rPr>
        <w:t>های حسابرسی در محدوده معقولی ایفا می‌‌شود</w:t>
      </w:r>
      <w:r w:rsidRPr="00D661DE">
        <w:rPr>
          <w:rFonts w:ascii="Times New Roman" w:eastAsia="Calibri" w:hAnsi="Times New Roman" w:cs="B Lotus" w:hint="cs"/>
          <w:sz w:val="24"/>
          <w:szCs w:val="28"/>
          <w:rtl/>
          <w:lang w:val="en-US" w:bidi="fa-IR"/>
        </w:rPr>
        <w:t xml:space="preserve"> (سلطاني</w:t>
      </w:r>
      <w:r w:rsidRPr="00D661DE">
        <w:rPr>
          <w:rFonts w:ascii="Times New Roman" w:eastAsia="Calibri" w:hAnsi="Times New Roman" w:cs="B Lotus"/>
          <w:sz w:val="24"/>
          <w:szCs w:val="28"/>
          <w:vertAlign w:val="superscript"/>
          <w:rtl/>
          <w:lang w:val="en-US" w:bidi="fa-IR"/>
        </w:rPr>
        <w:footnoteReference w:id="1"/>
      </w:r>
      <w:r w:rsidRPr="00D661DE">
        <w:rPr>
          <w:rFonts w:ascii="Times New Roman" w:eastAsia="Calibri" w:hAnsi="Times New Roman" w:cs="B Lotus" w:hint="cs"/>
          <w:sz w:val="24"/>
          <w:szCs w:val="28"/>
          <w:rtl/>
          <w:lang w:val="en-US" w:bidi="fa-IR"/>
        </w:rPr>
        <w:t>، 2007: 3).</w:t>
      </w:r>
      <w:r w:rsidRPr="00D661DE">
        <w:rPr>
          <w:rFonts w:cs="B Lotus" w:hint="cs"/>
          <w:rtl/>
        </w:rPr>
        <w:t xml:space="preserve"> </w:t>
      </w:r>
      <w:r w:rsidRPr="00D661DE">
        <w:rPr>
          <w:rFonts w:ascii="Times New Roman" w:eastAsia="Calibri" w:hAnsi="Times New Roman" w:cs="B Lotus" w:hint="cs"/>
          <w:sz w:val="24"/>
          <w:szCs w:val="28"/>
          <w:rtl/>
          <w:lang w:val="en-US" w:bidi="fa-IR"/>
        </w:rPr>
        <w:t>عملكرد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حسابرسي</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نه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تنها</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به‌وسيله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پیچیدگی‌های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ذاتی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شرکت</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صاحب‌كار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تعیین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مي‌شود،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بلکه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فرآيندهاي</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ویژگی‌های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نیز</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آن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مؤثر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است</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پژوهش‌هاي</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تجربی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نظری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در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روان‌شناسی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نشان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می‌دهد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که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عمكرد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حسابرسي</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با</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تلاش‌های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حسابرسان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تدوين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قوانين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مقررات</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كارا</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بهبود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می‌یابد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برای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افزایش</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كارايي</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این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مقررات،</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تعداد</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پیچیدگی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كار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حسابرسان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در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حال</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افزایش</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است</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که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تلاش‌ها</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دانش</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بیشتری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را</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در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بخش‌های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مربوط</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به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کار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حسابرسان</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در</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حوزه</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حسابرسی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داخلی،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مالی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و</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مالیاتی</w:t>
      </w:r>
      <w:r w:rsidRPr="00D661DE">
        <w:rPr>
          <w:rFonts w:ascii="Times New Roman" w:eastAsia="Calibri" w:hAnsi="Times New Roman" w:cs="B Lotus"/>
          <w:sz w:val="24"/>
          <w:szCs w:val="28"/>
          <w:rtl/>
          <w:lang w:val="en-US" w:bidi="fa-IR"/>
        </w:rPr>
        <w:t xml:space="preserve"> </w:t>
      </w:r>
      <w:r w:rsidRPr="00D661DE">
        <w:rPr>
          <w:rFonts w:ascii="Times New Roman" w:eastAsia="Calibri" w:hAnsi="Times New Roman" w:cs="B Lotus" w:hint="cs"/>
          <w:sz w:val="24"/>
          <w:szCs w:val="28"/>
          <w:rtl/>
          <w:lang w:val="en-US" w:bidi="fa-IR"/>
        </w:rPr>
        <w:t xml:space="preserve">مي‌طلبد </w:t>
      </w:r>
      <w:r w:rsidRPr="00D661DE">
        <w:rPr>
          <w:rFonts w:ascii="Times New Roman" w:eastAsia="Calibri" w:hAnsi="Times New Roman" w:cs="B Lotus" w:hint="cs"/>
          <w:sz w:val="24"/>
          <w:szCs w:val="28"/>
          <w:rtl/>
        </w:rPr>
        <w:t>(آليسا</w:t>
      </w:r>
      <w:r w:rsidRPr="00D661DE">
        <w:rPr>
          <w:rFonts w:ascii="Times New Roman" w:eastAsia="Calibri" w:hAnsi="Times New Roman" w:cs="B Lotus"/>
          <w:sz w:val="24"/>
          <w:szCs w:val="28"/>
          <w:vertAlign w:val="superscript"/>
          <w:rtl/>
        </w:rPr>
        <w:footnoteReference w:id="2"/>
      </w:r>
      <w:r w:rsidRPr="00D661DE">
        <w:rPr>
          <w:rFonts w:ascii="Times New Roman" w:eastAsia="Calibri" w:hAnsi="Times New Roman" w:cs="B Lotus" w:hint="cs"/>
          <w:sz w:val="24"/>
          <w:szCs w:val="28"/>
          <w:rtl/>
        </w:rPr>
        <w:t xml:space="preserve"> و همكاران، 2014). </w:t>
      </w:r>
    </w:p>
    <w:p w:rsidR="004C52AB" w:rsidRPr="00D661DE" w:rsidRDefault="004C52AB" w:rsidP="00CC0AA3">
      <w:pPr>
        <w:bidi/>
        <w:spacing w:after="0"/>
        <w:jc w:val="both"/>
        <w:rPr>
          <w:rFonts w:ascii="Times New Roman" w:eastAsia="Calibri" w:hAnsi="Times New Roman" w:cs="B Lotus"/>
          <w:sz w:val="24"/>
          <w:szCs w:val="28"/>
          <w:rtl/>
        </w:rPr>
      </w:pPr>
      <w:r w:rsidRPr="00D661DE">
        <w:rPr>
          <w:rFonts w:ascii="Times New Roman" w:eastAsia="Calibri" w:hAnsi="Times New Roman" w:cs="B Lotus" w:hint="cs"/>
          <w:sz w:val="24"/>
          <w:szCs w:val="28"/>
          <w:rtl/>
          <w:lang w:val="en-US" w:bidi="fa-IR"/>
        </w:rPr>
        <w:t xml:space="preserve">نقش اجتماعی حسابرسی تأكيد دوباره‌اي بر ايجاد توازن بين منافع همه‌ </w:t>
      </w:r>
      <w:r w:rsidRPr="00D661DE">
        <w:rPr>
          <w:rFonts w:ascii="Times New Roman" w:eastAsia="Calibri" w:hAnsi="Times New Roman" w:cs="B Lotus" w:hint="cs"/>
          <w:sz w:val="28"/>
          <w:szCs w:val="28"/>
          <w:rtl/>
          <w:lang w:val="en-US" w:bidi="fa-IR"/>
        </w:rPr>
        <w:t>ذي‌نفعان است</w:t>
      </w:r>
      <w:r w:rsidR="00CC0AA3" w:rsidRPr="00D661DE">
        <w:rPr>
          <w:rFonts w:ascii="Times New Roman" w:eastAsia="Calibri" w:hAnsi="Times New Roman" w:cs="B Lotus" w:hint="cs"/>
          <w:sz w:val="28"/>
          <w:szCs w:val="28"/>
          <w:rtl/>
          <w:lang w:val="en-US" w:bidi="fa-IR"/>
        </w:rPr>
        <w:t xml:space="preserve"> (چرچ</w:t>
      </w:r>
      <w:r w:rsidR="00CC0AA3" w:rsidRPr="00D661DE">
        <w:rPr>
          <w:rFonts w:ascii="Times New Roman" w:eastAsia="Calibri" w:hAnsi="Times New Roman" w:cs="B Lotus"/>
          <w:sz w:val="28"/>
          <w:szCs w:val="28"/>
          <w:vertAlign w:val="superscript"/>
          <w:rtl/>
          <w:lang w:val="en-US"/>
        </w:rPr>
        <w:footnoteReference w:id="3"/>
      </w:r>
      <w:r w:rsidR="00CC0AA3" w:rsidRPr="00D661DE">
        <w:rPr>
          <w:rFonts w:ascii="Times New Roman" w:eastAsia="Calibri" w:hAnsi="Times New Roman" w:cs="B Lotus" w:hint="cs"/>
          <w:sz w:val="28"/>
          <w:szCs w:val="28"/>
          <w:rtl/>
          <w:lang w:val="en-US" w:bidi="fa-IR"/>
        </w:rPr>
        <w:t xml:space="preserve"> و همكاران، 2015).</w:t>
      </w:r>
      <w:r w:rsidR="00CC0AA3" w:rsidRPr="00D661DE">
        <w:rPr>
          <w:rFonts w:ascii="Times New Roman" w:eastAsia="Calibri" w:hAnsi="Times New Roman" w:cs="B Mitra" w:hint="cs"/>
          <w:sz w:val="26"/>
          <w:szCs w:val="26"/>
          <w:rtl/>
          <w:lang w:val="en-US" w:bidi="fa-IR"/>
        </w:rPr>
        <w:t xml:space="preserve"> </w:t>
      </w:r>
      <w:r w:rsidRPr="00D661DE">
        <w:rPr>
          <w:rFonts w:ascii="Times New Roman" w:eastAsia="Calibri" w:hAnsi="Times New Roman" w:cs="B Lotus" w:hint="cs"/>
          <w:sz w:val="24"/>
          <w:szCs w:val="28"/>
          <w:rtl/>
          <w:lang w:val="en-US" w:bidi="fa-IR"/>
        </w:rPr>
        <w:t xml:space="preserve"> با اين حال، نقش متوازن‌كننده حسابرس، بايد در نظر گرفته شود؛ به‌طوري‌كه پاسخ به سؤال‌هاي مذكور فقط و فقط در چارچوب مفهوم نقش اجتماعی حسابرسی، قابل بحث است. اين چارچوب، حتي مي‌تواند اين موضوع را روشن كند كه آيا حسابرسان به صاحب‌كاران اعتبار مي‌دهند يا اين مؤسسه‌هاي حسابرسي هستند كه نيازمند اعتبار و شهرت صاحب‌كاران خود هستند. با توجه به اين‌كه پيوند حسابرسان و حسابداران حرفه‌اي به‌طور منطقي و در پيشبرد منافع حسابرسان از اهميت ويژه‌اي برخوردار است. بنابراین، کیفیت حسابرسی با رفتار غیرحرفه‌ای حسابرسی که گاهی اوقات به‌وسیله</w:t>
      </w:r>
      <w:r w:rsidRPr="00B97440">
        <w:rPr>
          <w:rFonts w:ascii="Times New Roman" w:eastAsia="Calibri" w:hAnsi="Times New Roman" w:cs="B Lotus" w:hint="cs"/>
          <w:sz w:val="24"/>
          <w:szCs w:val="28"/>
          <w:rtl/>
          <w:lang w:val="en-US" w:bidi="fa-IR"/>
        </w:rPr>
        <w:t xml:space="preserve"> حسابداران در جریان کار حسابرسی سر می‌زند، تهدید می‌شود. بايد توجه داشت، رفتارهای غیرحرفه‌ای حسابرسی شامل اقدامات حسابدار است که به‌طور مستقيم یا غیرمستقیم منجر به کاهش کیفیت حسابرسی می‌شود.</w:t>
      </w:r>
      <w:r w:rsidR="00CC0AA3" w:rsidRPr="00B97440">
        <w:rPr>
          <w:rFonts w:ascii="Times New Roman" w:eastAsia="Calibri" w:hAnsi="Times New Roman" w:cs="B Lotus"/>
          <w:sz w:val="24"/>
          <w:szCs w:val="28"/>
          <w:rtl/>
        </w:rPr>
        <w:t xml:space="preserve"> </w:t>
      </w:r>
      <w:r w:rsidRPr="00B97440">
        <w:rPr>
          <w:rFonts w:ascii="Times New Roman" w:eastAsia="Calibri" w:hAnsi="Times New Roman" w:cs="B Lotus"/>
          <w:sz w:val="24"/>
          <w:szCs w:val="28"/>
          <w:rtl/>
        </w:rPr>
        <w:t>مشکلات</w:t>
      </w:r>
      <w:r w:rsidRPr="00B97440">
        <w:rPr>
          <w:rFonts w:ascii="Times New Roman" w:eastAsia="Calibri" w:hAnsi="Times New Roman" w:cs="B Lotus" w:hint="cs"/>
          <w:sz w:val="24"/>
          <w:szCs w:val="28"/>
          <w:rtl/>
        </w:rPr>
        <w:t>ی</w:t>
      </w:r>
      <w:r w:rsidRPr="00B97440">
        <w:rPr>
          <w:rFonts w:ascii="Times New Roman" w:eastAsia="Calibri" w:hAnsi="Times New Roman" w:cs="B Lotus"/>
          <w:sz w:val="24"/>
          <w:szCs w:val="28"/>
          <w:rtl/>
        </w:rPr>
        <w:t xml:space="preserve"> که در حوزه روابط ب</w:t>
      </w:r>
      <w:r w:rsidRPr="00B97440">
        <w:rPr>
          <w:rFonts w:ascii="Times New Roman" w:eastAsia="Calibri" w:hAnsi="Times New Roman" w:cs="B Lotus" w:hint="cs"/>
          <w:sz w:val="24"/>
          <w:szCs w:val="28"/>
          <w:rtl/>
        </w:rPr>
        <w:t>ی</w:t>
      </w:r>
      <w:r w:rsidRPr="00B97440">
        <w:rPr>
          <w:rFonts w:ascii="Times New Roman" w:eastAsia="Calibri" w:hAnsi="Times New Roman" w:cs="B Lotus" w:hint="eastAsia"/>
          <w:sz w:val="24"/>
          <w:szCs w:val="28"/>
          <w:rtl/>
        </w:rPr>
        <w:t>ن</w:t>
      </w:r>
      <w:r w:rsidRPr="00B97440">
        <w:rPr>
          <w:rFonts w:ascii="Times New Roman" w:eastAsia="Calibri" w:hAnsi="Times New Roman" w:cs="B Lotus"/>
          <w:sz w:val="24"/>
          <w:szCs w:val="28"/>
          <w:rtl/>
        </w:rPr>
        <w:t xml:space="preserve"> حسابرس و صاحبکار در ا</w:t>
      </w:r>
      <w:r w:rsidRPr="00B97440">
        <w:rPr>
          <w:rFonts w:ascii="Times New Roman" w:eastAsia="Calibri" w:hAnsi="Times New Roman" w:cs="B Lotus" w:hint="cs"/>
          <w:sz w:val="24"/>
          <w:szCs w:val="28"/>
          <w:rtl/>
        </w:rPr>
        <w:t>ی</w:t>
      </w:r>
      <w:r w:rsidRPr="00B97440">
        <w:rPr>
          <w:rFonts w:ascii="Times New Roman" w:eastAsia="Calibri" w:hAnsi="Times New Roman" w:cs="B Lotus" w:hint="eastAsia"/>
          <w:sz w:val="24"/>
          <w:szCs w:val="28"/>
          <w:rtl/>
        </w:rPr>
        <w:t>ران</w:t>
      </w:r>
      <w:r w:rsidRPr="00B97440">
        <w:rPr>
          <w:rFonts w:ascii="Times New Roman" w:eastAsia="Calibri" w:hAnsi="Times New Roman" w:cs="B Lotus"/>
          <w:sz w:val="24"/>
          <w:szCs w:val="28"/>
          <w:rtl/>
        </w:rPr>
        <w:t xml:space="preserve"> وجود دارد را م</w:t>
      </w:r>
      <w:r w:rsidRPr="00B97440">
        <w:rPr>
          <w:rFonts w:ascii="Times New Roman" w:eastAsia="Calibri" w:hAnsi="Times New Roman" w:cs="B Lotus" w:hint="cs"/>
          <w:sz w:val="24"/>
          <w:szCs w:val="28"/>
          <w:rtl/>
        </w:rPr>
        <w:t>ی‌</w:t>
      </w:r>
      <w:r w:rsidRPr="00B97440">
        <w:rPr>
          <w:rFonts w:ascii="Times New Roman" w:eastAsia="Calibri" w:hAnsi="Times New Roman" w:cs="B Lotus" w:hint="eastAsia"/>
          <w:sz w:val="24"/>
          <w:szCs w:val="28"/>
          <w:rtl/>
        </w:rPr>
        <w:t>توان</w:t>
      </w:r>
      <w:r w:rsidRPr="00B97440">
        <w:rPr>
          <w:rFonts w:ascii="Times New Roman" w:eastAsia="Calibri" w:hAnsi="Times New Roman" w:cs="B Lotus"/>
          <w:sz w:val="24"/>
          <w:szCs w:val="28"/>
          <w:rtl/>
        </w:rPr>
        <w:t xml:space="preserve"> در </w:t>
      </w:r>
      <w:r w:rsidRPr="00D661DE">
        <w:rPr>
          <w:rFonts w:ascii="Times New Roman" w:eastAsia="Calibri" w:hAnsi="Times New Roman" w:cs="B Lotus"/>
          <w:sz w:val="24"/>
          <w:szCs w:val="28"/>
          <w:rtl/>
        </w:rPr>
        <w:t>ادغام موسسات حسابرس</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(رحمان</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و محمد</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w:t>
      </w:r>
      <w:r w:rsidRPr="00D661DE">
        <w:rPr>
          <w:rFonts w:ascii="Times New Roman" w:eastAsia="Calibri" w:hAnsi="Times New Roman" w:cs="B Lotus"/>
          <w:sz w:val="24"/>
          <w:szCs w:val="28"/>
          <w:rtl/>
        </w:rPr>
        <w:t xml:space="preserve"> 1390) بازار</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اب</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حسابرس</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(مهدو</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و در</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ائ</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w:t>
      </w:r>
      <w:r w:rsidRPr="00D661DE">
        <w:rPr>
          <w:rFonts w:ascii="Times New Roman" w:eastAsia="Calibri" w:hAnsi="Times New Roman" w:cs="B Lotus"/>
          <w:sz w:val="24"/>
          <w:szCs w:val="28"/>
          <w:rtl/>
        </w:rPr>
        <w:t xml:space="preserve"> 1394، مران‌جور</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1400) مسئول</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ت</w:t>
      </w:r>
      <w:r w:rsidRPr="00D661DE">
        <w:rPr>
          <w:rFonts w:ascii="Times New Roman" w:eastAsia="Calibri" w:hAnsi="Times New Roman" w:cs="B Lotus"/>
          <w:sz w:val="24"/>
          <w:szCs w:val="28"/>
          <w:rtl/>
        </w:rPr>
        <w:t xml:space="preserve"> قانون</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حسابرسان (صم</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م</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w:t>
      </w:r>
      <w:r w:rsidRPr="00D661DE">
        <w:rPr>
          <w:rFonts w:ascii="Times New Roman" w:eastAsia="Calibri" w:hAnsi="Times New Roman" w:cs="B Lotus"/>
          <w:sz w:val="24"/>
          <w:szCs w:val="28"/>
          <w:rtl/>
        </w:rPr>
        <w:t xml:space="preserve"> 1402) و غ</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ره</w:t>
      </w:r>
      <w:r w:rsidRPr="00D661DE">
        <w:rPr>
          <w:rFonts w:ascii="Times New Roman" w:eastAsia="Calibri" w:hAnsi="Times New Roman" w:cs="B Lotus"/>
          <w:sz w:val="24"/>
          <w:szCs w:val="28"/>
          <w:rtl/>
        </w:rPr>
        <w:t xml:space="preserve"> برشمرد.</w:t>
      </w:r>
    </w:p>
    <w:p w:rsidR="004C52AB" w:rsidRPr="00D661DE" w:rsidRDefault="004C52AB" w:rsidP="004C52AB">
      <w:pPr>
        <w:bidi/>
        <w:spacing w:after="0"/>
        <w:ind w:firstLine="566"/>
        <w:jc w:val="both"/>
        <w:rPr>
          <w:rFonts w:ascii="Times New Roman" w:eastAsia="Calibri" w:hAnsi="Times New Roman" w:cs="B Lotus"/>
          <w:sz w:val="24"/>
          <w:szCs w:val="28"/>
          <w:rtl/>
        </w:rPr>
      </w:pPr>
      <w:r w:rsidRPr="00D661DE">
        <w:rPr>
          <w:rFonts w:ascii="Times New Roman" w:eastAsia="Times New Roman" w:hAnsi="Times New Roman" w:cs="B Lotus"/>
          <w:sz w:val="28"/>
          <w:szCs w:val="28"/>
          <w:rtl/>
          <w:lang w:val="en-US" w:bidi="fa-IR"/>
        </w:rPr>
        <w:lastRenderedPageBreak/>
        <w:t>ادغام مؤسسات حسابرس</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م</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تواند</w:t>
      </w:r>
      <w:r w:rsidRPr="00D661DE">
        <w:rPr>
          <w:rFonts w:ascii="Times New Roman" w:eastAsia="Times New Roman" w:hAnsi="Times New Roman" w:cs="B Lotus"/>
          <w:sz w:val="28"/>
          <w:szCs w:val="28"/>
          <w:rtl/>
          <w:lang w:val="en-US" w:bidi="fa-IR"/>
        </w:rPr>
        <w:t xml:space="preserve"> به افزا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ش</w:t>
      </w:r>
      <w:r w:rsidRPr="00D661DE">
        <w:rPr>
          <w:rFonts w:ascii="Times New Roman" w:eastAsia="Times New Roman" w:hAnsi="Times New Roman" w:cs="B Lotus"/>
          <w:sz w:val="28"/>
          <w:szCs w:val="28"/>
          <w:rtl/>
          <w:lang w:val="en-US" w:bidi="fa-IR"/>
        </w:rPr>
        <w:t xml:space="preserve"> ک</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ف</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w:t>
      </w:r>
      <w:r w:rsidRPr="00D661DE">
        <w:rPr>
          <w:rFonts w:ascii="Times New Roman" w:eastAsia="Times New Roman" w:hAnsi="Times New Roman" w:cs="B Lotus"/>
          <w:sz w:val="28"/>
          <w:szCs w:val="28"/>
          <w:rtl/>
          <w:lang w:val="en-US" w:bidi="fa-IR"/>
        </w:rPr>
        <w:t xml:space="preserve"> حسابرس</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منجر شود. مؤسسات بزرگ‌تر دارا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منابع و تخصص ب</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شتر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هستند و م</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توانند</w:t>
      </w:r>
      <w:r w:rsidRPr="00D661DE">
        <w:rPr>
          <w:rFonts w:ascii="Times New Roman" w:eastAsia="Times New Roman" w:hAnsi="Times New Roman" w:cs="B Lotus"/>
          <w:sz w:val="28"/>
          <w:szCs w:val="28"/>
          <w:rtl/>
          <w:lang w:val="en-US" w:bidi="fa-IR"/>
        </w:rPr>
        <w:t xml:space="preserve"> به حسابرسان آموزش و ابزارها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لازم برا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ارائه حسابرس</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با ک</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ف</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w:t>
      </w:r>
      <w:r w:rsidRPr="00D661DE">
        <w:rPr>
          <w:rFonts w:ascii="Times New Roman" w:eastAsia="Times New Roman" w:hAnsi="Times New Roman" w:cs="B Lotus"/>
          <w:sz w:val="28"/>
          <w:szCs w:val="28"/>
          <w:rtl/>
          <w:lang w:val="en-US" w:bidi="fa-IR"/>
        </w:rPr>
        <w:t xml:space="preserve"> بالا را فراهم کنند. همچن</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ن،</w:t>
      </w:r>
      <w:r w:rsidRPr="00D661DE">
        <w:rPr>
          <w:rFonts w:ascii="Times New Roman" w:eastAsia="Times New Roman" w:hAnsi="Times New Roman" w:cs="B Lotus"/>
          <w:sz w:val="28"/>
          <w:szCs w:val="28"/>
          <w:rtl/>
          <w:lang w:val="en-US" w:bidi="fa-IR"/>
        </w:rPr>
        <w:t xml:space="preserve"> 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ن</w:t>
      </w:r>
      <w:r w:rsidRPr="00D661DE">
        <w:rPr>
          <w:rFonts w:ascii="Times New Roman" w:eastAsia="Times New Roman" w:hAnsi="Times New Roman" w:cs="B Lotus"/>
          <w:sz w:val="28"/>
          <w:szCs w:val="28"/>
          <w:rtl/>
          <w:lang w:val="en-US" w:bidi="fa-IR"/>
        </w:rPr>
        <w:t xml:space="preserve"> ادغام م</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تواند</w:t>
      </w:r>
      <w:r w:rsidRPr="00D661DE">
        <w:rPr>
          <w:rFonts w:ascii="Times New Roman" w:eastAsia="Times New Roman" w:hAnsi="Times New Roman" w:cs="B Lotus"/>
          <w:sz w:val="28"/>
          <w:szCs w:val="28"/>
          <w:rtl/>
          <w:lang w:val="en-US" w:bidi="fa-IR"/>
        </w:rPr>
        <w:t xml:space="preserve"> </w:t>
      </w:r>
      <w:r w:rsidRPr="00D661DE">
        <w:rPr>
          <w:rFonts w:ascii="Times New Roman" w:eastAsia="Times New Roman" w:hAnsi="Times New Roman" w:cs="B Lotus" w:hint="eastAsia"/>
          <w:sz w:val="28"/>
          <w:szCs w:val="28"/>
          <w:rtl/>
          <w:lang w:val="en-US" w:bidi="fa-IR"/>
        </w:rPr>
        <w:t>به</w:t>
      </w:r>
      <w:r w:rsidRPr="00D661DE">
        <w:rPr>
          <w:rFonts w:ascii="Times New Roman" w:eastAsia="Times New Roman" w:hAnsi="Times New Roman" w:cs="B Lotus"/>
          <w:sz w:val="28"/>
          <w:szCs w:val="28"/>
          <w:rtl/>
          <w:lang w:val="en-US" w:bidi="fa-IR"/>
        </w:rPr>
        <w:t xml:space="preserve"> بهبود روش‌ها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حسابرس</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و ارتقا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استانداردها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حرفه‌ا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کمک کند</w:t>
      </w:r>
      <w:r w:rsidRPr="00D661DE">
        <w:rPr>
          <w:rFonts w:ascii="Times New Roman" w:eastAsia="Times New Roman" w:hAnsi="Times New Roman" w:cs="B Lotus" w:hint="cs"/>
          <w:sz w:val="28"/>
          <w:szCs w:val="28"/>
          <w:rtl/>
          <w:lang w:val="en-US" w:bidi="fa-IR"/>
        </w:rPr>
        <w:t xml:space="preserve"> (رحماني و محمدي، 1390). </w:t>
      </w:r>
      <w:r w:rsidRPr="00D661DE">
        <w:rPr>
          <w:rFonts w:ascii="Times New Roman" w:eastAsia="Times New Roman" w:hAnsi="Times New Roman" w:cs="B Lotus"/>
          <w:sz w:val="28"/>
          <w:szCs w:val="28"/>
          <w:rtl/>
          <w:lang w:val="en-US" w:bidi="fa-IR"/>
        </w:rPr>
        <w:t>ادغام مؤسسات حسابرس</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م</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تواند</w:t>
      </w:r>
      <w:r w:rsidRPr="00D661DE">
        <w:rPr>
          <w:rFonts w:ascii="Times New Roman" w:eastAsia="Times New Roman" w:hAnsi="Times New Roman" w:cs="B Lotus"/>
          <w:sz w:val="28"/>
          <w:szCs w:val="28"/>
          <w:rtl/>
          <w:lang w:val="en-US" w:bidi="fa-IR"/>
        </w:rPr>
        <w:t xml:space="preserve"> منجر به افزا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ش</w:t>
      </w:r>
      <w:r w:rsidRPr="00D661DE">
        <w:rPr>
          <w:rFonts w:ascii="Times New Roman" w:eastAsia="Times New Roman" w:hAnsi="Times New Roman" w:cs="B Lotus"/>
          <w:sz w:val="28"/>
          <w:szCs w:val="28"/>
          <w:rtl/>
          <w:lang w:val="en-US" w:bidi="fa-IR"/>
        </w:rPr>
        <w:t xml:space="preserve"> 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سک</w:t>
      </w:r>
      <w:r w:rsidRPr="00D661DE">
        <w:rPr>
          <w:rFonts w:ascii="Times New Roman" w:eastAsia="Times New Roman" w:hAnsi="Times New Roman" w:cs="B Lotus"/>
          <w:sz w:val="28"/>
          <w:szCs w:val="28"/>
          <w:rtl/>
          <w:lang w:val="en-US" w:bidi="fa-IR"/>
        </w:rPr>
        <w:t xml:space="preserve"> حرفه‌ا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شود. مؤسسات بزرگ‌تر معمولاً به دل</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ل</w:t>
      </w:r>
      <w:r w:rsidRPr="00D661DE">
        <w:rPr>
          <w:rFonts w:ascii="Times New Roman" w:eastAsia="Times New Roman" w:hAnsi="Times New Roman" w:cs="B Lotus"/>
          <w:sz w:val="28"/>
          <w:szCs w:val="28"/>
          <w:rtl/>
          <w:lang w:val="en-US" w:bidi="fa-IR"/>
        </w:rPr>
        <w:t xml:space="preserve"> همکار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با مشتر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ان</w:t>
      </w:r>
      <w:r w:rsidRPr="00D661DE">
        <w:rPr>
          <w:rFonts w:ascii="Times New Roman" w:eastAsia="Times New Roman" w:hAnsi="Times New Roman" w:cs="B Lotus"/>
          <w:sz w:val="28"/>
          <w:szCs w:val="28"/>
          <w:rtl/>
          <w:lang w:val="en-US" w:bidi="fa-IR"/>
        </w:rPr>
        <w:t xml:space="preserve"> بزرگ و پ</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چ</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ده،</w:t>
      </w:r>
      <w:r w:rsidRPr="00D661DE">
        <w:rPr>
          <w:rFonts w:ascii="Times New Roman" w:eastAsia="Times New Roman" w:hAnsi="Times New Roman" w:cs="B Lotus"/>
          <w:sz w:val="28"/>
          <w:szCs w:val="28"/>
          <w:rtl/>
          <w:lang w:val="en-US" w:bidi="fa-IR"/>
        </w:rPr>
        <w:t xml:space="preserve"> در معرض 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سک‌ها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ب</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شتر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قرار م</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گ</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رند</w:t>
      </w:r>
      <w:r w:rsidRPr="00D661DE">
        <w:rPr>
          <w:rFonts w:ascii="Times New Roman" w:eastAsia="Times New Roman" w:hAnsi="Times New Roman" w:cs="B Lotus"/>
          <w:sz w:val="28"/>
          <w:szCs w:val="28"/>
          <w:rtl/>
          <w:lang w:val="en-US" w:bidi="fa-IR"/>
        </w:rPr>
        <w:t>. 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ن</w:t>
      </w:r>
      <w:r w:rsidRPr="00D661DE">
        <w:rPr>
          <w:rFonts w:ascii="Times New Roman" w:eastAsia="Times New Roman" w:hAnsi="Times New Roman" w:cs="B Lotus"/>
          <w:sz w:val="28"/>
          <w:szCs w:val="28"/>
          <w:rtl/>
          <w:lang w:val="en-US" w:bidi="fa-IR"/>
        </w:rPr>
        <w:t xml:space="preserve"> موضوع ممکن است حسابرسان را در موقع</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hint="eastAsia"/>
          <w:sz w:val="28"/>
          <w:szCs w:val="28"/>
          <w:rtl/>
          <w:lang w:val="en-US" w:bidi="fa-IR"/>
        </w:rPr>
        <w:t>ت‌ها</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دشوار</w:t>
      </w:r>
      <w:r w:rsidRPr="00D661DE">
        <w:rPr>
          <w:rFonts w:ascii="Times New Roman" w:eastAsia="Times New Roman" w:hAnsi="Times New Roman" w:cs="B Lotus" w:hint="cs"/>
          <w:sz w:val="28"/>
          <w:szCs w:val="28"/>
          <w:rtl/>
          <w:lang w:val="en-US" w:bidi="fa-IR"/>
        </w:rPr>
        <w:t>ی</w:t>
      </w:r>
      <w:r w:rsidRPr="00D661DE">
        <w:rPr>
          <w:rFonts w:ascii="Times New Roman" w:eastAsia="Times New Roman" w:hAnsi="Times New Roman" w:cs="B Lotus"/>
          <w:sz w:val="28"/>
          <w:szCs w:val="28"/>
          <w:rtl/>
          <w:lang w:val="en-US" w:bidi="fa-IR"/>
        </w:rPr>
        <w:t xml:space="preserve"> قرار دهد</w:t>
      </w:r>
      <w:r w:rsidRPr="00B97440">
        <w:rPr>
          <w:rFonts w:ascii="Times New Roman" w:eastAsia="Times New Roman" w:hAnsi="Times New Roman" w:cs="B Lotus"/>
          <w:sz w:val="28"/>
          <w:szCs w:val="28"/>
          <w:rtl/>
          <w:lang w:val="en-US" w:bidi="fa-IR"/>
        </w:rPr>
        <w:t xml:space="preserve"> و ن</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از</w:t>
      </w:r>
      <w:r w:rsidRPr="00B97440">
        <w:rPr>
          <w:rFonts w:ascii="Times New Roman" w:eastAsia="Times New Roman" w:hAnsi="Times New Roman" w:cs="B Lotus"/>
          <w:sz w:val="28"/>
          <w:szCs w:val="28"/>
          <w:rtl/>
          <w:lang w:val="en-US" w:bidi="fa-IR"/>
        </w:rPr>
        <w:t xml:space="preserve"> به توجه ب</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شتر</w:t>
      </w:r>
      <w:r w:rsidRPr="00B97440">
        <w:rPr>
          <w:rFonts w:ascii="Times New Roman" w:eastAsia="Times New Roman" w:hAnsi="Times New Roman" w:cs="B Lotus"/>
          <w:sz w:val="28"/>
          <w:szCs w:val="28"/>
          <w:rtl/>
          <w:lang w:val="en-US" w:bidi="fa-IR"/>
        </w:rPr>
        <w:t xml:space="preserve"> به مد</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ر</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ت</w:t>
      </w:r>
      <w:r w:rsidRPr="00B97440">
        <w:rPr>
          <w:rFonts w:ascii="Times New Roman" w:eastAsia="Times New Roman" w:hAnsi="Times New Roman" w:cs="B Lotus"/>
          <w:sz w:val="28"/>
          <w:szCs w:val="28"/>
          <w:rtl/>
          <w:lang w:val="en-US" w:bidi="fa-IR"/>
        </w:rPr>
        <w:t xml:space="preserve"> ر</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سک</w:t>
      </w:r>
      <w:r w:rsidRPr="00B97440">
        <w:rPr>
          <w:rFonts w:ascii="Times New Roman" w:eastAsia="Times New Roman" w:hAnsi="Times New Roman" w:cs="B Lotus"/>
          <w:sz w:val="28"/>
          <w:szCs w:val="28"/>
          <w:rtl/>
          <w:lang w:val="en-US" w:bidi="fa-IR"/>
        </w:rPr>
        <w:t xml:space="preserve"> و ارتقا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حرفه‌گرا</w:t>
      </w:r>
      <w:r w:rsidRPr="00B97440">
        <w:rPr>
          <w:rFonts w:ascii="Times New Roman" w:eastAsia="Times New Roman" w:hAnsi="Times New Roman" w:cs="B Lotus" w:hint="cs"/>
          <w:sz w:val="28"/>
          <w:szCs w:val="28"/>
          <w:rtl/>
          <w:lang w:val="en-US" w:bidi="fa-IR"/>
        </w:rPr>
        <w:t>یی</w:t>
      </w:r>
      <w:r w:rsidRPr="00B97440">
        <w:rPr>
          <w:rFonts w:ascii="Times New Roman" w:eastAsia="Times New Roman" w:hAnsi="Times New Roman" w:cs="B Lotus"/>
          <w:sz w:val="28"/>
          <w:szCs w:val="28"/>
          <w:rtl/>
          <w:lang w:val="en-US" w:bidi="fa-IR"/>
        </w:rPr>
        <w:t xml:space="preserve"> داشته باشد.</w:t>
      </w:r>
      <w:r w:rsidRPr="00B97440">
        <w:rPr>
          <w:rFonts w:ascii="Times New Roman" w:eastAsia="Times New Roman" w:hAnsi="Times New Roman" w:cs="B Lotus" w:hint="cs"/>
          <w:sz w:val="28"/>
          <w:szCs w:val="28"/>
          <w:rtl/>
          <w:lang w:val="en-US" w:bidi="fa-IR"/>
        </w:rPr>
        <w:t xml:space="preserve"> همچنین، </w:t>
      </w:r>
      <w:r w:rsidRPr="00B97440">
        <w:rPr>
          <w:rFonts w:ascii="Times New Roman" w:eastAsia="Times New Roman" w:hAnsi="Times New Roman" w:cs="B Lotus"/>
          <w:sz w:val="28"/>
          <w:szCs w:val="28"/>
          <w:rtl/>
          <w:lang w:val="en-US" w:bidi="fa-IR"/>
        </w:rPr>
        <w:t>ادغام مؤسسات حسابرس</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م</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تواند</w:t>
      </w:r>
      <w:r w:rsidRPr="00B97440">
        <w:rPr>
          <w:rFonts w:ascii="Times New Roman" w:eastAsia="Times New Roman" w:hAnsi="Times New Roman" w:cs="B Lotus"/>
          <w:sz w:val="28"/>
          <w:szCs w:val="28"/>
          <w:rtl/>
          <w:lang w:val="en-US" w:bidi="fa-IR"/>
        </w:rPr>
        <w:t xml:space="preserve"> فرصت‌ها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آموزش</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و توسعه حرفه‌ا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برا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حسابرسان 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جاد</w:t>
      </w:r>
      <w:r w:rsidRPr="00B97440">
        <w:rPr>
          <w:rFonts w:ascii="Times New Roman" w:eastAsia="Times New Roman" w:hAnsi="Times New Roman" w:cs="B Lotus"/>
          <w:sz w:val="28"/>
          <w:szCs w:val="28"/>
          <w:rtl/>
          <w:lang w:val="en-US" w:bidi="fa-IR"/>
        </w:rPr>
        <w:t xml:space="preserve"> کند. مؤسسات بزرگ‌تر قادر به ارائه برنامه‌ها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آموزش</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متنوع‌تر و فرصت</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برا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تعامل با همکاران حرفه‌ا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از سراسر جهان هستند. 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ن</w:t>
      </w:r>
      <w:r w:rsidRPr="00B97440">
        <w:rPr>
          <w:rFonts w:ascii="Times New Roman" w:eastAsia="Times New Roman" w:hAnsi="Times New Roman" w:cs="B Lotus"/>
          <w:sz w:val="28"/>
          <w:szCs w:val="28"/>
          <w:rtl/>
          <w:lang w:val="en-US" w:bidi="fa-IR"/>
        </w:rPr>
        <w:t xml:space="preserve"> تعاملات م</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hint="eastAsia"/>
          <w:sz w:val="28"/>
          <w:szCs w:val="28"/>
          <w:rtl/>
          <w:lang w:val="en-US" w:bidi="fa-IR"/>
        </w:rPr>
        <w:t>توانند</w:t>
      </w:r>
      <w:r w:rsidRPr="00B97440">
        <w:rPr>
          <w:rFonts w:ascii="Times New Roman" w:eastAsia="Times New Roman" w:hAnsi="Times New Roman" w:cs="B Lotus"/>
          <w:sz w:val="28"/>
          <w:szCs w:val="28"/>
          <w:rtl/>
          <w:lang w:val="en-US" w:bidi="fa-IR"/>
        </w:rPr>
        <w:t xml:space="preserve"> </w:t>
      </w:r>
      <w:r w:rsidRPr="00B97440">
        <w:rPr>
          <w:rFonts w:ascii="Times New Roman" w:eastAsia="Times New Roman" w:hAnsi="Times New Roman" w:cs="B Lotus" w:hint="eastAsia"/>
          <w:sz w:val="28"/>
          <w:szCs w:val="28"/>
          <w:rtl/>
          <w:lang w:val="en-US" w:bidi="fa-IR"/>
        </w:rPr>
        <w:t>به</w:t>
      </w:r>
      <w:r w:rsidRPr="00B97440">
        <w:rPr>
          <w:rFonts w:ascii="Times New Roman" w:eastAsia="Times New Roman" w:hAnsi="Times New Roman" w:cs="B Lotus"/>
          <w:sz w:val="28"/>
          <w:szCs w:val="28"/>
          <w:rtl/>
          <w:lang w:val="en-US" w:bidi="fa-IR"/>
        </w:rPr>
        <w:t xml:space="preserve"> بهبود دانش و مهارت‌ها</w:t>
      </w:r>
      <w:r w:rsidRPr="00B97440">
        <w:rPr>
          <w:rFonts w:ascii="Times New Roman" w:eastAsia="Times New Roman" w:hAnsi="Times New Roman" w:cs="B Lotus" w:hint="cs"/>
          <w:sz w:val="28"/>
          <w:szCs w:val="28"/>
          <w:rtl/>
          <w:lang w:val="en-US" w:bidi="fa-IR"/>
        </w:rPr>
        <w:t>ی</w:t>
      </w:r>
      <w:r w:rsidRPr="00B97440">
        <w:rPr>
          <w:rFonts w:ascii="Times New Roman" w:eastAsia="Times New Roman" w:hAnsi="Times New Roman" w:cs="B Lotus"/>
          <w:sz w:val="28"/>
          <w:szCs w:val="28"/>
          <w:rtl/>
          <w:lang w:val="en-US" w:bidi="fa-IR"/>
        </w:rPr>
        <w:t xml:space="preserve"> حسابرسان کمک کنند.</w:t>
      </w:r>
      <w:r w:rsidRPr="00B97440">
        <w:rPr>
          <w:rFonts w:ascii="Times New Roman" w:eastAsia="Times New Roman" w:hAnsi="Times New Roman" w:cs="B Lotus" w:hint="cs"/>
          <w:sz w:val="28"/>
          <w:szCs w:val="28"/>
          <w:rtl/>
          <w:lang w:val="en-US" w:bidi="fa-IR"/>
        </w:rPr>
        <w:t xml:space="preserve"> همچنين، </w:t>
      </w:r>
      <w:r w:rsidRPr="00B97440">
        <w:rPr>
          <w:rFonts w:ascii="Times New Roman" w:hAnsi="Times New Roman" w:cs="B Lotus"/>
          <w:sz w:val="24"/>
          <w:szCs w:val="28"/>
          <w:rtl/>
        </w:rPr>
        <w:t>انحصار در بازار حسابرس</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به معنا</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تمرکز سهم بزرگ</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از بازار در دست چند مؤسسه حسابرس</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بزرگ است. ا</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ن</w:t>
      </w:r>
      <w:r w:rsidRPr="00B97440">
        <w:rPr>
          <w:rFonts w:ascii="Times New Roman" w:hAnsi="Times New Roman" w:cs="B Lotus"/>
          <w:sz w:val="24"/>
          <w:szCs w:val="28"/>
          <w:rtl/>
        </w:rPr>
        <w:t xml:space="preserve"> وضع</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ت</w:t>
      </w:r>
      <w:r w:rsidRPr="00B97440">
        <w:rPr>
          <w:rFonts w:ascii="Times New Roman" w:hAnsi="Times New Roman" w:cs="B Lotus"/>
          <w:sz w:val="24"/>
          <w:szCs w:val="28"/>
          <w:rtl/>
        </w:rPr>
        <w:t xml:space="preserve"> م</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تواند</w:t>
      </w:r>
      <w:r w:rsidRPr="00B97440">
        <w:rPr>
          <w:rFonts w:ascii="Times New Roman" w:hAnsi="Times New Roman" w:cs="B Lotus"/>
          <w:sz w:val="24"/>
          <w:szCs w:val="28"/>
          <w:rtl/>
        </w:rPr>
        <w:t xml:space="preserve"> اثرات قابل‌توجه</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بر حرفه‌گرا</w:t>
      </w:r>
      <w:r w:rsidRPr="00B97440">
        <w:rPr>
          <w:rFonts w:ascii="Times New Roman" w:hAnsi="Times New Roman" w:cs="B Lotus" w:hint="cs"/>
          <w:sz w:val="24"/>
          <w:szCs w:val="28"/>
          <w:rtl/>
        </w:rPr>
        <w:t>یی</w:t>
      </w:r>
      <w:r w:rsidRPr="00B97440">
        <w:rPr>
          <w:rFonts w:ascii="Times New Roman" w:hAnsi="Times New Roman" w:cs="B Lotus"/>
          <w:sz w:val="24"/>
          <w:szCs w:val="28"/>
          <w:rtl/>
        </w:rPr>
        <w:t xml:space="preserve"> حسابرسان داشته باشد و باعث عدم توازن در سهم حسابرسان گردد. </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ک</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از مهم‌تر</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ن</w:t>
      </w:r>
      <w:r w:rsidRPr="00B97440">
        <w:rPr>
          <w:rFonts w:ascii="Times New Roman" w:hAnsi="Times New Roman" w:cs="B Lotus"/>
          <w:sz w:val="24"/>
          <w:szCs w:val="28"/>
          <w:rtl/>
        </w:rPr>
        <w:t xml:space="preserve"> جنبه‌ها</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حرفه‌گرا</w:t>
      </w:r>
      <w:r w:rsidRPr="00B97440">
        <w:rPr>
          <w:rFonts w:ascii="Times New Roman" w:hAnsi="Times New Roman" w:cs="B Lotus" w:hint="cs"/>
          <w:sz w:val="24"/>
          <w:szCs w:val="28"/>
          <w:rtl/>
        </w:rPr>
        <w:t>یی</w:t>
      </w:r>
      <w:r w:rsidRPr="00B97440">
        <w:rPr>
          <w:rFonts w:ascii="Times New Roman" w:hAnsi="Times New Roman" w:cs="B Lotus"/>
          <w:sz w:val="24"/>
          <w:szCs w:val="28"/>
          <w:rtl/>
        </w:rPr>
        <w:t xml:space="preserve"> حسابرسان، حفظ استقلال حرفه‌ا</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است. انحصار در بازار حسابرس</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م</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تواند</w:t>
      </w:r>
      <w:r w:rsidRPr="00B97440">
        <w:rPr>
          <w:rFonts w:ascii="Times New Roman" w:hAnsi="Times New Roman" w:cs="B Lotus"/>
          <w:sz w:val="24"/>
          <w:szCs w:val="28"/>
          <w:rtl/>
        </w:rPr>
        <w:t xml:space="preserve"> استقلال حسابرسان را به خطر ب</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ندازد</w:t>
      </w:r>
      <w:r w:rsidRPr="00B97440">
        <w:rPr>
          <w:rFonts w:ascii="Times New Roman" w:hAnsi="Times New Roman" w:cs="B Lotus"/>
          <w:sz w:val="24"/>
          <w:szCs w:val="28"/>
          <w:rtl/>
        </w:rPr>
        <w:t>. زمان</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که تعداد کم</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از مؤسسات حسابرس</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بزرگ در بازار حضور دارند، شرکت‌ها و صاحبکاران مجبور م</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شوند</w:t>
      </w:r>
      <w:r w:rsidRPr="00B97440">
        <w:rPr>
          <w:rFonts w:ascii="Times New Roman" w:hAnsi="Times New Roman" w:cs="B Lotus"/>
          <w:sz w:val="24"/>
          <w:szCs w:val="28"/>
          <w:rtl/>
        </w:rPr>
        <w:t xml:space="preserve"> از خدمات هم</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ن</w:t>
      </w:r>
      <w:r w:rsidRPr="00B97440">
        <w:rPr>
          <w:rFonts w:ascii="Times New Roman" w:hAnsi="Times New Roman" w:cs="B Lotus"/>
          <w:sz w:val="24"/>
          <w:szCs w:val="28"/>
          <w:rtl/>
        </w:rPr>
        <w:t xml:space="preserve"> مؤسسات استفاده کنند. ا</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ن</w:t>
      </w:r>
      <w:r w:rsidRPr="00B97440">
        <w:rPr>
          <w:rFonts w:ascii="Times New Roman" w:hAnsi="Times New Roman" w:cs="B Lotus"/>
          <w:sz w:val="24"/>
          <w:szCs w:val="28"/>
          <w:rtl/>
        </w:rPr>
        <w:t xml:space="preserve"> وضع</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ت</w:t>
      </w:r>
      <w:r w:rsidRPr="00B97440">
        <w:rPr>
          <w:rFonts w:ascii="Times New Roman" w:hAnsi="Times New Roman" w:cs="B Lotus"/>
          <w:sz w:val="24"/>
          <w:szCs w:val="28"/>
          <w:rtl/>
        </w:rPr>
        <w:t xml:space="preserve"> ممکن است منجر به فشارها</w:t>
      </w:r>
      <w:r w:rsidRPr="00B97440">
        <w:rPr>
          <w:rFonts w:ascii="Times New Roman" w:hAnsi="Times New Roman" w:cs="B Lotus" w:hint="cs"/>
          <w:sz w:val="24"/>
          <w:szCs w:val="28"/>
          <w:rtl/>
        </w:rPr>
        <w:t>یی</w:t>
      </w:r>
      <w:r w:rsidRPr="00B97440">
        <w:rPr>
          <w:rFonts w:ascii="Times New Roman" w:hAnsi="Times New Roman" w:cs="B Lotus"/>
          <w:sz w:val="24"/>
          <w:szCs w:val="28"/>
          <w:rtl/>
        </w:rPr>
        <w:t xml:space="preserve"> از سو</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صاحبکاران برا</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تأ</w:t>
      </w:r>
      <w:r w:rsidRPr="00B97440">
        <w:rPr>
          <w:rFonts w:ascii="Times New Roman" w:hAnsi="Times New Roman" w:cs="B Lotus" w:hint="cs"/>
          <w:sz w:val="24"/>
          <w:szCs w:val="28"/>
          <w:rtl/>
        </w:rPr>
        <w:t>یی</w:t>
      </w:r>
      <w:r w:rsidRPr="00B97440">
        <w:rPr>
          <w:rFonts w:ascii="Times New Roman" w:hAnsi="Times New Roman" w:cs="B Lotus" w:hint="eastAsia"/>
          <w:sz w:val="24"/>
          <w:szCs w:val="28"/>
          <w:rtl/>
        </w:rPr>
        <w:t>د</w:t>
      </w:r>
      <w:r w:rsidRPr="00B97440">
        <w:rPr>
          <w:rFonts w:ascii="Times New Roman" w:hAnsi="Times New Roman" w:cs="B Lotus"/>
          <w:sz w:val="24"/>
          <w:szCs w:val="28"/>
          <w:rtl/>
        </w:rPr>
        <w:t xml:space="preserve"> </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ا</w:t>
      </w:r>
      <w:r w:rsidRPr="00B97440">
        <w:rPr>
          <w:rFonts w:ascii="Times New Roman" w:hAnsi="Times New Roman" w:cs="B Lotus"/>
          <w:sz w:val="24"/>
          <w:szCs w:val="28"/>
          <w:rtl/>
        </w:rPr>
        <w:t xml:space="preserve"> پشت</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بان</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از عملکرد مال</w:t>
      </w:r>
      <w:r w:rsidRPr="00B97440">
        <w:rPr>
          <w:rFonts w:ascii="Times New Roman" w:hAnsi="Times New Roman" w:cs="B Lotus" w:hint="cs"/>
          <w:sz w:val="24"/>
          <w:szCs w:val="28"/>
          <w:rtl/>
        </w:rPr>
        <w:t>ی</w:t>
      </w:r>
      <w:r w:rsidRPr="00B97440">
        <w:rPr>
          <w:rFonts w:ascii="Times New Roman" w:hAnsi="Times New Roman" w:cs="B Lotus"/>
          <w:sz w:val="24"/>
          <w:szCs w:val="28"/>
          <w:rtl/>
        </w:rPr>
        <w:t xml:space="preserve"> آن‌ها شود و استقلال حسابرسان را به خطر ب</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ندازد</w:t>
      </w:r>
      <w:r w:rsidRPr="00B97440">
        <w:rPr>
          <w:rFonts w:ascii="Times New Roman" w:hAnsi="Times New Roman" w:cs="B Lotus"/>
          <w:sz w:val="24"/>
          <w:szCs w:val="28"/>
          <w:rtl/>
        </w:rPr>
        <w:t>.</w:t>
      </w:r>
      <w:r w:rsidRPr="00B97440">
        <w:rPr>
          <w:rFonts w:ascii="Times New Roman" w:hAnsi="Times New Roman" w:cs="B Lotus" w:hint="cs"/>
          <w:sz w:val="24"/>
          <w:szCs w:val="28"/>
          <w:rtl/>
        </w:rPr>
        <w:t xml:space="preserve"> همچنین، </w:t>
      </w:r>
      <w:r w:rsidRPr="00B97440">
        <w:rPr>
          <w:rFonts w:ascii="Times New Roman" w:hAnsi="Times New Roman" w:cs="B Lotus"/>
          <w:sz w:val="24"/>
          <w:szCs w:val="28"/>
          <w:rtl/>
        </w:rPr>
        <w:t>انحصار در بازار م</w:t>
      </w:r>
      <w:r w:rsidRPr="00B97440">
        <w:rPr>
          <w:rFonts w:ascii="Times New Roman" w:hAnsi="Times New Roman" w:cs="B Lotus" w:hint="cs"/>
          <w:sz w:val="24"/>
          <w:szCs w:val="28"/>
          <w:rtl/>
        </w:rPr>
        <w:t>ی‌</w:t>
      </w:r>
      <w:r w:rsidRPr="00B97440">
        <w:rPr>
          <w:rFonts w:ascii="Times New Roman" w:hAnsi="Times New Roman" w:cs="B Lotus" w:hint="eastAsia"/>
          <w:sz w:val="24"/>
          <w:szCs w:val="28"/>
          <w:rtl/>
        </w:rPr>
        <w:t>تواند</w:t>
      </w:r>
      <w:r w:rsidRPr="00B97440">
        <w:rPr>
          <w:rFonts w:ascii="Times New Roman" w:hAnsi="Times New Roman" w:cs="B Lotus"/>
          <w:sz w:val="24"/>
          <w:szCs w:val="28"/>
          <w:rtl/>
        </w:rPr>
        <w:t xml:space="preserve"> باعث </w:t>
      </w:r>
      <w:r w:rsidRPr="00D661DE">
        <w:rPr>
          <w:rFonts w:ascii="Times New Roman" w:hAnsi="Times New Roman" w:cs="B Lotus"/>
          <w:sz w:val="24"/>
          <w:szCs w:val="28"/>
          <w:rtl/>
        </w:rPr>
        <w:t>کاهش رقابت م</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ان</w:t>
      </w:r>
      <w:r w:rsidRPr="00D661DE">
        <w:rPr>
          <w:rFonts w:ascii="Times New Roman" w:hAnsi="Times New Roman" w:cs="B Lotus"/>
          <w:sz w:val="24"/>
          <w:szCs w:val="28"/>
          <w:rtl/>
        </w:rPr>
        <w:t xml:space="preserve"> مؤسسات حسابرس</w:t>
      </w:r>
      <w:r w:rsidRPr="00D661DE">
        <w:rPr>
          <w:rFonts w:ascii="Times New Roman" w:hAnsi="Times New Roman" w:cs="B Lotus" w:hint="cs"/>
          <w:sz w:val="24"/>
          <w:szCs w:val="28"/>
          <w:rtl/>
        </w:rPr>
        <w:t>ی</w:t>
      </w:r>
      <w:r w:rsidRPr="00D661DE">
        <w:rPr>
          <w:rFonts w:ascii="Times New Roman" w:hAnsi="Times New Roman" w:cs="B Lotus"/>
          <w:sz w:val="24"/>
          <w:szCs w:val="28"/>
          <w:rtl/>
        </w:rPr>
        <w:t xml:space="preserve"> شود. ا</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ن</w:t>
      </w:r>
      <w:r w:rsidRPr="00D661DE">
        <w:rPr>
          <w:rFonts w:ascii="Times New Roman" w:hAnsi="Times New Roman" w:cs="B Lotus"/>
          <w:sz w:val="24"/>
          <w:szCs w:val="28"/>
          <w:rtl/>
        </w:rPr>
        <w:t xml:space="preserve"> امر ممکن است به کاهش انگ</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زه</w:t>
      </w:r>
      <w:r w:rsidRPr="00D661DE">
        <w:rPr>
          <w:rFonts w:ascii="Times New Roman" w:hAnsi="Times New Roman" w:cs="B Lotus"/>
          <w:sz w:val="24"/>
          <w:szCs w:val="28"/>
          <w:rtl/>
        </w:rPr>
        <w:t xml:space="preserve"> حسابرسان برا</w:t>
      </w:r>
      <w:r w:rsidRPr="00D661DE">
        <w:rPr>
          <w:rFonts w:ascii="Times New Roman" w:hAnsi="Times New Roman" w:cs="B Lotus" w:hint="cs"/>
          <w:sz w:val="24"/>
          <w:szCs w:val="28"/>
          <w:rtl/>
        </w:rPr>
        <w:t>ی</w:t>
      </w:r>
      <w:r w:rsidRPr="00D661DE">
        <w:rPr>
          <w:rFonts w:ascii="Times New Roman" w:hAnsi="Times New Roman" w:cs="B Lotus"/>
          <w:sz w:val="24"/>
          <w:szCs w:val="28"/>
          <w:rtl/>
        </w:rPr>
        <w:t xml:space="preserve"> ارتقا</w:t>
      </w:r>
      <w:r w:rsidRPr="00D661DE">
        <w:rPr>
          <w:rFonts w:ascii="Times New Roman" w:hAnsi="Times New Roman" w:cs="B Lotus" w:hint="cs"/>
          <w:sz w:val="24"/>
          <w:szCs w:val="28"/>
          <w:rtl/>
        </w:rPr>
        <w:t>ی</w:t>
      </w:r>
      <w:r w:rsidRPr="00D661DE">
        <w:rPr>
          <w:rFonts w:ascii="Times New Roman" w:hAnsi="Times New Roman" w:cs="B Lotus"/>
          <w:sz w:val="24"/>
          <w:szCs w:val="28"/>
          <w:rtl/>
        </w:rPr>
        <w:t xml:space="preserve"> ک</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ف</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ت</w:t>
      </w:r>
      <w:r w:rsidRPr="00D661DE">
        <w:rPr>
          <w:rFonts w:ascii="Times New Roman" w:hAnsi="Times New Roman" w:cs="B Lotus"/>
          <w:sz w:val="24"/>
          <w:szCs w:val="28"/>
          <w:rtl/>
        </w:rPr>
        <w:t xml:space="preserve"> خدمات حسابرس</w:t>
      </w:r>
      <w:r w:rsidRPr="00D661DE">
        <w:rPr>
          <w:rFonts w:ascii="Times New Roman" w:hAnsi="Times New Roman" w:cs="B Lotus" w:hint="cs"/>
          <w:sz w:val="24"/>
          <w:szCs w:val="28"/>
          <w:rtl/>
        </w:rPr>
        <w:t>ی</w:t>
      </w:r>
      <w:r w:rsidRPr="00D661DE">
        <w:rPr>
          <w:rFonts w:ascii="Times New Roman" w:hAnsi="Times New Roman" w:cs="B Lotus"/>
          <w:sz w:val="24"/>
          <w:szCs w:val="28"/>
          <w:rtl/>
        </w:rPr>
        <w:t xml:space="preserve"> و پذ</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رش</w:t>
      </w:r>
      <w:r w:rsidRPr="00D661DE">
        <w:rPr>
          <w:rFonts w:ascii="Times New Roman" w:hAnsi="Times New Roman" w:cs="B Lotus"/>
          <w:sz w:val="24"/>
          <w:szCs w:val="28"/>
          <w:rtl/>
        </w:rPr>
        <w:t xml:space="preserve"> روش‌ها</w:t>
      </w:r>
      <w:r w:rsidRPr="00D661DE">
        <w:rPr>
          <w:rFonts w:ascii="Times New Roman" w:hAnsi="Times New Roman" w:cs="B Lotus" w:hint="cs"/>
          <w:sz w:val="24"/>
          <w:szCs w:val="28"/>
          <w:rtl/>
        </w:rPr>
        <w:t>ی</w:t>
      </w:r>
      <w:r w:rsidRPr="00D661DE">
        <w:rPr>
          <w:rFonts w:ascii="Times New Roman" w:hAnsi="Times New Roman" w:cs="B Lotus"/>
          <w:sz w:val="24"/>
          <w:szCs w:val="28"/>
          <w:rtl/>
        </w:rPr>
        <w:t xml:space="preserve"> جد</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د</w:t>
      </w:r>
      <w:r w:rsidRPr="00D661DE">
        <w:rPr>
          <w:rFonts w:ascii="Times New Roman" w:hAnsi="Times New Roman" w:cs="B Lotus"/>
          <w:sz w:val="24"/>
          <w:szCs w:val="28"/>
          <w:rtl/>
        </w:rPr>
        <w:t xml:space="preserve"> منجر شود. در نت</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جه،</w:t>
      </w:r>
      <w:r w:rsidRPr="00D661DE">
        <w:rPr>
          <w:rFonts w:ascii="Times New Roman" w:hAnsi="Times New Roman" w:cs="B Lotus"/>
          <w:sz w:val="24"/>
          <w:szCs w:val="28"/>
          <w:rtl/>
        </w:rPr>
        <w:t xml:space="preserve"> حرفه‌گرا</w:t>
      </w:r>
      <w:r w:rsidRPr="00D661DE">
        <w:rPr>
          <w:rFonts w:ascii="Times New Roman" w:hAnsi="Times New Roman" w:cs="B Lotus" w:hint="cs"/>
          <w:sz w:val="24"/>
          <w:szCs w:val="28"/>
          <w:rtl/>
        </w:rPr>
        <w:t>یی</w:t>
      </w:r>
      <w:r w:rsidRPr="00D661DE">
        <w:rPr>
          <w:rFonts w:ascii="Times New Roman" w:hAnsi="Times New Roman" w:cs="B Lotus"/>
          <w:sz w:val="24"/>
          <w:szCs w:val="28"/>
          <w:rtl/>
        </w:rPr>
        <w:t xml:space="preserve"> حسابرسان ممکن است تحت تأث</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ر</w:t>
      </w:r>
      <w:r w:rsidRPr="00D661DE">
        <w:rPr>
          <w:rFonts w:ascii="Times New Roman" w:hAnsi="Times New Roman" w:cs="B Lotus"/>
          <w:sz w:val="24"/>
          <w:szCs w:val="28"/>
          <w:rtl/>
        </w:rPr>
        <w:t xml:space="preserve"> قرار گ</w:t>
      </w:r>
      <w:r w:rsidRPr="00D661DE">
        <w:rPr>
          <w:rFonts w:ascii="Times New Roman" w:hAnsi="Times New Roman" w:cs="B Lotus" w:hint="cs"/>
          <w:sz w:val="24"/>
          <w:szCs w:val="28"/>
          <w:rtl/>
        </w:rPr>
        <w:t>ی</w:t>
      </w:r>
      <w:r w:rsidRPr="00D661DE">
        <w:rPr>
          <w:rFonts w:ascii="Times New Roman" w:hAnsi="Times New Roman" w:cs="B Lotus" w:hint="eastAsia"/>
          <w:sz w:val="24"/>
          <w:szCs w:val="28"/>
          <w:rtl/>
        </w:rPr>
        <w:t>رد</w:t>
      </w:r>
      <w:r w:rsidRPr="00D661DE">
        <w:rPr>
          <w:rFonts w:ascii="Times New Roman" w:hAnsi="Times New Roman" w:cs="B Lotus" w:hint="cs"/>
          <w:sz w:val="24"/>
          <w:szCs w:val="28"/>
          <w:rtl/>
        </w:rPr>
        <w:t xml:space="preserve"> (مهدوي و دريائي، 2017). </w:t>
      </w:r>
    </w:p>
    <w:p w:rsidR="00A058F3" w:rsidRPr="005E5181" w:rsidRDefault="004C52AB" w:rsidP="005E5181">
      <w:pPr>
        <w:bidi/>
        <w:spacing w:after="0"/>
        <w:contextualSpacing/>
        <w:jc w:val="both"/>
        <w:rPr>
          <w:rFonts w:ascii="Times New Roman" w:eastAsia="Calibri" w:hAnsi="Times New Roman" w:cs="B Lotus"/>
          <w:sz w:val="24"/>
          <w:szCs w:val="28"/>
          <w:rtl/>
        </w:rPr>
      </w:pPr>
      <w:r w:rsidRPr="00D661DE">
        <w:rPr>
          <w:rFonts w:ascii="Times New Roman" w:eastAsia="Calibri" w:hAnsi="Times New Roman" w:cs="B Lotus"/>
          <w:sz w:val="24"/>
          <w:szCs w:val="28"/>
          <w:rtl/>
        </w:rPr>
        <w:t>با ا</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ن</w:t>
      </w:r>
      <w:r w:rsidRPr="00D661DE">
        <w:rPr>
          <w:rFonts w:ascii="Times New Roman" w:eastAsia="Calibri" w:hAnsi="Times New Roman" w:cs="B Lotus"/>
          <w:sz w:val="24"/>
          <w:szCs w:val="28"/>
          <w:rtl/>
        </w:rPr>
        <w:t xml:space="preserve"> حال، پژوهش حاضر </w:t>
      </w:r>
      <w:r w:rsidRPr="00D661DE">
        <w:rPr>
          <w:rFonts w:ascii="Times New Roman" w:eastAsia="Calibri" w:hAnsi="Times New Roman" w:cs="B Lotus" w:hint="eastAsia"/>
          <w:sz w:val="24"/>
          <w:szCs w:val="28"/>
          <w:rtl/>
        </w:rPr>
        <w:t>به</w:t>
      </w:r>
      <w:r w:rsidRPr="00D661DE">
        <w:rPr>
          <w:rFonts w:ascii="Times New Roman" w:eastAsia="Calibri" w:hAnsi="Times New Roman" w:cs="B Lotus"/>
          <w:sz w:val="24"/>
          <w:szCs w:val="28"/>
          <w:rtl/>
        </w:rPr>
        <w:t xml:space="preserve"> دنبال عوامل موثر بر روابط حرفه‌اي ب</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ن</w:t>
      </w:r>
      <w:r w:rsidRPr="00D661DE">
        <w:rPr>
          <w:rFonts w:ascii="Times New Roman" w:eastAsia="Calibri" w:hAnsi="Times New Roman" w:cs="B Lotus"/>
          <w:sz w:val="24"/>
          <w:szCs w:val="28"/>
          <w:rtl/>
        </w:rPr>
        <w:t xml:space="preserve"> حسابرس و صاحبکار از د</w:t>
      </w:r>
      <w:r w:rsidRPr="00D661DE">
        <w:rPr>
          <w:rFonts w:ascii="Times New Roman" w:eastAsia="Calibri" w:hAnsi="Times New Roman" w:cs="B Lotus" w:hint="cs"/>
          <w:sz w:val="24"/>
          <w:szCs w:val="28"/>
          <w:rtl/>
        </w:rPr>
        <w:t>ی</w:t>
      </w:r>
      <w:r w:rsidRPr="00D661DE">
        <w:rPr>
          <w:rFonts w:ascii="Times New Roman" w:eastAsia="Calibri" w:hAnsi="Times New Roman" w:cs="B Lotus" w:hint="eastAsia"/>
          <w:sz w:val="24"/>
          <w:szCs w:val="28"/>
          <w:rtl/>
        </w:rPr>
        <w:t>دگاه</w:t>
      </w:r>
      <w:r w:rsidRPr="00D661DE">
        <w:rPr>
          <w:rFonts w:ascii="Times New Roman" w:eastAsia="Calibri" w:hAnsi="Times New Roman" w:cs="B Lotus"/>
          <w:sz w:val="24"/>
          <w:szCs w:val="28"/>
          <w:rtl/>
        </w:rPr>
        <w:t xml:space="preserve"> اهال</w:t>
      </w:r>
      <w:r w:rsidRPr="00D661DE">
        <w:rPr>
          <w:rFonts w:ascii="Times New Roman" w:eastAsia="Calibri" w:hAnsi="Times New Roman" w:cs="B Lotus" w:hint="cs"/>
          <w:sz w:val="24"/>
          <w:szCs w:val="28"/>
          <w:rtl/>
        </w:rPr>
        <w:t>ی</w:t>
      </w:r>
      <w:r w:rsidRPr="00D661DE">
        <w:rPr>
          <w:rFonts w:ascii="Times New Roman" w:eastAsia="Calibri" w:hAnsi="Times New Roman" w:cs="B Lotus"/>
          <w:sz w:val="24"/>
          <w:szCs w:val="28"/>
          <w:rtl/>
        </w:rPr>
        <w:t xml:space="preserve"> حرفه حسابرس</w:t>
      </w:r>
      <w:r w:rsidRPr="00D661DE">
        <w:rPr>
          <w:rFonts w:ascii="Times New Roman" w:eastAsia="Calibri" w:hAnsi="Times New Roman" w:cs="B Lotus" w:hint="cs"/>
          <w:sz w:val="24"/>
          <w:szCs w:val="28"/>
          <w:rtl/>
        </w:rPr>
        <w:t>ی و صاحبكاران</w:t>
      </w:r>
      <w:r w:rsidRPr="00D661DE">
        <w:rPr>
          <w:rFonts w:ascii="Times New Roman" w:eastAsia="Calibri" w:hAnsi="Times New Roman" w:cs="B Lotus"/>
          <w:sz w:val="24"/>
          <w:szCs w:val="28"/>
          <w:rtl/>
        </w:rPr>
        <w:t xml:space="preserve"> است.</w:t>
      </w:r>
      <w:r w:rsidRPr="00D661DE">
        <w:rPr>
          <w:rFonts w:ascii="Times New Roman" w:eastAsia="Calibri" w:hAnsi="Times New Roman" w:cs="B Lotus" w:hint="cs"/>
          <w:sz w:val="24"/>
          <w:szCs w:val="28"/>
          <w:rtl/>
        </w:rPr>
        <w:t xml:space="preserve"> در بخش‌های بعدی</w:t>
      </w:r>
      <w:r w:rsidRPr="00D661DE">
        <w:rPr>
          <w:rFonts w:ascii="Times New Roman" w:eastAsia="Calibri" w:hAnsi="Times New Roman" w:cs="B Lotus"/>
          <w:sz w:val="24"/>
          <w:szCs w:val="28"/>
        </w:rPr>
        <w:t xml:space="preserve"> </w:t>
      </w:r>
      <w:r w:rsidRPr="00D661DE">
        <w:rPr>
          <w:rFonts w:ascii="Times New Roman" w:eastAsia="Calibri" w:hAnsi="Times New Roman" w:cs="B Lotus" w:hint="cs"/>
          <w:sz w:val="24"/>
          <w:szCs w:val="28"/>
          <w:rtl/>
        </w:rPr>
        <w:t xml:space="preserve"> به مبانی نظری و پیشینه تجربی، روش تحقیق</w:t>
      </w:r>
      <w:r w:rsidRPr="004C52AB">
        <w:rPr>
          <w:rFonts w:ascii="Times New Roman" w:eastAsia="Calibri" w:hAnsi="Times New Roman" w:cs="B Lotus" w:hint="cs"/>
          <w:sz w:val="24"/>
          <w:szCs w:val="28"/>
          <w:rtl/>
        </w:rPr>
        <w:t>، یافته‌های تحقیق و در نهایت بحث و نتی</w:t>
      </w:r>
      <w:r w:rsidR="005E5181">
        <w:rPr>
          <w:rFonts w:ascii="Times New Roman" w:eastAsia="Calibri" w:hAnsi="Times New Roman" w:cs="B Lotus" w:hint="cs"/>
          <w:sz w:val="24"/>
          <w:szCs w:val="28"/>
          <w:rtl/>
        </w:rPr>
        <w:t>جه‌گیری پرداخته می‌شود.</w:t>
      </w:r>
    </w:p>
    <w:p w:rsidR="00165042" w:rsidRPr="00CC0AA3" w:rsidRDefault="00165042" w:rsidP="00CC0AA3">
      <w:pPr>
        <w:bidi/>
        <w:rPr>
          <w:rFonts w:cs="B Lotus"/>
          <w:b/>
          <w:bCs/>
          <w:sz w:val="30"/>
          <w:szCs w:val="30"/>
          <w:rtl/>
          <w:lang w:bidi="fa-IR"/>
        </w:rPr>
      </w:pPr>
      <w:r w:rsidRPr="00CC0AA3">
        <w:rPr>
          <w:rFonts w:cs="B Lotus" w:hint="cs"/>
          <w:b/>
          <w:bCs/>
          <w:sz w:val="30"/>
          <w:szCs w:val="30"/>
          <w:rtl/>
          <w:lang w:bidi="fa-IR"/>
        </w:rPr>
        <w:t>مباني</w:t>
      </w:r>
      <w:r w:rsidR="00A058F3" w:rsidRPr="00CC0AA3">
        <w:rPr>
          <w:rFonts w:cs="B Lotus" w:hint="cs"/>
          <w:b/>
          <w:bCs/>
          <w:sz w:val="30"/>
          <w:szCs w:val="30"/>
          <w:rtl/>
          <w:lang w:bidi="fa-IR"/>
        </w:rPr>
        <w:t xml:space="preserve"> نظري</w:t>
      </w:r>
      <w:r w:rsidRPr="00CC0AA3">
        <w:rPr>
          <w:rFonts w:cs="B Lotus" w:hint="cs"/>
          <w:b/>
          <w:bCs/>
          <w:sz w:val="30"/>
          <w:szCs w:val="30"/>
          <w:rtl/>
          <w:lang w:bidi="fa-IR"/>
        </w:rPr>
        <w:t xml:space="preserve"> و فرضيه</w:t>
      </w:r>
      <w:r w:rsidR="00CC0AA3">
        <w:rPr>
          <w:rFonts w:cs="B Lotus" w:hint="cs"/>
          <w:b/>
          <w:bCs/>
          <w:sz w:val="30"/>
          <w:szCs w:val="30"/>
          <w:rtl/>
          <w:lang w:bidi="fa-IR"/>
        </w:rPr>
        <w:t>‌</w:t>
      </w:r>
      <w:r w:rsidRPr="00CC0AA3">
        <w:rPr>
          <w:rFonts w:cs="B Lotus" w:hint="cs"/>
          <w:b/>
          <w:bCs/>
          <w:sz w:val="30"/>
          <w:szCs w:val="30"/>
          <w:rtl/>
          <w:lang w:bidi="fa-IR"/>
        </w:rPr>
        <w:t>ها</w:t>
      </w:r>
    </w:p>
    <w:p w:rsidR="000B160F" w:rsidRDefault="000B160F" w:rsidP="000B160F">
      <w:pPr>
        <w:bidi/>
        <w:spacing w:after="0"/>
        <w:jc w:val="both"/>
        <w:rPr>
          <w:rFonts w:ascii="Times New Roman" w:eastAsia="Calibri" w:hAnsi="Times New Roman" w:cs="B Lotus"/>
          <w:b/>
          <w:bCs/>
          <w:sz w:val="24"/>
          <w:szCs w:val="28"/>
          <w:rtl/>
          <w:lang w:val="en-US" w:bidi="fa-IR"/>
        </w:rPr>
      </w:pPr>
      <w:r w:rsidRPr="000B160F">
        <w:rPr>
          <w:rFonts w:ascii="Times New Roman" w:eastAsia="Calibri" w:hAnsi="Times New Roman" w:cs="B Lotus"/>
          <w:b/>
          <w:bCs/>
          <w:sz w:val="24"/>
          <w:szCs w:val="28"/>
          <w:rtl/>
          <w:lang w:val="en-US" w:bidi="fa-IR"/>
        </w:rPr>
        <w:lastRenderedPageBreak/>
        <w:t>روابط حرفه‌اي ب</w:t>
      </w:r>
      <w:r w:rsidRPr="000B160F">
        <w:rPr>
          <w:rFonts w:ascii="Times New Roman" w:eastAsia="Calibri" w:hAnsi="Times New Roman" w:cs="B Lotus" w:hint="cs"/>
          <w:b/>
          <w:bCs/>
          <w:sz w:val="24"/>
          <w:szCs w:val="28"/>
          <w:rtl/>
          <w:lang w:val="en-US" w:bidi="fa-IR"/>
        </w:rPr>
        <w:t>ی</w:t>
      </w:r>
      <w:r w:rsidRPr="000B160F">
        <w:rPr>
          <w:rFonts w:ascii="Times New Roman" w:eastAsia="Calibri" w:hAnsi="Times New Roman" w:cs="B Lotus" w:hint="eastAsia"/>
          <w:b/>
          <w:bCs/>
          <w:sz w:val="24"/>
          <w:szCs w:val="28"/>
          <w:rtl/>
          <w:lang w:val="en-US" w:bidi="fa-IR"/>
        </w:rPr>
        <w:t>ن</w:t>
      </w:r>
      <w:r w:rsidRPr="000B160F">
        <w:rPr>
          <w:rFonts w:ascii="Times New Roman" w:eastAsia="Calibri" w:hAnsi="Times New Roman" w:cs="B Lotus"/>
          <w:b/>
          <w:bCs/>
          <w:sz w:val="24"/>
          <w:szCs w:val="28"/>
          <w:rtl/>
          <w:lang w:val="en-US" w:bidi="fa-IR"/>
        </w:rPr>
        <w:t xml:space="preserve"> حسابرس و صاحبکار در بازار حسابرس</w:t>
      </w:r>
      <w:r w:rsidRPr="000B160F">
        <w:rPr>
          <w:rFonts w:ascii="Times New Roman" w:eastAsia="Calibri" w:hAnsi="Times New Roman" w:cs="B Lotus" w:hint="cs"/>
          <w:b/>
          <w:bCs/>
          <w:sz w:val="24"/>
          <w:szCs w:val="28"/>
          <w:rtl/>
          <w:lang w:val="en-US" w:bidi="fa-IR"/>
        </w:rPr>
        <w:t>ی</w:t>
      </w:r>
      <w:r w:rsidRPr="000B160F">
        <w:rPr>
          <w:rFonts w:ascii="Times New Roman" w:eastAsia="Calibri" w:hAnsi="Times New Roman" w:cs="B Lotus"/>
          <w:b/>
          <w:bCs/>
          <w:sz w:val="24"/>
          <w:szCs w:val="28"/>
          <w:rtl/>
          <w:lang w:val="en-US" w:bidi="fa-IR"/>
        </w:rPr>
        <w:t xml:space="preserve"> </w:t>
      </w:r>
    </w:p>
    <w:p w:rsidR="000B160F" w:rsidRPr="00D661DE" w:rsidRDefault="000B160F" w:rsidP="000B160F">
      <w:pPr>
        <w:bidi/>
        <w:spacing w:after="0"/>
        <w:jc w:val="both"/>
        <w:rPr>
          <w:rFonts w:ascii="Times New Roman" w:eastAsia="Calibri" w:hAnsi="Times New Roman" w:cs="B Lotus"/>
          <w:sz w:val="28"/>
          <w:szCs w:val="28"/>
          <w:rtl/>
          <w:lang w:val="en-US" w:bidi="fa-IR"/>
        </w:rPr>
      </w:pPr>
      <w:r w:rsidRPr="000B160F">
        <w:rPr>
          <w:rFonts w:ascii="Times New Roman" w:eastAsia="Calibri" w:hAnsi="Times New Roman" w:cs="B Lotus" w:hint="cs"/>
          <w:sz w:val="28"/>
          <w:szCs w:val="28"/>
          <w:rtl/>
          <w:lang w:val="en-US" w:bidi="fa-IR"/>
        </w:rPr>
        <w:t xml:space="preserve">رفتارهاي ناکارآمد حسابرسي، فعاليت‌هاي مشخص و پايين‌تر از حد استاندارد حسابرسان در يک پروژه رسيدگي </w:t>
      </w:r>
      <w:r w:rsidRPr="00D661DE">
        <w:rPr>
          <w:rFonts w:ascii="Times New Roman" w:eastAsia="Calibri" w:hAnsi="Times New Roman" w:cs="B Lotus" w:hint="cs"/>
          <w:sz w:val="28"/>
          <w:szCs w:val="28"/>
          <w:rtl/>
          <w:lang w:val="en-US" w:bidi="fa-IR"/>
        </w:rPr>
        <w:t>است (پاينو و همکاران</w:t>
      </w:r>
      <w:r w:rsidRPr="00D661DE">
        <w:rPr>
          <w:rFonts w:ascii="Times New Roman" w:eastAsia="Calibri" w:hAnsi="Times New Roman" w:cs="B Lotus"/>
          <w:sz w:val="28"/>
          <w:szCs w:val="28"/>
          <w:vertAlign w:val="superscript"/>
          <w:rtl/>
          <w:lang w:val="en-US" w:bidi="fa-IR"/>
        </w:rPr>
        <w:footnoteReference w:id="4"/>
      </w:r>
      <w:r w:rsidRPr="00D661DE">
        <w:rPr>
          <w:rFonts w:ascii="Times New Roman" w:eastAsia="Calibri" w:hAnsi="Times New Roman" w:cs="B Lotus" w:hint="cs"/>
          <w:sz w:val="28"/>
          <w:szCs w:val="28"/>
          <w:rtl/>
          <w:lang w:val="en-US" w:bidi="fa-IR"/>
        </w:rPr>
        <w:t>، 2012). رفتار ناکارآمد حسابرسي نوعي دستکاري يا تقلب است. بدين صورت که حسابرس به منظور نيل به اهداف مدنظر خود، فرآيند رسيدگي را دست‌خوش تغيير کرده و در نتيجه موجب کاهش کيفيت کار حسابرسي مي‌شود. از جمله</w:t>
      </w:r>
      <w:r w:rsidRPr="000B160F">
        <w:rPr>
          <w:rFonts w:ascii="Times New Roman" w:eastAsia="Calibri" w:hAnsi="Times New Roman" w:cs="B Lotus" w:hint="cs"/>
          <w:sz w:val="28"/>
          <w:szCs w:val="28"/>
          <w:rtl/>
          <w:lang w:val="en-US" w:bidi="fa-IR"/>
        </w:rPr>
        <w:t xml:space="preserve"> رفتارهاي ناکارآمد حسابرسي، مستندکردن زودهنگام مراحل حسابرسي بدون انجام و تکميل روند آن، عدم جمع‌آوري شواهد کافي مورد نياز، پردازش </w:t>
      </w:r>
      <w:r w:rsidRPr="00D661DE">
        <w:rPr>
          <w:rFonts w:ascii="Times New Roman" w:eastAsia="Calibri" w:hAnsi="Times New Roman" w:cs="B Lotus" w:hint="cs"/>
          <w:sz w:val="28"/>
          <w:szCs w:val="28"/>
          <w:rtl/>
          <w:lang w:val="en-US" w:bidi="fa-IR"/>
        </w:rPr>
        <w:t>ناصحيح و جايگزيني يا حذف برخي مراحل حسابرسي است که منجر به کاهش کيفيت کار حسابرسي مي‌شود (دانلي و همکاران</w:t>
      </w:r>
      <w:r w:rsidRPr="00D661DE">
        <w:rPr>
          <w:rFonts w:ascii="Times New Roman" w:eastAsia="Calibri" w:hAnsi="Times New Roman" w:cs="B Lotus"/>
          <w:sz w:val="28"/>
          <w:szCs w:val="28"/>
          <w:vertAlign w:val="superscript"/>
          <w:rtl/>
          <w:lang w:val="en-US" w:bidi="fa-IR"/>
        </w:rPr>
        <w:footnoteReference w:id="5"/>
      </w:r>
      <w:r w:rsidRPr="00D661DE">
        <w:rPr>
          <w:rFonts w:ascii="Times New Roman" w:eastAsia="Calibri" w:hAnsi="Times New Roman" w:cs="B Lotus" w:hint="cs"/>
          <w:sz w:val="28"/>
          <w:szCs w:val="28"/>
          <w:rtl/>
          <w:lang w:val="en-US" w:bidi="fa-IR"/>
        </w:rPr>
        <w:t>، 2003). با توجه به مطالب مذکور، رفتار و عمل حسابرسان مي‌تواند به گونه‌اي باشد که هم باعث اطمينان خاطر و آرامش ذي‌نفعان در استفاده از صورت‌هاي مالي و اتکاي به آن شود و هم مي‌تواند با رفتارهاي ناکارآمد و کاهش کيفيت حسابرسي، ذهنيت ذي‌نفعان را نسبت به جايگاه حسابرسي در جامعه تغيير دهد. به طور کلي، موارد زيادي ممکن است در بروز اين‌ مسائل نقش داشته و اثرگذار باشند. دمينو و همکاران</w:t>
      </w:r>
      <w:r w:rsidRPr="00D661DE">
        <w:rPr>
          <w:rFonts w:ascii="Times New Roman" w:eastAsia="Calibri" w:hAnsi="Times New Roman" w:cs="B Lotus"/>
          <w:sz w:val="28"/>
          <w:szCs w:val="28"/>
          <w:vertAlign w:val="superscript"/>
          <w:rtl/>
          <w:lang w:val="en-US" w:bidi="fa-IR"/>
        </w:rPr>
        <w:footnoteReference w:id="6"/>
      </w:r>
      <w:r w:rsidRPr="00D661DE">
        <w:rPr>
          <w:rFonts w:ascii="Times New Roman" w:eastAsia="Calibri" w:hAnsi="Times New Roman" w:cs="B Lotus" w:hint="cs"/>
          <w:sz w:val="28"/>
          <w:szCs w:val="28"/>
          <w:rtl/>
          <w:lang w:val="en-US" w:bidi="fa-IR"/>
        </w:rPr>
        <w:t xml:space="preserve"> (2015) اعتقاد دارند که بخشي از اين موارد را مي‌توان در تعهد حرفه‌اي، تعهد سازماني و رضايت شغلي حسابرسان جستجو کرد. </w:t>
      </w:r>
    </w:p>
    <w:p w:rsidR="000B160F" w:rsidRPr="000B160F" w:rsidRDefault="000B160F" w:rsidP="00CC0AA3">
      <w:pPr>
        <w:bidi/>
        <w:ind w:firstLine="360"/>
        <w:jc w:val="both"/>
        <w:rPr>
          <w:rFonts w:ascii="Times New Roman" w:eastAsia="Calibri" w:hAnsi="Times New Roman" w:cs="B Lotus"/>
          <w:sz w:val="28"/>
          <w:szCs w:val="28"/>
          <w:rtl/>
          <w:lang w:val="en-US" w:bidi="fa-IR"/>
        </w:rPr>
      </w:pPr>
      <w:r w:rsidRPr="00D661DE">
        <w:rPr>
          <w:rFonts w:ascii="Times New Roman" w:eastAsia="Calibri" w:hAnsi="Times New Roman" w:cs="B Lotus" w:hint="cs"/>
          <w:sz w:val="28"/>
          <w:szCs w:val="28"/>
          <w:rtl/>
          <w:lang w:val="en-US" w:bidi="fa-IR"/>
        </w:rPr>
        <w:t>حرفه حسابرسي از متشکل‌ترين و باانضباط‌ترين حرفه‌هاي دنيا به‌شمار مي‌رود و به دليل نوع و ماهيت خدماتي که در اين حرفه ارائه مي‌شود، از اعتبار و اعتماد بسيار بالايي</w:t>
      </w:r>
      <w:r w:rsidRPr="000B160F">
        <w:rPr>
          <w:rFonts w:ascii="Times New Roman" w:eastAsia="Calibri" w:hAnsi="Times New Roman" w:cs="B Lotus" w:hint="cs"/>
          <w:sz w:val="28"/>
          <w:szCs w:val="28"/>
          <w:rtl/>
          <w:lang w:val="en-US" w:bidi="fa-IR"/>
        </w:rPr>
        <w:t xml:space="preserve"> برخوردار است. تداوم اين اعتبار و اعتماد و موفقيت آن، به پاي‌بندي فکري و عملي اعضاي حرفه به حرفه و ضوابط رفتاري و اخلاقي حاکم بر آن بستگي دارد. لذا، تعهد حسابرسان به حرفه حسابرسي از اهميت بالايي برخوردار است. حسابرساني که از تعهد حرفه‌اي بالايي برخوردار هستند، تلاش مي‌کنند تا وظايف خود را به درستي و به نحو احسن انجام دهند و در راه موفقيت و اعتلاي حرفه گام بردارند. هم‌چنين، حسابرسان متعهد به حرفه از انجام فعاليت‌ها و اعمالي که براي شأن و منزلت حرفه مضر باشد و کيفيت حسابرسي را کاهش دهد، خودداري مي‌کنند. علاوه بر اين، حسابرسان با تعهد حرفه‌اي بالاتر </w:t>
      </w:r>
      <w:r w:rsidRPr="00D661DE">
        <w:rPr>
          <w:rFonts w:ascii="Times New Roman" w:eastAsia="Calibri" w:hAnsi="Times New Roman" w:cs="B Lotus" w:hint="cs"/>
          <w:sz w:val="28"/>
          <w:szCs w:val="28"/>
          <w:rtl/>
          <w:lang w:val="en-US" w:bidi="fa-IR"/>
        </w:rPr>
        <w:t>براي حرفه حسابرسي اهميت بيشتري قائل بوده و نهايت سعي و تلاش خود را براي رسيدن به آرمان‌هاي حرفه به‌کار مي‌گيرند (آرانيا و همکاران</w:t>
      </w:r>
      <w:r w:rsidRPr="00D661DE">
        <w:rPr>
          <w:rFonts w:ascii="Times New Roman" w:eastAsia="Calibri" w:hAnsi="Times New Roman" w:cs="B Lotus"/>
          <w:sz w:val="28"/>
          <w:szCs w:val="28"/>
          <w:vertAlign w:val="superscript"/>
          <w:rtl/>
          <w:lang w:val="en-US" w:bidi="fa-IR"/>
        </w:rPr>
        <w:footnoteReference w:id="7"/>
      </w:r>
      <w:r w:rsidRPr="00D661DE">
        <w:rPr>
          <w:rFonts w:ascii="Times New Roman" w:eastAsia="Calibri" w:hAnsi="Times New Roman" w:cs="B Lotus" w:hint="cs"/>
          <w:sz w:val="28"/>
          <w:szCs w:val="28"/>
          <w:rtl/>
          <w:lang w:val="en-US" w:bidi="fa-IR"/>
        </w:rPr>
        <w:t>، 1981). هيلتون و ساثگيت</w:t>
      </w:r>
      <w:r w:rsidRPr="00D661DE">
        <w:rPr>
          <w:rFonts w:ascii="Times New Roman" w:eastAsia="Calibri" w:hAnsi="Times New Roman" w:cs="B Lotus"/>
          <w:sz w:val="28"/>
          <w:szCs w:val="28"/>
          <w:vertAlign w:val="superscript"/>
          <w:rtl/>
          <w:lang w:val="en-US" w:bidi="fa-IR"/>
        </w:rPr>
        <w:footnoteReference w:id="8"/>
      </w:r>
      <w:r w:rsidRPr="00D661DE">
        <w:rPr>
          <w:rFonts w:ascii="Times New Roman" w:eastAsia="Calibri" w:hAnsi="Times New Roman" w:cs="B Lotus" w:hint="cs"/>
          <w:sz w:val="28"/>
          <w:szCs w:val="28"/>
          <w:rtl/>
          <w:lang w:val="en-US" w:bidi="fa-IR"/>
        </w:rPr>
        <w:t xml:space="preserve"> (2007) اعتقاد دارند که تعهد </w:t>
      </w:r>
      <w:r w:rsidRPr="00D661DE">
        <w:rPr>
          <w:rFonts w:ascii="Times New Roman" w:eastAsia="Calibri" w:hAnsi="Times New Roman" w:cs="B Lotus" w:hint="cs"/>
          <w:sz w:val="28"/>
          <w:szCs w:val="28"/>
          <w:rtl/>
          <w:lang w:val="en-US" w:bidi="fa-IR"/>
        </w:rPr>
        <w:lastRenderedPageBreak/>
        <w:t>حرفه‌اي، در واقع بازتاب دهنده رفتار حسابرسان است که از روش‌ها و استانداردهاي حسابرسي پيروي مي‌کنند تا با انجام دقيق و کامل فرآيند حسابرسي بتوانند گزارش حسابرسي مناسبي</w:t>
      </w:r>
      <w:r w:rsidRPr="000B160F">
        <w:rPr>
          <w:rFonts w:ascii="Times New Roman" w:eastAsia="Calibri" w:hAnsi="Times New Roman" w:cs="B Lotus" w:hint="cs"/>
          <w:sz w:val="28"/>
          <w:szCs w:val="28"/>
          <w:rtl/>
          <w:lang w:val="en-US" w:bidi="fa-IR"/>
        </w:rPr>
        <w:t xml:space="preserve"> را صادر نمايند. بنابراين چنين تعهدي منجر به افزايش کيفيت حسابرسي و حفظ و اعتلاي حرفه مي‌شود.</w:t>
      </w:r>
    </w:p>
    <w:p w:rsidR="000B160F" w:rsidRPr="00806519" w:rsidRDefault="000B160F" w:rsidP="00CC0AA3">
      <w:pPr>
        <w:bidi/>
        <w:spacing w:after="0"/>
        <w:jc w:val="both"/>
        <w:rPr>
          <w:rFonts w:cs="B Lotus"/>
          <w:b/>
          <w:bCs/>
          <w:sz w:val="28"/>
          <w:szCs w:val="28"/>
          <w:rtl/>
          <w:lang w:bidi="fa-IR"/>
        </w:rPr>
      </w:pPr>
      <w:r w:rsidRPr="000B160F">
        <w:rPr>
          <w:rFonts w:cs="B Lotus" w:hint="cs"/>
          <w:b/>
          <w:bCs/>
          <w:sz w:val="28"/>
          <w:szCs w:val="28"/>
          <w:rtl/>
          <w:lang w:bidi="fa-IR"/>
        </w:rPr>
        <w:t>ادغام و انحصار</w:t>
      </w:r>
    </w:p>
    <w:p w:rsidR="00CB3E5D" w:rsidRDefault="00CB3E5D" w:rsidP="00CC0AA3">
      <w:pPr>
        <w:bidi/>
        <w:spacing w:after="0"/>
        <w:ind w:firstLine="299"/>
        <w:jc w:val="both"/>
        <w:rPr>
          <w:rFonts w:ascii="Times New Roman" w:eastAsia="Times New Roman" w:hAnsi="Times New Roman" w:cs="B Lotus"/>
          <w:sz w:val="24"/>
          <w:szCs w:val="28"/>
          <w:rtl/>
          <w:lang w:val="en-US"/>
        </w:rPr>
      </w:pPr>
      <w:r w:rsidRPr="00D41E0B">
        <w:rPr>
          <w:rFonts w:ascii="Times New Roman" w:eastAsia="Times New Roman" w:hAnsi="Times New Roman" w:cs="B Lotus"/>
          <w:sz w:val="24"/>
          <w:szCs w:val="28"/>
          <w:rtl/>
          <w:lang w:val="en-US" w:bidi="fa-IR"/>
        </w:rPr>
        <w:t>رابطه ب</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ن</w:t>
      </w:r>
      <w:r w:rsidRPr="00D41E0B">
        <w:rPr>
          <w:rFonts w:ascii="Times New Roman" w:eastAsia="Times New Roman" w:hAnsi="Times New Roman" w:cs="B Lotus"/>
          <w:sz w:val="24"/>
          <w:szCs w:val="28"/>
          <w:rtl/>
          <w:lang w:val="en-US" w:bidi="fa-IR"/>
        </w:rPr>
        <w:t xml:space="preserve"> حسابرس و صاحبکار در 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ران</w:t>
      </w:r>
      <w:r w:rsidRPr="00D41E0B">
        <w:rPr>
          <w:rFonts w:ascii="Times New Roman" w:eastAsia="Times New Roman" w:hAnsi="Times New Roman" w:cs="B Lotus"/>
          <w:sz w:val="24"/>
          <w:szCs w:val="28"/>
          <w:rtl/>
          <w:lang w:val="en-US" w:bidi="fa-IR"/>
        </w:rPr>
        <w:t xml:space="preserve"> به دل</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ل</w:t>
      </w:r>
      <w:r w:rsidRPr="00D41E0B">
        <w:rPr>
          <w:rFonts w:ascii="Times New Roman" w:eastAsia="Times New Roman" w:hAnsi="Times New Roman" w:cs="B Lotus"/>
          <w:sz w:val="24"/>
          <w:szCs w:val="28"/>
          <w:rtl/>
          <w:lang w:val="en-US" w:bidi="fa-IR"/>
        </w:rPr>
        <w:t xml:space="preserve"> اهم</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ت</w:t>
      </w:r>
      <w:r w:rsidRPr="00D41E0B">
        <w:rPr>
          <w:rFonts w:ascii="Times New Roman" w:eastAsia="Times New Roman" w:hAnsi="Times New Roman" w:cs="B Lotus"/>
          <w:sz w:val="24"/>
          <w:szCs w:val="28"/>
          <w:rtl/>
          <w:lang w:val="en-US" w:bidi="fa-IR"/>
        </w:rPr>
        <w:t xml:space="preserve"> نظارت بر حسابدار</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و گزارشگر</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مال</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از جنبه‌ها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مختلف</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پ</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چ</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ده</w:t>
      </w:r>
      <w:r w:rsidRPr="00D41E0B">
        <w:rPr>
          <w:rFonts w:ascii="Times New Roman" w:eastAsia="Times New Roman" w:hAnsi="Times New Roman" w:cs="B Lotus"/>
          <w:sz w:val="24"/>
          <w:szCs w:val="28"/>
          <w:rtl/>
          <w:lang w:val="en-US" w:bidi="fa-IR"/>
        </w:rPr>
        <w:t xml:space="preserve"> است. 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ن</w:t>
      </w:r>
      <w:r w:rsidRPr="00D41E0B">
        <w:rPr>
          <w:rFonts w:ascii="Times New Roman" w:eastAsia="Times New Roman" w:hAnsi="Times New Roman" w:cs="B Lotus"/>
          <w:sz w:val="24"/>
          <w:szCs w:val="28"/>
          <w:rtl/>
          <w:lang w:val="en-US" w:bidi="fa-IR"/>
        </w:rPr>
        <w:t xml:space="preserve"> رابطه و</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ژگ</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خاص خود را دارد</w:t>
      </w:r>
      <w:r w:rsidRPr="00D41E0B">
        <w:rPr>
          <w:rFonts w:ascii="Times New Roman" w:eastAsia="Times New Roman" w:hAnsi="Times New Roman" w:cs="B Lotus" w:hint="cs"/>
          <w:sz w:val="24"/>
          <w:szCs w:val="28"/>
          <w:rtl/>
          <w:lang w:val="en-US" w:bidi="fa-IR"/>
        </w:rPr>
        <w:t>.</w:t>
      </w:r>
      <w:r w:rsidRPr="00D41E0B">
        <w:rPr>
          <w:rFonts w:ascii="Times New Roman" w:eastAsia="Times New Roman" w:hAnsi="Times New Roman" w:cs="B Lotus"/>
          <w:sz w:val="24"/>
          <w:szCs w:val="28"/>
          <w:rtl/>
          <w:lang w:val="en-US" w:bidi="fa-IR"/>
        </w:rPr>
        <w:t>در 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ران،</w:t>
      </w:r>
      <w:r w:rsidRPr="00D41E0B">
        <w:rPr>
          <w:rFonts w:ascii="Times New Roman" w:eastAsia="Times New Roman" w:hAnsi="Times New Roman" w:cs="B Lotus"/>
          <w:sz w:val="24"/>
          <w:szCs w:val="28"/>
          <w:rtl/>
          <w:lang w:val="en-US" w:bidi="fa-IR"/>
        </w:rPr>
        <w:t xml:space="preserve"> استقلال حسابرس از اهم</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ت</w:t>
      </w:r>
      <w:r w:rsidRPr="00D41E0B">
        <w:rPr>
          <w:rFonts w:ascii="Times New Roman" w:eastAsia="Times New Roman" w:hAnsi="Times New Roman" w:cs="B Lotus"/>
          <w:sz w:val="24"/>
          <w:szCs w:val="28"/>
          <w:rtl/>
          <w:lang w:val="en-US" w:bidi="fa-IR"/>
        </w:rPr>
        <w:t xml:space="preserve"> و</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ژه‌ا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برخوردار است. حسابرسان با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د</w:t>
      </w:r>
      <w:r w:rsidRPr="00D41E0B">
        <w:rPr>
          <w:rFonts w:ascii="Times New Roman" w:eastAsia="Times New Roman" w:hAnsi="Times New Roman" w:cs="B Lotus"/>
          <w:sz w:val="24"/>
          <w:szCs w:val="28"/>
          <w:rtl/>
          <w:lang w:val="en-US" w:bidi="fa-IR"/>
        </w:rPr>
        <w:t xml:space="preserve"> از صاحبکار مستقل باشند تا بتوانند نظارت ب</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طرفانه</w:t>
      </w:r>
      <w:r w:rsidRPr="00D41E0B">
        <w:rPr>
          <w:rFonts w:ascii="Times New Roman" w:eastAsia="Times New Roman" w:hAnsi="Times New Roman" w:cs="B Lotus"/>
          <w:sz w:val="24"/>
          <w:szCs w:val="28"/>
          <w:rtl/>
          <w:lang w:val="en-US" w:bidi="fa-IR"/>
        </w:rPr>
        <w:t xml:space="preserve"> و دق</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ق</w:t>
      </w:r>
      <w:r w:rsidRPr="00D41E0B">
        <w:rPr>
          <w:rFonts w:ascii="Times New Roman" w:eastAsia="Times New Roman" w:hAnsi="Times New Roman" w:cs="B Lotus"/>
          <w:sz w:val="24"/>
          <w:szCs w:val="28"/>
          <w:rtl/>
          <w:lang w:val="en-US" w:bidi="fa-IR"/>
        </w:rPr>
        <w:t xml:space="preserve"> بر </w:t>
      </w:r>
      <w:r w:rsidRPr="00D661DE">
        <w:rPr>
          <w:rFonts w:ascii="Times New Roman" w:eastAsia="Times New Roman" w:hAnsi="Times New Roman" w:cs="B Lotus"/>
          <w:sz w:val="24"/>
          <w:szCs w:val="28"/>
          <w:rtl/>
          <w:lang w:val="en-US" w:bidi="fa-IR"/>
        </w:rPr>
        <w:t>گزارش‌ها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مال</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انجام دهند. قوان</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ن</w:t>
      </w:r>
      <w:r w:rsidRPr="00D661DE">
        <w:rPr>
          <w:rFonts w:ascii="Times New Roman" w:eastAsia="Times New Roman" w:hAnsi="Times New Roman" w:cs="B Lotus"/>
          <w:sz w:val="24"/>
          <w:szCs w:val="28"/>
          <w:rtl/>
          <w:lang w:val="en-US" w:bidi="fa-IR"/>
        </w:rPr>
        <w:t xml:space="preserve"> و استانداردها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حسابرس</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ران</w:t>
      </w:r>
      <w:r w:rsidRPr="00D661DE">
        <w:rPr>
          <w:rFonts w:ascii="Times New Roman" w:eastAsia="Times New Roman" w:hAnsi="Times New Roman" w:cs="B Lotus"/>
          <w:sz w:val="24"/>
          <w:szCs w:val="28"/>
          <w:rtl/>
          <w:lang w:val="en-US" w:bidi="fa-IR"/>
        </w:rPr>
        <w:t xml:space="preserve"> ن</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ز</w:t>
      </w:r>
      <w:r w:rsidRPr="00D661DE">
        <w:rPr>
          <w:rFonts w:ascii="Times New Roman" w:eastAsia="Times New Roman" w:hAnsi="Times New Roman" w:cs="B Lotus"/>
          <w:sz w:val="24"/>
          <w:szCs w:val="28"/>
          <w:rtl/>
          <w:lang w:val="en-US" w:bidi="fa-IR"/>
        </w:rPr>
        <w:t xml:space="preserve"> 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ن</w:t>
      </w:r>
      <w:r w:rsidRPr="00D661DE">
        <w:rPr>
          <w:rFonts w:ascii="Times New Roman" w:eastAsia="Times New Roman" w:hAnsi="Times New Roman" w:cs="B Lotus"/>
          <w:sz w:val="24"/>
          <w:szCs w:val="28"/>
          <w:rtl/>
          <w:lang w:val="en-US" w:bidi="fa-IR"/>
        </w:rPr>
        <w:t xml:space="preserve"> استقلال را مورد تأک</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د</w:t>
      </w:r>
      <w:r w:rsidRPr="00D661DE">
        <w:rPr>
          <w:rFonts w:ascii="Times New Roman" w:eastAsia="Times New Roman" w:hAnsi="Times New Roman" w:cs="B Lotus"/>
          <w:sz w:val="24"/>
          <w:szCs w:val="28"/>
          <w:rtl/>
          <w:lang w:val="en-US" w:bidi="fa-IR"/>
        </w:rPr>
        <w:t xml:space="preserve"> قرار م</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دهند</w:t>
      </w:r>
      <w:r w:rsidRPr="00D661DE">
        <w:rPr>
          <w:rFonts w:ascii="Times New Roman" w:eastAsia="Times New Roman" w:hAnsi="Times New Roman" w:cs="B Lotus"/>
          <w:sz w:val="24"/>
          <w:szCs w:val="28"/>
          <w:rtl/>
          <w:lang w:val="en-US" w:bidi="fa-IR"/>
        </w:rPr>
        <w:t>. حسابرسان با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د</w:t>
      </w:r>
      <w:r w:rsidRPr="00D661DE">
        <w:rPr>
          <w:rFonts w:ascii="Times New Roman" w:eastAsia="Times New Roman" w:hAnsi="Times New Roman" w:cs="B Lotus"/>
          <w:sz w:val="24"/>
          <w:szCs w:val="28"/>
          <w:rtl/>
          <w:lang w:val="en-US" w:bidi="fa-IR"/>
        </w:rPr>
        <w:t xml:space="preserve"> ارتباط منظم و شفاف با صاحبکار داشته باشند. 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ن</w:t>
      </w:r>
      <w:r w:rsidRPr="00D661DE">
        <w:rPr>
          <w:rFonts w:ascii="Times New Roman" w:eastAsia="Times New Roman" w:hAnsi="Times New Roman" w:cs="B Lotus"/>
          <w:sz w:val="24"/>
          <w:szCs w:val="28"/>
          <w:rtl/>
          <w:lang w:val="en-US" w:bidi="fa-IR"/>
        </w:rPr>
        <w:t xml:space="preserve"> ارتباط شامل جلسات اول</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ه</w:t>
      </w:r>
      <w:r w:rsidRPr="00D661DE">
        <w:rPr>
          <w:rFonts w:ascii="Times New Roman" w:eastAsia="Times New Roman" w:hAnsi="Times New Roman" w:cs="B Lotus"/>
          <w:sz w:val="24"/>
          <w:szCs w:val="28"/>
          <w:rtl/>
          <w:lang w:val="en-US" w:bidi="fa-IR"/>
        </w:rPr>
        <w:t xml:space="preserve"> برا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تع</w:t>
      </w:r>
      <w:r w:rsidRPr="00D661DE">
        <w:rPr>
          <w:rFonts w:ascii="Times New Roman" w:eastAsia="Times New Roman" w:hAnsi="Times New Roman" w:cs="B Lotus" w:hint="cs"/>
          <w:sz w:val="24"/>
          <w:szCs w:val="28"/>
          <w:rtl/>
          <w:lang w:val="en-US" w:bidi="fa-IR"/>
        </w:rPr>
        <w:t>یی</w:t>
      </w:r>
      <w:r w:rsidRPr="00D661DE">
        <w:rPr>
          <w:rFonts w:ascii="Times New Roman" w:eastAsia="Times New Roman" w:hAnsi="Times New Roman" w:cs="B Lotus" w:hint="eastAsia"/>
          <w:sz w:val="24"/>
          <w:szCs w:val="28"/>
          <w:rtl/>
          <w:lang w:val="en-US" w:bidi="fa-IR"/>
        </w:rPr>
        <w:t>ن</w:t>
      </w:r>
      <w:r w:rsidRPr="00D661DE">
        <w:rPr>
          <w:rFonts w:ascii="Times New Roman" w:eastAsia="Times New Roman" w:hAnsi="Times New Roman" w:cs="B Lotus"/>
          <w:sz w:val="24"/>
          <w:szCs w:val="28"/>
          <w:rtl/>
          <w:lang w:val="en-US" w:bidi="fa-IR"/>
        </w:rPr>
        <w:t xml:space="preserve"> محدوده حسابرس</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w:t>
      </w:r>
      <w:r w:rsidRPr="00D661DE">
        <w:rPr>
          <w:rFonts w:ascii="Times New Roman" w:eastAsia="Times New Roman" w:hAnsi="Times New Roman" w:cs="B Lotus"/>
          <w:sz w:val="24"/>
          <w:szCs w:val="28"/>
          <w:rtl/>
          <w:lang w:val="en-US" w:bidi="fa-IR"/>
        </w:rPr>
        <w:t xml:space="preserve"> تعاملات در طول فرآ</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ند</w:t>
      </w:r>
      <w:r w:rsidRPr="00D661DE">
        <w:rPr>
          <w:rFonts w:ascii="Times New Roman" w:eastAsia="Times New Roman" w:hAnsi="Times New Roman" w:cs="B Lotus"/>
          <w:sz w:val="24"/>
          <w:szCs w:val="28"/>
          <w:rtl/>
          <w:lang w:val="en-US" w:bidi="fa-IR"/>
        </w:rPr>
        <w:t xml:space="preserve"> حسابرس</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w:t>
      </w:r>
      <w:r w:rsidRPr="00D661DE">
        <w:rPr>
          <w:rFonts w:ascii="Times New Roman" w:eastAsia="Times New Roman" w:hAnsi="Times New Roman" w:cs="B Lotus"/>
          <w:sz w:val="24"/>
          <w:szCs w:val="28"/>
          <w:rtl/>
          <w:lang w:val="en-US" w:bidi="fa-IR"/>
        </w:rPr>
        <w:t xml:space="preserve"> و ارائه گزارش‌ها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نها</w:t>
      </w:r>
      <w:r w:rsidRPr="00D661DE">
        <w:rPr>
          <w:rFonts w:ascii="Times New Roman" w:eastAsia="Times New Roman" w:hAnsi="Times New Roman" w:cs="B Lotus" w:hint="cs"/>
          <w:sz w:val="24"/>
          <w:szCs w:val="28"/>
          <w:rtl/>
          <w:lang w:val="en-US" w:bidi="fa-IR"/>
        </w:rPr>
        <w:t>یی</w:t>
      </w:r>
      <w:r w:rsidRPr="00D661DE">
        <w:rPr>
          <w:rFonts w:ascii="Times New Roman" w:eastAsia="Times New Roman" w:hAnsi="Times New Roman" w:cs="B Lotus"/>
          <w:sz w:val="24"/>
          <w:szCs w:val="28"/>
          <w:rtl/>
          <w:lang w:val="en-US" w:bidi="fa-IR"/>
        </w:rPr>
        <w:t xml:space="preserve"> است</w:t>
      </w:r>
      <w:r w:rsidRPr="00D661DE">
        <w:rPr>
          <w:rFonts w:ascii="Times New Roman" w:eastAsia="Times New Roman" w:hAnsi="Times New Roman" w:cs="B Lotus" w:hint="cs"/>
          <w:sz w:val="24"/>
          <w:szCs w:val="28"/>
          <w:rtl/>
          <w:lang w:val="en-US" w:bidi="fa-IR"/>
        </w:rPr>
        <w:t xml:space="preserve"> (رضائی و همکاران، 1402). </w:t>
      </w:r>
      <w:r w:rsidRPr="00D661DE">
        <w:rPr>
          <w:rFonts w:ascii="Times New Roman" w:eastAsia="Times New Roman" w:hAnsi="Times New Roman" w:cs="B Lotus"/>
          <w:sz w:val="24"/>
          <w:szCs w:val="28"/>
          <w:rtl/>
          <w:lang w:val="en-US" w:bidi="fa-IR"/>
        </w:rPr>
        <w:t>گاه</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ممکن است تضاد منافع ب</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ن</w:t>
      </w:r>
      <w:r w:rsidRPr="00D661DE">
        <w:rPr>
          <w:rFonts w:ascii="Times New Roman" w:eastAsia="Times New Roman" w:hAnsi="Times New Roman" w:cs="B Lotus"/>
          <w:sz w:val="24"/>
          <w:szCs w:val="28"/>
          <w:rtl/>
          <w:lang w:val="en-US" w:bidi="fa-IR"/>
        </w:rPr>
        <w:t xml:space="preserve"> حسابرس و صاحبکار 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جاد</w:t>
      </w:r>
      <w:r w:rsidRPr="00D661DE">
        <w:rPr>
          <w:rFonts w:ascii="Times New Roman" w:eastAsia="Times New Roman" w:hAnsi="Times New Roman" w:cs="B Lotus"/>
          <w:sz w:val="24"/>
          <w:szCs w:val="28"/>
          <w:rtl/>
          <w:lang w:val="en-US" w:bidi="fa-IR"/>
        </w:rPr>
        <w:t xml:space="preserve"> شود. حسابرسان با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د</w:t>
      </w:r>
      <w:r w:rsidRPr="00D661DE">
        <w:rPr>
          <w:rFonts w:ascii="Times New Roman" w:eastAsia="Times New Roman" w:hAnsi="Times New Roman" w:cs="B Lotus"/>
          <w:sz w:val="24"/>
          <w:szCs w:val="28"/>
          <w:rtl/>
          <w:lang w:val="en-US" w:bidi="fa-IR"/>
        </w:rPr>
        <w:t xml:space="preserve"> به طور دق</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ق</w:t>
      </w:r>
      <w:r w:rsidRPr="00D661DE">
        <w:rPr>
          <w:rFonts w:ascii="Times New Roman" w:eastAsia="Times New Roman" w:hAnsi="Times New Roman" w:cs="B Lotus"/>
          <w:sz w:val="24"/>
          <w:szCs w:val="28"/>
          <w:rtl/>
          <w:lang w:val="en-US" w:bidi="fa-IR"/>
        </w:rPr>
        <w:t xml:space="preserve"> از 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ن</w:t>
      </w:r>
      <w:r w:rsidRPr="00D661DE">
        <w:rPr>
          <w:rFonts w:ascii="Times New Roman" w:eastAsia="Times New Roman" w:hAnsi="Times New Roman" w:cs="B Lotus"/>
          <w:sz w:val="24"/>
          <w:szCs w:val="28"/>
          <w:rtl/>
          <w:lang w:val="en-US" w:bidi="fa-IR"/>
        </w:rPr>
        <w:t xml:space="preserve"> تضادها آگاه باشند و به گونه‌ا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عمل کنند که به منافع صاحبکار </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ا</w:t>
      </w:r>
      <w:r w:rsidRPr="00D661DE">
        <w:rPr>
          <w:rFonts w:ascii="Times New Roman" w:eastAsia="Times New Roman" w:hAnsi="Times New Roman" w:cs="B Lotus"/>
          <w:sz w:val="24"/>
          <w:szCs w:val="28"/>
          <w:rtl/>
          <w:lang w:val="en-US" w:bidi="fa-IR"/>
        </w:rPr>
        <w:t xml:space="preserve"> استقلال خود آس</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ب</w:t>
      </w:r>
      <w:r w:rsidRPr="00D661DE">
        <w:rPr>
          <w:rFonts w:ascii="Times New Roman" w:eastAsia="Times New Roman" w:hAnsi="Times New Roman" w:cs="B Lotus"/>
          <w:sz w:val="24"/>
          <w:szCs w:val="28"/>
          <w:rtl/>
          <w:lang w:val="en-US" w:bidi="fa-IR"/>
        </w:rPr>
        <w:t xml:space="preserve"> نزنند. حسابرسان با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د</w:t>
      </w:r>
      <w:r w:rsidRPr="00D661DE">
        <w:rPr>
          <w:rFonts w:ascii="Times New Roman" w:eastAsia="Times New Roman" w:hAnsi="Times New Roman" w:cs="B Lotus"/>
          <w:sz w:val="24"/>
          <w:szCs w:val="28"/>
          <w:rtl/>
          <w:lang w:val="en-US" w:bidi="fa-IR"/>
        </w:rPr>
        <w:t xml:space="preserve"> به صاحبکار در مورد نتا</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ج</w:t>
      </w:r>
      <w:r w:rsidRPr="00D661DE">
        <w:rPr>
          <w:rFonts w:ascii="Times New Roman" w:eastAsia="Times New Roman" w:hAnsi="Times New Roman" w:cs="B Lotus"/>
          <w:sz w:val="24"/>
          <w:szCs w:val="28"/>
          <w:rtl/>
          <w:lang w:val="en-US" w:bidi="fa-IR"/>
        </w:rPr>
        <w:t xml:space="preserve"> حسابرس</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sz w:val="24"/>
          <w:szCs w:val="28"/>
          <w:rtl/>
          <w:lang w:val="en-US" w:bidi="fa-IR"/>
        </w:rPr>
        <w:t xml:space="preserve"> و هر گونه مشکل </w:t>
      </w:r>
      <w:r w:rsidRPr="00D661DE">
        <w:rPr>
          <w:rFonts w:ascii="Times New Roman" w:eastAsia="Times New Roman" w:hAnsi="Times New Roman" w:cs="B Lotus" w:hint="cs"/>
          <w:sz w:val="24"/>
          <w:szCs w:val="28"/>
          <w:rtl/>
          <w:lang w:val="en-US" w:bidi="fa-IR"/>
        </w:rPr>
        <w:t>ی</w:t>
      </w:r>
      <w:r w:rsidRPr="00D661DE">
        <w:rPr>
          <w:rFonts w:ascii="Times New Roman" w:eastAsia="Times New Roman" w:hAnsi="Times New Roman" w:cs="B Lotus" w:hint="eastAsia"/>
          <w:sz w:val="24"/>
          <w:szCs w:val="28"/>
          <w:rtl/>
          <w:lang w:val="en-US" w:bidi="fa-IR"/>
        </w:rPr>
        <w:t>ا</w:t>
      </w:r>
      <w:r w:rsidRPr="00D661DE">
        <w:rPr>
          <w:rFonts w:ascii="Times New Roman" w:eastAsia="Times New Roman" w:hAnsi="Times New Roman" w:cs="B Lotus"/>
          <w:sz w:val="24"/>
          <w:szCs w:val="28"/>
          <w:rtl/>
          <w:lang w:val="en-US" w:bidi="fa-IR"/>
        </w:rPr>
        <w:t xml:space="preserve"> نقاط ضعف گزارش‌ده</w:t>
      </w:r>
      <w:r w:rsidRPr="00D661DE">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کنند. 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ن</w:t>
      </w:r>
      <w:r w:rsidRPr="00D41E0B">
        <w:rPr>
          <w:rFonts w:ascii="Times New Roman" w:eastAsia="Times New Roman" w:hAnsi="Times New Roman" w:cs="B Lotus"/>
          <w:sz w:val="24"/>
          <w:szCs w:val="28"/>
          <w:rtl/>
          <w:lang w:val="en-US" w:bidi="fa-IR"/>
        </w:rPr>
        <w:t xml:space="preserve"> گزارش‌ده</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به صاحبکار امکان م</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دهد</w:t>
      </w:r>
      <w:r w:rsidRPr="00D41E0B">
        <w:rPr>
          <w:rFonts w:ascii="Times New Roman" w:eastAsia="Times New Roman" w:hAnsi="Times New Roman" w:cs="B Lotus"/>
          <w:sz w:val="24"/>
          <w:szCs w:val="28"/>
          <w:rtl/>
          <w:lang w:val="en-US" w:bidi="fa-IR"/>
        </w:rPr>
        <w:t xml:space="preserve"> تا بهبودها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لازم را انجام دهد</w:t>
      </w:r>
      <w:r w:rsidRPr="00D41E0B">
        <w:rPr>
          <w:rFonts w:ascii="Times New Roman" w:eastAsia="Times New Roman" w:hAnsi="Times New Roman" w:cs="B Lotus" w:hint="cs"/>
          <w:sz w:val="24"/>
          <w:szCs w:val="28"/>
          <w:rtl/>
          <w:lang w:val="en-US" w:bidi="fa-IR"/>
        </w:rPr>
        <w:t xml:space="preserve"> (فارينها و ويانا، 2004). </w:t>
      </w:r>
      <w:r w:rsidRPr="00D41E0B">
        <w:rPr>
          <w:rFonts w:ascii="Times New Roman" w:eastAsia="Times New Roman" w:hAnsi="Times New Roman" w:cs="B Lotus"/>
          <w:sz w:val="24"/>
          <w:szCs w:val="28"/>
          <w:rtl/>
          <w:lang w:val="en-US" w:bidi="fa-IR"/>
        </w:rPr>
        <w:t>رابطه ب</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ن</w:t>
      </w:r>
      <w:r w:rsidRPr="00D41E0B">
        <w:rPr>
          <w:rFonts w:ascii="Times New Roman" w:eastAsia="Times New Roman" w:hAnsi="Times New Roman" w:cs="B Lotus"/>
          <w:sz w:val="24"/>
          <w:szCs w:val="28"/>
          <w:rtl/>
          <w:lang w:val="en-US" w:bidi="fa-IR"/>
        </w:rPr>
        <w:t xml:space="preserve"> حسابرس و صاحبکار با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د</w:t>
      </w:r>
      <w:r w:rsidRPr="00D41E0B">
        <w:rPr>
          <w:rFonts w:ascii="Times New Roman" w:eastAsia="Times New Roman" w:hAnsi="Times New Roman" w:cs="B Lotus"/>
          <w:sz w:val="24"/>
          <w:szCs w:val="28"/>
          <w:rtl/>
          <w:lang w:val="en-US" w:bidi="fa-IR"/>
        </w:rPr>
        <w:t xml:space="preserve"> بر پا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ه</w:t>
      </w:r>
      <w:r w:rsidRPr="00D41E0B">
        <w:rPr>
          <w:rFonts w:ascii="Times New Roman" w:eastAsia="Times New Roman" w:hAnsi="Times New Roman" w:cs="B Lotus"/>
          <w:sz w:val="24"/>
          <w:szCs w:val="28"/>
          <w:rtl/>
          <w:lang w:val="en-US" w:bidi="fa-IR"/>
        </w:rPr>
        <w:t xml:space="preserve"> اعتماد و اعتمادساز</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باشد. حسابرسان با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د</w:t>
      </w:r>
      <w:r w:rsidRPr="00D41E0B">
        <w:rPr>
          <w:rFonts w:ascii="Times New Roman" w:eastAsia="Times New Roman" w:hAnsi="Times New Roman" w:cs="B Lotus"/>
          <w:sz w:val="24"/>
          <w:szCs w:val="28"/>
          <w:rtl/>
          <w:lang w:val="en-US" w:bidi="fa-IR"/>
        </w:rPr>
        <w:t xml:space="preserve"> به صاحبکار نشان دهند که گزارش‌ها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مال</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دق</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ق</w:t>
      </w:r>
      <w:r w:rsidRPr="00D41E0B">
        <w:rPr>
          <w:rFonts w:ascii="Times New Roman" w:eastAsia="Times New Roman" w:hAnsi="Times New Roman" w:cs="B Lotus"/>
          <w:sz w:val="24"/>
          <w:szCs w:val="28"/>
          <w:rtl/>
          <w:lang w:val="en-US" w:bidi="fa-IR"/>
        </w:rPr>
        <w:t xml:space="preserve"> و قابل‌اعتماد هستند.</w:t>
      </w:r>
      <w:r w:rsidRPr="00D41E0B">
        <w:rPr>
          <w:rFonts w:ascii="Times New Roman" w:eastAsia="Times New Roman" w:hAnsi="Times New Roman" w:cs="B Lotus" w:hint="eastAsia"/>
          <w:sz w:val="24"/>
          <w:szCs w:val="28"/>
          <w:rtl/>
          <w:lang w:val="en-US" w:bidi="fa-IR"/>
        </w:rPr>
        <w:t xml:space="preserve"> به</w:t>
      </w:r>
      <w:r w:rsidRPr="00D41E0B">
        <w:rPr>
          <w:rFonts w:ascii="Times New Roman" w:eastAsia="Times New Roman" w:hAnsi="Times New Roman" w:cs="B Lotus"/>
          <w:sz w:val="24"/>
          <w:szCs w:val="28"/>
          <w:rtl/>
          <w:lang w:val="en-US" w:bidi="fa-IR"/>
        </w:rPr>
        <w:t xml:space="preserve"> طور کل</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w:t>
      </w:r>
      <w:r w:rsidRPr="00D41E0B">
        <w:rPr>
          <w:rFonts w:ascii="Times New Roman" w:eastAsia="Times New Roman" w:hAnsi="Times New Roman" w:cs="B Lotus"/>
          <w:sz w:val="24"/>
          <w:szCs w:val="28"/>
          <w:rtl/>
          <w:lang w:val="en-US" w:bidi="fa-IR"/>
        </w:rPr>
        <w:t xml:space="preserve"> رابطه ب</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ن</w:t>
      </w:r>
      <w:r w:rsidRPr="00D41E0B">
        <w:rPr>
          <w:rFonts w:ascii="Times New Roman" w:eastAsia="Times New Roman" w:hAnsi="Times New Roman" w:cs="B Lotus"/>
          <w:sz w:val="24"/>
          <w:szCs w:val="28"/>
          <w:rtl/>
          <w:lang w:val="en-US" w:bidi="fa-IR"/>
        </w:rPr>
        <w:t xml:space="preserve"> حسابرس و صاحبکار در 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ران</w:t>
      </w:r>
      <w:r w:rsidRPr="00D41E0B">
        <w:rPr>
          <w:rFonts w:ascii="Times New Roman" w:eastAsia="Times New Roman" w:hAnsi="Times New Roman" w:cs="B Lotus"/>
          <w:sz w:val="24"/>
          <w:szCs w:val="28"/>
          <w:rtl/>
          <w:lang w:val="en-US" w:bidi="fa-IR"/>
        </w:rPr>
        <w:t xml:space="preserve"> ن</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ازمند</w:t>
      </w:r>
      <w:r w:rsidRPr="00D41E0B">
        <w:rPr>
          <w:rFonts w:ascii="Times New Roman" w:eastAsia="Times New Roman" w:hAnsi="Times New Roman" w:cs="B Lotus"/>
          <w:sz w:val="24"/>
          <w:szCs w:val="28"/>
          <w:rtl/>
          <w:lang w:val="en-US" w:bidi="fa-IR"/>
        </w:rPr>
        <w:t xml:space="preserve"> رعا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ت</w:t>
      </w:r>
      <w:r w:rsidRPr="00D41E0B">
        <w:rPr>
          <w:rFonts w:ascii="Times New Roman" w:eastAsia="Times New Roman" w:hAnsi="Times New Roman" w:cs="B Lotus"/>
          <w:sz w:val="24"/>
          <w:szCs w:val="28"/>
          <w:rtl/>
          <w:lang w:val="en-US" w:bidi="fa-IR"/>
        </w:rPr>
        <w:t xml:space="preserve"> اصول اخلاق</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و حرفه‌ا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است تا بهبود ک</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ف</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ت</w:t>
      </w:r>
      <w:r w:rsidRPr="00D41E0B">
        <w:rPr>
          <w:rFonts w:ascii="Times New Roman" w:eastAsia="Times New Roman" w:hAnsi="Times New Roman" w:cs="B Lotus"/>
          <w:sz w:val="24"/>
          <w:szCs w:val="28"/>
          <w:rtl/>
          <w:lang w:val="en-US" w:bidi="fa-IR"/>
        </w:rPr>
        <w:t xml:space="preserve"> گزارشگر</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مال</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و تضم</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hint="eastAsia"/>
          <w:sz w:val="24"/>
          <w:szCs w:val="28"/>
          <w:rtl/>
          <w:lang w:val="en-US" w:bidi="fa-IR"/>
        </w:rPr>
        <w:t>ن</w:t>
      </w:r>
      <w:r w:rsidRPr="00D41E0B">
        <w:rPr>
          <w:rFonts w:ascii="Times New Roman" w:eastAsia="Times New Roman" w:hAnsi="Times New Roman" w:cs="B Lotus"/>
          <w:sz w:val="24"/>
          <w:szCs w:val="28"/>
          <w:rtl/>
          <w:lang w:val="en-US" w:bidi="fa-IR"/>
        </w:rPr>
        <w:t xml:space="preserve"> دقت و صحت گزارش‌ها</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مال</w:t>
      </w:r>
      <w:r w:rsidRPr="00D41E0B">
        <w:rPr>
          <w:rFonts w:ascii="Times New Roman" w:eastAsia="Times New Roman" w:hAnsi="Times New Roman" w:cs="B Lotus" w:hint="cs"/>
          <w:sz w:val="24"/>
          <w:szCs w:val="28"/>
          <w:rtl/>
          <w:lang w:val="en-US" w:bidi="fa-IR"/>
        </w:rPr>
        <w:t>ی</w:t>
      </w:r>
      <w:r w:rsidRPr="00D41E0B">
        <w:rPr>
          <w:rFonts w:ascii="Times New Roman" w:eastAsia="Times New Roman" w:hAnsi="Times New Roman" w:cs="B Lotus"/>
          <w:sz w:val="24"/>
          <w:szCs w:val="28"/>
          <w:rtl/>
          <w:lang w:val="en-US" w:bidi="fa-IR"/>
        </w:rPr>
        <w:t xml:space="preserve"> انجام شود.</w:t>
      </w:r>
      <w:r w:rsidRPr="00D41E0B">
        <w:rPr>
          <w:rFonts w:ascii="Times New Roman" w:eastAsia="Times New Roman" w:hAnsi="Times New Roman" w:cs="B Lotus" w:hint="cs"/>
          <w:sz w:val="24"/>
          <w:szCs w:val="28"/>
          <w:rtl/>
          <w:lang w:val="en-US" w:bidi="fa-IR"/>
        </w:rPr>
        <w:t xml:space="preserve"> در</w:t>
      </w:r>
      <w:r w:rsidRPr="00CB3E5D">
        <w:rPr>
          <w:rFonts w:ascii="Times New Roman" w:eastAsia="Times New Roman" w:hAnsi="Times New Roman" w:cs="B Lotus" w:hint="cs"/>
          <w:sz w:val="24"/>
          <w:szCs w:val="28"/>
          <w:rtl/>
          <w:lang w:val="en-US" w:bidi="fa-IR"/>
        </w:rPr>
        <w:t xml:space="preserve"> این میان نمی‌توان نقش ادغام موسسات حسابرسی را به عنوان بخشی از روابط درون حرفه‌ای در حسابرسی که می‌تواند رابطه بین حسابرسان و صاحبکار را تحت تاثیر قرار دهد را نادیده گرفت. </w:t>
      </w:r>
      <w:r w:rsidRPr="00CB3E5D">
        <w:rPr>
          <w:rFonts w:ascii="Times New Roman" w:eastAsia="Times New Roman" w:hAnsi="Times New Roman" w:cs="B Lotus"/>
          <w:sz w:val="24"/>
          <w:szCs w:val="28"/>
          <w:rtl/>
          <w:lang w:val="en-US"/>
        </w:rPr>
        <w:t>ادغام موسسات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به 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موسسات امکان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دهد</w:t>
      </w:r>
      <w:r w:rsidRPr="00CB3E5D">
        <w:rPr>
          <w:rFonts w:ascii="Times New Roman" w:eastAsia="Times New Roman" w:hAnsi="Times New Roman" w:cs="B Lotus"/>
          <w:sz w:val="24"/>
          <w:szCs w:val="28"/>
          <w:rtl/>
          <w:lang w:val="en-US"/>
        </w:rPr>
        <w:t xml:space="preserve"> تا عمل</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ات</w:t>
      </w:r>
      <w:r w:rsidRPr="00CB3E5D">
        <w:rPr>
          <w:rFonts w:ascii="Times New Roman" w:eastAsia="Times New Roman" w:hAnsi="Times New Roman" w:cs="B Lotus"/>
          <w:sz w:val="24"/>
          <w:szCs w:val="28"/>
          <w:rtl/>
          <w:lang w:val="en-US"/>
        </w:rPr>
        <w:t xml:space="preserve"> خود را در بازار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w:t>
      </w:r>
      <w:r w:rsidRPr="00CB3E5D">
        <w:rPr>
          <w:rFonts w:ascii="Times New Roman" w:eastAsia="Times New Roman" w:hAnsi="Times New Roman" w:cs="B Lotus"/>
          <w:sz w:val="24"/>
          <w:szCs w:val="28"/>
          <w:rtl/>
          <w:lang w:val="en-US"/>
        </w:rPr>
        <w:t xml:space="preserve"> در </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ک</w:t>
      </w:r>
      <w:r w:rsidRPr="00CB3E5D">
        <w:rPr>
          <w:rFonts w:ascii="Times New Roman" w:eastAsia="Times New Roman" w:hAnsi="Times New Roman" w:cs="B Lotus"/>
          <w:sz w:val="24"/>
          <w:szCs w:val="28"/>
          <w:rtl/>
          <w:lang w:val="en-US"/>
        </w:rPr>
        <w:t xml:space="preserve"> صنعت خاص در آن بازار گسترش دهند و از 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طر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ق</w:t>
      </w:r>
      <w:r w:rsidRPr="00CB3E5D">
        <w:rPr>
          <w:rFonts w:ascii="Times New Roman" w:eastAsia="Times New Roman" w:hAnsi="Times New Roman" w:cs="B Lotus"/>
          <w:sz w:val="24"/>
          <w:szCs w:val="28"/>
          <w:rtl/>
          <w:lang w:val="en-US"/>
        </w:rPr>
        <w:t xml:space="preserve"> به صرفه‌ مق</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اس</w:t>
      </w:r>
      <w:r w:rsidRPr="00CB3E5D">
        <w:rPr>
          <w:rFonts w:ascii="Times New Roman" w:eastAsia="Times New Roman" w:hAnsi="Times New Roman" w:cs="B Lotus"/>
          <w:sz w:val="24"/>
          <w:szCs w:val="28"/>
          <w:rtl/>
          <w:lang w:val="en-US"/>
        </w:rPr>
        <w:t xml:space="preserve"> دست </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ابند،</w:t>
      </w:r>
      <w:r w:rsidRPr="00CB3E5D">
        <w:rPr>
          <w:rFonts w:ascii="Times New Roman" w:eastAsia="Times New Roman" w:hAnsi="Times New Roman" w:cs="B Lotus"/>
          <w:sz w:val="24"/>
          <w:szCs w:val="28"/>
          <w:rtl/>
          <w:lang w:val="en-US"/>
        </w:rPr>
        <w:t xml:space="preserve"> دانش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را به اشتراک بگذارند و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sz w:val="24"/>
          <w:szCs w:val="28"/>
          <w:rtl/>
          <w:lang w:val="en-US"/>
        </w:rPr>
        <w:t xml:space="preserve"> واحد را کاهش دهند. نظر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ه</w:t>
      </w:r>
      <w:r w:rsidRPr="00CB3E5D">
        <w:rPr>
          <w:rFonts w:ascii="Times New Roman" w:eastAsia="Times New Roman" w:hAnsi="Times New Roman" w:cs="B Lotus"/>
          <w:sz w:val="24"/>
          <w:szCs w:val="28"/>
          <w:rtl/>
          <w:lang w:val="en-US"/>
        </w:rPr>
        <w:t xml:space="preserve"> اقتصاد</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نشان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دهد</w:t>
      </w:r>
      <w:r w:rsidRPr="00CB3E5D">
        <w:rPr>
          <w:rFonts w:ascii="Times New Roman" w:eastAsia="Times New Roman" w:hAnsi="Times New Roman" w:cs="B Lotus"/>
          <w:sz w:val="24"/>
          <w:szCs w:val="28"/>
          <w:rtl/>
          <w:lang w:val="en-US"/>
        </w:rPr>
        <w:t xml:space="preserve"> که ادغام‌ها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افق</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تواند</w:t>
      </w:r>
      <w:r w:rsidRPr="00CB3E5D">
        <w:rPr>
          <w:rFonts w:ascii="Times New Roman" w:eastAsia="Times New Roman" w:hAnsi="Times New Roman" w:cs="B Lotus"/>
          <w:sz w:val="24"/>
          <w:szCs w:val="28"/>
          <w:rtl/>
          <w:lang w:val="en-US"/>
        </w:rPr>
        <w:t xml:space="preserve"> سهم بازار و قدرت بازار ادغام شده را افزا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ش</w:t>
      </w:r>
      <w:r w:rsidRPr="00CB3E5D">
        <w:rPr>
          <w:rFonts w:ascii="Times New Roman" w:eastAsia="Times New Roman" w:hAnsi="Times New Roman" w:cs="B Lotus"/>
          <w:sz w:val="24"/>
          <w:szCs w:val="28"/>
          <w:rtl/>
          <w:lang w:val="en-US"/>
        </w:rPr>
        <w:t xml:space="preserve"> دهند. هم‌چن</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به</w:t>
      </w:r>
      <w:r w:rsidRPr="00CB3E5D">
        <w:rPr>
          <w:rFonts w:ascii="Times New Roman" w:eastAsia="Times New Roman" w:hAnsi="Times New Roman" w:cs="B Lotus" w:hint="cs"/>
          <w:sz w:val="24"/>
          <w:szCs w:val="28"/>
          <w:rtl/>
          <w:lang w:val="en-US"/>
        </w:rPr>
        <w:t>‌</w:t>
      </w:r>
      <w:r w:rsidRPr="00CB3E5D">
        <w:rPr>
          <w:rFonts w:ascii="Times New Roman" w:eastAsia="Times New Roman" w:hAnsi="Times New Roman" w:cs="B Lotus"/>
          <w:sz w:val="24"/>
          <w:szCs w:val="28"/>
          <w:rtl/>
          <w:lang w:val="en-US"/>
        </w:rPr>
        <w:t>دل</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ل</w:t>
      </w:r>
      <w:r w:rsidRPr="00CB3E5D">
        <w:rPr>
          <w:rFonts w:ascii="Times New Roman" w:eastAsia="Times New Roman" w:hAnsi="Times New Roman" w:cs="B Lotus"/>
          <w:sz w:val="24"/>
          <w:szCs w:val="28"/>
          <w:rtl/>
          <w:lang w:val="en-US"/>
        </w:rPr>
        <w:t xml:space="preserve"> صرفه‌ مق</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اس،</w:t>
      </w:r>
      <w:r w:rsidRPr="00CB3E5D">
        <w:rPr>
          <w:rFonts w:ascii="Times New Roman" w:eastAsia="Times New Roman" w:hAnsi="Times New Roman" w:cs="B Lotus"/>
          <w:sz w:val="24"/>
          <w:szCs w:val="28"/>
          <w:rtl/>
          <w:lang w:val="en-US"/>
        </w:rPr>
        <w:t xml:space="preserve"> ادغام موسسات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تواند</w:t>
      </w:r>
      <w:r w:rsidRPr="00CB3E5D">
        <w:rPr>
          <w:rFonts w:ascii="Times New Roman" w:eastAsia="Times New Roman" w:hAnsi="Times New Roman" w:cs="B Lotus"/>
          <w:sz w:val="24"/>
          <w:szCs w:val="28"/>
          <w:rtl/>
          <w:lang w:val="en-US"/>
        </w:rPr>
        <w:t xml:space="preserve">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hint="cs"/>
          <w:sz w:val="24"/>
          <w:szCs w:val="28"/>
          <w:rtl/>
          <w:lang w:val="en-US"/>
        </w:rPr>
        <w:t>‌</w:t>
      </w:r>
      <w:r w:rsidRPr="00CB3E5D">
        <w:rPr>
          <w:rFonts w:ascii="Times New Roman" w:eastAsia="Times New Roman" w:hAnsi="Times New Roman" w:cs="B Lotus"/>
          <w:sz w:val="24"/>
          <w:szCs w:val="28"/>
          <w:rtl/>
          <w:lang w:val="en-US"/>
        </w:rPr>
        <w:t>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تول</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د</w:t>
      </w:r>
      <w:r w:rsidRPr="00CB3E5D">
        <w:rPr>
          <w:rFonts w:ascii="Times New Roman" w:eastAsia="Times New Roman" w:hAnsi="Times New Roman" w:cs="B Lotus"/>
          <w:sz w:val="24"/>
          <w:szCs w:val="28"/>
          <w:rtl/>
          <w:lang w:val="en-US"/>
        </w:rPr>
        <w:t xml:space="preserve"> را کاهش دهد. هم‌چن</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ادغام، عملکردها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تکرار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را حذف </w:t>
      </w:r>
      <w:r w:rsidRPr="00CB3E5D">
        <w:rPr>
          <w:rFonts w:ascii="Times New Roman" w:eastAsia="Times New Roman" w:hAnsi="Times New Roman" w:cs="B Lotus"/>
          <w:sz w:val="24"/>
          <w:szCs w:val="28"/>
          <w:rtl/>
          <w:lang w:val="en-US"/>
        </w:rPr>
        <w:lastRenderedPageBreak/>
        <w:t>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کند،</w:t>
      </w:r>
      <w:r w:rsidRPr="00CB3E5D">
        <w:rPr>
          <w:rFonts w:ascii="Times New Roman" w:eastAsia="Times New Roman" w:hAnsi="Times New Roman" w:cs="B Lotus"/>
          <w:sz w:val="24"/>
          <w:szCs w:val="28"/>
          <w:rtl/>
          <w:lang w:val="en-US"/>
        </w:rPr>
        <w:t xml:space="preserve"> بهره ور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در تخص</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ص</w:t>
      </w:r>
      <w:r w:rsidRPr="00CB3E5D">
        <w:rPr>
          <w:rFonts w:ascii="Times New Roman" w:eastAsia="Times New Roman" w:hAnsi="Times New Roman" w:cs="B Lotus"/>
          <w:sz w:val="24"/>
          <w:szCs w:val="28"/>
          <w:rtl/>
          <w:lang w:val="en-US"/>
        </w:rPr>
        <w:t xml:space="preserve"> دارا</w:t>
      </w:r>
      <w:r w:rsidRPr="00CB3E5D">
        <w:rPr>
          <w:rFonts w:ascii="Times New Roman" w:eastAsia="Times New Roman" w:hAnsi="Times New Roman" w:cs="B Lotus" w:hint="cs"/>
          <w:sz w:val="24"/>
          <w:szCs w:val="28"/>
          <w:rtl/>
          <w:lang w:val="en-US"/>
        </w:rPr>
        <w:t>یی</w:t>
      </w:r>
      <w:r w:rsidRPr="00CB3E5D">
        <w:rPr>
          <w:rFonts w:ascii="Times New Roman" w:eastAsia="Times New Roman" w:hAnsi="Times New Roman" w:cs="B Lotus"/>
          <w:sz w:val="24"/>
          <w:szCs w:val="28"/>
          <w:rtl/>
          <w:lang w:val="en-US"/>
        </w:rPr>
        <w:t xml:space="preserve"> را افزا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ش</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دهد</w:t>
      </w:r>
      <w:r w:rsidRPr="00CB3E5D">
        <w:rPr>
          <w:rFonts w:ascii="Times New Roman" w:eastAsia="Times New Roman" w:hAnsi="Times New Roman" w:cs="B Lotus"/>
          <w:sz w:val="24"/>
          <w:szCs w:val="28"/>
          <w:rtl/>
          <w:lang w:val="en-US"/>
        </w:rPr>
        <w:t xml:space="preserve"> و اشتراک گذار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اطلاعات مشتر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و فن‌آور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پ</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شرفته</w:t>
      </w:r>
      <w:r w:rsidRPr="00CB3E5D">
        <w:rPr>
          <w:rFonts w:ascii="Times New Roman" w:eastAsia="Times New Roman" w:hAnsi="Times New Roman" w:cs="B Lotus"/>
          <w:sz w:val="24"/>
          <w:szCs w:val="28"/>
          <w:rtl/>
          <w:lang w:val="en-US"/>
        </w:rPr>
        <w:t xml:space="preserve"> را تسه</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ل</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کند</w:t>
      </w:r>
      <w:r w:rsidRPr="00CB3E5D">
        <w:rPr>
          <w:rFonts w:ascii="Times New Roman" w:eastAsia="Times New Roman" w:hAnsi="Times New Roman" w:cs="B Lotus"/>
          <w:sz w:val="24"/>
          <w:szCs w:val="28"/>
          <w:rtl/>
          <w:lang w:val="en-US"/>
        </w:rPr>
        <w:t>. به عنوان مثال، هنگام سرما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ه</w:t>
      </w:r>
      <w:r w:rsidRPr="00CB3E5D">
        <w:rPr>
          <w:rFonts w:ascii="Times New Roman" w:eastAsia="Times New Roman" w:hAnsi="Times New Roman" w:cs="B Lotus" w:hint="cs"/>
          <w:sz w:val="24"/>
          <w:szCs w:val="28"/>
          <w:rtl/>
          <w:lang w:val="en-US"/>
        </w:rPr>
        <w:t>‌</w:t>
      </w:r>
      <w:r w:rsidRPr="00CB3E5D">
        <w:rPr>
          <w:rFonts w:ascii="Times New Roman" w:eastAsia="Times New Roman" w:hAnsi="Times New Roman" w:cs="B Lotus"/>
          <w:sz w:val="24"/>
          <w:szCs w:val="28"/>
          <w:rtl/>
          <w:lang w:val="en-US"/>
        </w:rPr>
        <w:t>گذار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eastAsia"/>
          <w:sz w:val="24"/>
          <w:szCs w:val="28"/>
          <w:rtl/>
          <w:lang w:val="en-US"/>
        </w:rPr>
        <w:t>انند</w:t>
      </w:r>
      <w:r w:rsidRPr="00CB3E5D">
        <w:rPr>
          <w:rFonts w:ascii="Times New Roman" w:eastAsia="Times New Roman" w:hAnsi="Times New Roman" w:cs="B Lotus"/>
          <w:sz w:val="24"/>
          <w:szCs w:val="28"/>
          <w:rtl/>
          <w:lang w:val="en-US"/>
        </w:rPr>
        <w:t xml:space="preserve"> 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جاد</w:t>
      </w:r>
      <w:r w:rsidRPr="00CB3E5D">
        <w:rPr>
          <w:rFonts w:ascii="Times New Roman" w:eastAsia="Times New Roman" w:hAnsi="Times New Roman" w:cs="B Lotus"/>
          <w:sz w:val="24"/>
          <w:szCs w:val="28"/>
          <w:rtl/>
          <w:lang w:val="en-US"/>
        </w:rPr>
        <w:t xml:space="preserve"> نرم افزار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و آموزش سرما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ه</w:t>
      </w:r>
      <w:r w:rsidRPr="00CB3E5D">
        <w:rPr>
          <w:rFonts w:ascii="Times New Roman" w:eastAsia="Times New Roman" w:hAnsi="Times New Roman" w:cs="B Lotus"/>
          <w:sz w:val="24"/>
          <w:szCs w:val="28"/>
          <w:rtl/>
          <w:lang w:val="en-US"/>
        </w:rPr>
        <w:t xml:space="preserve"> انسان</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w:t>
      </w:r>
      <w:r w:rsidRPr="00CB3E5D">
        <w:rPr>
          <w:rFonts w:ascii="Times New Roman" w:eastAsia="Times New Roman" w:hAnsi="Times New Roman" w:cs="B Lotus"/>
          <w:sz w:val="24"/>
          <w:szCs w:val="28"/>
          <w:rtl/>
          <w:lang w:val="en-US"/>
        </w:rPr>
        <w:t xml:space="preserve"> هنگام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که به سطح مشخص</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از ک</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ف</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w:t>
      </w:r>
      <w:r w:rsidRPr="00CB3E5D">
        <w:rPr>
          <w:rFonts w:ascii="Times New Roman" w:eastAsia="Times New Roman" w:hAnsi="Times New Roman" w:cs="B Lotus"/>
          <w:sz w:val="24"/>
          <w:szCs w:val="28"/>
          <w:rtl/>
          <w:lang w:val="en-US"/>
        </w:rPr>
        <w:t xml:space="preserve">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با حداقل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sz w:val="24"/>
          <w:szCs w:val="28"/>
          <w:rtl/>
          <w:lang w:val="en-US"/>
        </w:rPr>
        <w:t xml:space="preserve"> دست پ</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دا</w:t>
      </w:r>
      <w:r w:rsidRPr="00CB3E5D">
        <w:rPr>
          <w:rFonts w:ascii="Times New Roman" w:eastAsia="Times New Roman" w:hAnsi="Times New Roman" w:cs="B Lotus"/>
          <w:sz w:val="24"/>
          <w:szCs w:val="28"/>
          <w:rtl/>
          <w:lang w:val="en-US"/>
        </w:rPr>
        <w:t xml:space="preserve"> کن</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م،</w:t>
      </w:r>
      <w:r w:rsidRPr="00CB3E5D">
        <w:rPr>
          <w:rFonts w:ascii="Times New Roman" w:eastAsia="Times New Roman" w:hAnsi="Times New Roman" w:cs="B Lotus"/>
          <w:sz w:val="24"/>
          <w:szCs w:val="28"/>
          <w:rtl/>
          <w:lang w:val="en-US"/>
        </w:rPr>
        <w:t xml:space="preserve"> دفاتر و </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w:t>
      </w:r>
      <w:r w:rsidRPr="00CB3E5D">
        <w:rPr>
          <w:rFonts w:ascii="Times New Roman" w:eastAsia="Times New Roman" w:hAnsi="Times New Roman" w:cs="B Lotus"/>
          <w:sz w:val="24"/>
          <w:szCs w:val="28"/>
          <w:rtl/>
          <w:lang w:val="en-US"/>
        </w:rPr>
        <w:t xml:space="preserve"> مشتر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اضاف</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را با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sz w:val="24"/>
          <w:szCs w:val="28"/>
          <w:rtl/>
          <w:lang w:val="en-US"/>
        </w:rPr>
        <w:t xml:space="preserve"> حاش</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کمتر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توان</w:t>
      </w:r>
      <w:r w:rsidRPr="00CB3E5D">
        <w:rPr>
          <w:rFonts w:ascii="Times New Roman" w:eastAsia="Times New Roman" w:hAnsi="Times New Roman" w:cs="B Lotus"/>
          <w:sz w:val="24"/>
          <w:szCs w:val="28"/>
          <w:rtl/>
          <w:lang w:val="en-US"/>
        </w:rPr>
        <w:t xml:space="preserve"> سرو</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س‌ده</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کرد. اگر مؤسسه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ارزش همکار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ناش</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از ادغام را حفظ کند، ب</w:t>
      </w:r>
      <w:r w:rsidRPr="00CB3E5D">
        <w:rPr>
          <w:rFonts w:ascii="Times New Roman" w:eastAsia="Times New Roman" w:hAnsi="Times New Roman" w:cs="B Lotus" w:hint="eastAsia"/>
          <w:sz w:val="24"/>
          <w:szCs w:val="28"/>
          <w:rtl/>
          <w:lang w:val="en-US"/>
        </w:rPr>
        <w:t>ا</w:t>
      </w:r>
      <w:r w:rsidRPr="00CB3E5D">
        <w:rPr>
          <w:rFonts w:ascii="Times New Roman" w:eastAsia="Times New Roman" w:hAnsi="Times New Roman" w:cs="B Lotus"/>
          <w:sz w:val="24"/>
          <w:szCs w:val="28"/>
          <w:rtl/>
          <w:lang w:val="en-US"/>
        </w:rPr>
        <w:t xml:space="preserve"> ثابت در نظر گرفتن ک</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ف</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w:t>
      </w:r>
      <w:r w:rsidRPr="00CB3E5D">
        <w:rPr>
          <w:rFonts w:ascii="Times New Roman" w:eastAsia="Times New Roman" w:hAnsi="Times New Roman" w:cs="B Lotus"/>
          <w:sz w:val="24"/>
          <w:szCs w:val="28"/>
          <w:rtl/>
          <w:lang w:val="en-US"/>
        </w:rPr>
        <w:t xml:space="preserve">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w:t>
      </w:r>
      <w:r w:rsidRPr="00CB3E5D">
        <w:rPr>
          <w:rFonts w:ascii="Times New Roman" w:eastAsia="Times New Roman" w:hAnsi="Times New Roman" w:cs="B Lotus"/>
          <w:sz w:val="24"/>
          <w:szCs w:val="28"/>
          <w:rtl/>
          <w:lang w:val="en-US"/>
        </w:rPr>
        <w:t xml:space="preserve"> در مورد افزا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ش</w:t>
      </w:r>
      <w:r w:rsidRPr="00CB3E5D">
        <w:rPr>
          <w:rFonts w:ascii="Times New Roman" w:eastAsia="Times New Roman" w:hAnsi="Times New Roman" w:cs="B Lotus"/>
          <w:sz w:val="24"/>
          <w:szCs w:val="28"/>
          <w:rtl/>
          <w:lang w:val="en-US"/>
        </w:rPr>
        <w:t xml:space="preserve"> و </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w:t>
      </w:r>
      <w:r w:rsidRPr="00CB3E5D">
        <w:rPr>
          <w:rFonts w:ascii="Times New Roman" w:eastAsia="Times New Roman" w:hAnsi="Times New Roman" w:cs="B Lotus"/>
          <w:sz w:val="24"/>
          <w:szCs w:val="28"/>
          <w:rtl/>
          <w:lang w:val="en-US"/>
        </w:rPr>
        <w:t xml:space="preserve"> کاهش حق‌الزحمه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نم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توان</w:t>
      </w:r>
      <w:r w:rsidRPr="00CB3E5D">
        <w:rPr>
          <w:rFonts w:ascii="Times New Roman" w:eastAsia="Times New Roman" w:hAnsi="Times New Roman" w:cs="B Lotus"/>
          <w:sz w:val="24"/>
          <w:szCs w:val="28"/>
          <w:rtl/>
          <w:lang w:val="en-US"/>
        </w:rPr>
        <w:t xml:space="preserve"> تفس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ر</w:t>
      </w:r>
      <w:r w:rsidRPr="00CB3E5D">
        <w:rPr>
          <w:rFonts w:ascii="Times New Roman" w:eastAsia="Times New Roman" w:hAnsi="Times New Roman" w:cs="B Lotus"/>
          <w:sz w:val="24"/>
          <w:szCs w:val="28"/>
          <w:rtl/>
          <w:lang w:val="en-US"/>
        </w:rPr>
        <w:t xml:space="preserve"> انجام داد، 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را</w:t>
      </w:r>
      <w:r w:rsidRPr="00CB3E5D">
        <w:rPr>
          <w:rFonts w:ascii="Times New Roman" w:eastAsia="Times New Roman" w:hAnsi="Times New Roman" w:cs="B Lotus"/>
          <w:sz w:val="24"/>
          <w:szCs w:val="28"/>
          <w:rtl/>
          <w:lang w:val="en-US"/>
        </w:rPr>
        <w:t xml:space="preserve"> حق‌الزحمه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توسط عوامل مختلف</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مانند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sz w:val="24"/>
          <w:szCs w:val="28"/>
          <w:rtl/>
          <w:lang w:val="en-US"/>
        </w:rPr>
        <w:t xml:space="preserve"> 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تول</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د،</w:t>
      </w:r>
      <w:r w:rsidRPr="00CB3E5D">
        <w:rPr>
          <w:rFonts w:ascii="Times New Roman" w:eastAsia="Times New Roman" w:hAnsi="Times New Roman" w:cs="B Lotus"/>
          <w:sz w:val="24"/>
          <w:szCs w:val="28"/>
          <w:rtl/>
          <w:lang w:val="en-US"/>
        </w:rPr>
        <w:t xml:space="preserve"> ک</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ف</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w:t>
      </w:r>
      <w:r w:rsidRPr="00CB3E5D">
        <w:rPr>
          <w:rFonts w:ascii="Times New Roman" w:eastAsia="Times New Roman" w:hAnsi="Times New Roman" w:cs="B Lotus"/>
          <w:sz w:val="24"/>
          <w:szCs w:val="28"/>
          <w:rtl/>
          <w:lang w:val="en-US"/>
        </w:rPr>
        <w:t xml:space="preserve">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و استراتژ</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ق</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مت</w:t>
      </w:r>
      <w:r w:rsidRPr="00CB3E5D">
        <w:rPr>
          <w:rFonts w:ascii="Times New Roman" w:eastAsia="Times New Roman" w:hAnsi="Times New Roman" w:cs="B Lotus"/>
          <w:sz w:val="24"/>
          <w:szCs w:val="28"/>
          <w:rtl/>
          <w:lang w:val="en-US"/>
        </w:rPr>
        <w:t xml:space="preserve"> گذار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محصول تع</w:t>
      </w:r>
      <w:r w:rsidRPr="00CB3E5D">
        <w:rPr>
          <w:rFonts w:ascii="Times New Roman" w:eastAsia="Times New Roman" w:hAnsi="Times New Roman" w:cs="B Lotus" w:hint="cs"/>
          <w:sz w:val="24"/>
          <w:szCs w:val="28"/>
          <w:rtl/>
          <w:lang w:val="en-US"/>
        </w:rPr>
        <w:t>یی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شود. با توجه به مطالعات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انجام شده، کاهش در حق‌الزحمه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بعد از ادغام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تواند شاخص بهبود بهره‌ور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باشد</w:t>
      </w:r>
      <w:r w:rsidRPr="00CB3E5D">
        <w:rPr>
          <w:rFonts w:ascii="Times New Roman" w:eastAsia="Times New Roman" w:hAnsi="Times New Roman" w:cs="B Lotus" w:hint="cs"/>
          <w:sz w:val="24"/>
          <w:szCs w:val="28"/>
          <w:rtl/>
          <w:lang w:val="en-US"/>
        </w:rPr>
        <w:t xml:space="preserve"> (رحمانی و محمدی، 1390)</w:t>
      </w:r>
      <w:r w:rsidRPr="00CB3E5D">
        <w:rPr>
          <w:rFonts w:ascii="Times New Roman" w:eastAsia="Times New Roman" w:hAnsi="Times New Roman" w:cs="B Lotus"/>
          <w:sz w:val="24"/>
          <w:szCs w:val="28"/>
          <w:rtl/>
          <w:lang w:val="en-US"/>
        </w:rPr>
        <w:t>، 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مساله ممکن به 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دل</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ل</w:t>
      </w:r>
      <w:r w:rsidRPr="00CB3E5D">
        <w:rPr>
          <w:rFonts w:ascii="Times New Roman" w:eastAsia="Times New Roman" w:hAnsi="Times New Roman" w:cs="B Lotus"/>
          <w:sz w:val="24"/>
          <w:szCs w:val="28"/>
          <w:rtl/>
          <w:lang w:val="en-US"/>
        </w:rPr>
        <w:t xml:space="preserve"> باشد که سود صرفه جو</w:t>
      </w:r>
      <w:r w:rsidRPr="00CB3E5D">
        <w:rPr>
          <w:rFonts w:ascii="Times New Roman" w:eastAsia="Times New Roman" w:hAnsi="Times New Roman" w:cs="B Lotus" w:hint="cs"/>
          <w:sz w:val="24"/>
          <w:szCs w:val="28"/>
          <w:rtl/>
          <w:lang w:val="en-US"/>
        </w:rPr>
        <w:t>یی</w:t>
      </w:r>
      <w:r w:rsidRPr="00CB3E5D">
        <w:rPr>
          <w:rFonts w:ascii="Times New Roman" w:eastAsia="Times New Roman" w:hAnsi="Times New Roman" w:cs="B Lotus"/>
          <w:sz w:val="24"/>
          <w:szCs w:val="28"/>
          <w:rtl/>
          <w:lang w:val="en-US"/>
        </w:rPr>
        <w:t xml:space="preserve"> ناش</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از ادغام موسسه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را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توان در قالب کاهش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sz w:val="24"/>
          <w:szCs w:val="28"/>
          <w:rtl/>
          <w:lang w:val="en-US"/>
        </w:rPr>
        <w:t xml:space="preserve">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به مشتر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ان</w:t>
      </w:r>
      <w:r w:rsidRPr="00CB3E5D">
        <w:rPr>
          <w:rFonts w:ascii="Times New Roman" w:eastAsia="Times New Roman" w:hAnsi="Times New Roman" w:cs="B Lotus"/>
          <w:sz w:val="24"/>
          <w:szCs w:val="28"/>
          <w:rtl/>
          <w:lang w:val="en-US"/>
        </w:rPr>
        <w:t xml:space="preserve"> منتقل کرد. به طور خاص، قدرت ب</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شتر</w:t>
      </w:r>
      <w:r w:rsidRPr="00CB3E5D">
        <w:rPr>
          <w:rFonts w:ascii="Times New Roman" w:eastAsia="Times New Roman" w:hAnsi="Times New Roman" w:cs="B Lotus"/>
          <w:sz w:val="24"/>
          <w:szCs w:val="28"/>
          <w:rtl/>
          <w:lang w:val="en-US"/>
        </w:rPr>
        <w:t xml:space="preserve"> در بازار و نام ت</w:t>
      </w:r>
      <w:r w:rsidRPr="00CB3E5D">
        <w:rPr>
          <w:rFonts w:ascii="Times New Roman" w:eastAsia="Times New Roman" w:hAnsi="Times New Roman" w:cs="B Lotus" w:hint="eastAsia"/>
          <w:sz w:val="24"/>
          <w:szCs w:val="28"/>
          <w:rtl/>
          <w:lang w:val="en-US"/>
        </w:rPr>
        <w:t>جار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بهتر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تواند </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ک</w:t>
      </w:r>
      <w:r w:rsidRPr="00CB3E5D">
        <w:rPr>
          <w:rFonts w:ascii="Times New Roman" w:eastAsia="Times New Roman" w:hAnsi="Times New Roman" w:cs="B Lotus"/>
          <w:sz w:val="24"/>
          <w:szCs w:val="28"/>
          <w:rtl/>
          <w:lang w:val="en-US"/>
        </w:rPr>
        <w:t xml:space="preserve"> موسسه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ادغام شده را قادر سازد تا حق‌الزحمه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بالاتر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را مطالبه کند. با توجه به موارد</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که ذکر شد،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توان</w:t>
      </w:r>
      <w:r w:rsidRPr="00CB3E5D">
        <w:rPr>
          <w:rFonts w:ascii="Times New Roman" w:eastAsia="Times New Roman" w:hAnsi="Times New Roman" w:cs="B Lotus"/>
          <w:sz w:val="24"/>
          <w:szCs w:val="28"/>
          <w:rtl/>
          <w:lang w:val="en-US"/>
        </w:rPr>
        <w:t xml:space="preserve"> در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افت</w:t>
      </w:r>
      <w:r w:rsidRPr="00CB3E5D">
        <w:rPr>
          <w:rFonts w:ascii="Times New Roman" w:eastAsia="Times New Roman" w:hAnsi="Times New Roman" w:cs="B Lotus"/>
          <w:sz w:val="24"/>
          <w:szCs w:val="28"/>
          <w:rtl/>
          <w:lang w:val="en-US"/>
        </w:rPr>
        <w:t xml:space="preserve"> که پس از ادغام موسسات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تغ</w:t>
      </w:r>
      <w:r w:rsidRPr="00CB3E5D">
        <w:rPr>
          <w:rFonts w:ascii="Times New Roman" w:eastAsia="Times New Roman" w:hAnsi="Times New Roman" w:cs="B Lotus" w:hint="cs"/>
          <w:sz w:val="24"/>
          <w:szCs w:val="28"/>
          <w:rtl/>
          <w:lang w:val="en-US"/>
        </w:rPr>
        <w:t>یی</w:t>
      </w:r>
      <w:r w:rsidRPr="00CB3E5D">
        <w:rPr>
          <w:rFonts w:ascii="Times New Roman" w:eastAsia="Times New Roman" w:hAnsi="Times New Roman" w:cs="B Lotus" w:hint="eastAsia"/>
          <w:sz w:val="24"/>
          <w:szCs w:val="28"/>
          <w:rtl/>
          <w:lang w:val="en-US"/>
        </w:rPr>
        <w:t>رات</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در عملکرد ونحوه انجام فعال</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ت</w:t>
      </w:r>
      <w:r w:rsidRPr="00CB3E5D">
        <w:rPr>
          <w:rFonts w:ascii="Times New Roman" w:eastAsia="Times New Roman" w:hAnsi="Times New Roman" w:cs="B Lotus"/>
          <w:sz w:val="24"/>
          <w:szCs w:val="28"/>
          <w:rtl/>
          <w:lang w:val="en-US"/>
        </w:rPr>
        <w:t xml:space="preserve"> ها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موسسات مانند بودجه بند</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w:t>
      </w:r>
      <w:r w:rsidRPr="00CB3E5D">
        <w:rPr>
          <w:rFonts w:ascii="Times New Roman" w:eastAsia="Times New Roman" w:hAnsi="Times New Roman" w:cs="B Lotus"/>
          <w:sz w:val="24"/>
          <w:szCs w:val="28"/>
          <w:rtl/>
          <w:lang w:val="en-US"/>
        </w:rPr>
        <w:t xml:space="preserve"> تع</w:t>
      </w:r>
      <w:r w:rsidRPr="00CB3E5D">
        <w:rPr>
          <w:rFonts w:ascii="Times New Roman" w:eastAsia="Times New Roman" w:hAnsi="Times New Roman" w:cs="B Lotus" w:hint="cs"/>
          <w:sz w:val="24"/>
          <w:szCs w:val="28"/>
          <w:rtl/>
          <w:lang w:val="en-US"/>
        </w:rPr>
        <w:t>یی</w:t>
      </w:r>
      <w:r w:rsidRPr="00CB3E5D">
        <w:rPr>
          <w:rFonts w:ascii="Times New Roman" w:eastAsia="Times New Roman" w:hAnsi="Times New Roman" w:cs="B Lotus"/>
          <w:sz w:val="24"/>
          <w:szCs w:val="28"/>
          <w:rtl/>
          <w:lang w:val="en-US"/>
        </w:rPr>
        <w:t>ن ساعات کار، هز</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نه</w:t>
      </w:r>
      <w:r w:rsidRPr="00CB3E5D">
        <w:rPr>
          <w:rFonts w:ascii="Times New Roman" w:eastAsia="Times New Roman" w:hAnsi="Times New Roman" w:cs="B Lotus"/>
          <w:sz w:val="24"/>
          <w:szCs w:val="28"/>
          <w:rtl/>
          <w:lang w:val="en-US"/>
        </w:rPr>
        <w:t xml:space="preserve"> ها و همچن</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w:t>
      </w:r>
      <w:r w:rsidRPr="00CB3E5D">
        <w:rPr>
          <w:rFonts w:ascii="Times New Roman" w:eastAsia="Times New Roman" w:hAnsi="Times New Roman" w:cs="B Lotus"/>
          <w:sz w:val="24"/>
          <w:szCs w:val="28"/>
          <w:rtl/>
          <w:lang w:val="en-US"/>
        </w:rPr>
        <w:t xml:space="preserve"> حق الزحمه صورت م</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گ</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رد</w:t>
      </w:r>
      <w:r w:rsidRPr="00CB3E5D">
        <w:rPr>
          <w:rFonts w:ascii="Times New Roman" w:eastAsia="Times New Roman" w:hAnsi="Times New Roman" w:cs="B Lotus"/>
          <w:sz w:val="24"/>
          <w:szCs w:val="28"/>
          <w:rtl/>
          <w:lang w:val="en-US"/>
        </w:rPr>
        <w:t xml:space="preserve">. </w:t>
      </w:r>
      <w:r w:rsidRPr="00CB3E5D">
        <w:rPr>
          <w:rFonts w:ascii="Times New Roman" w:eastAsia="Times New Roman" w:hAnsi="Times New Roman" w:cs="B Lotus" w:hint="cs"/>
          <w:sz w:val="24"/>
          <w:szCs w:val="28"/>
          <w:rtl/>
          <w:lang w:val="en-US"/>
        </w:rPr>
        <w:t>که این امر فضای ارتباطی بین موسسه حسابرسی و صاحبکار را تحت تاثیر قرار می‌دهد.</w:t>
      </w:r>
      <w:r w:rsidRPr="00CB3E5D">
        <w:rPr>
          <w:rFonts w:ascii="Times New Roman" w:eastAsia="Times New Roman" w:hAnsi="Times New Roman" w:cs="B Lotus"/>
          <w:sz w:val="24"/>
          <w:szCs w:val="28"/>
          <w:rtl/>
          <w:lang w:val="en-US"/>
        </w:rPr>
        <w:t xml:space="preserve"> ط</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چند سال اخ</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ر</w:t>
      </w:r>
      <w:r w:rsidRPr="00CB3E5D">
        <w:rPr>
          <w:rFonts w:ascii="Times New Roman" w:eastAsia="Times New Roman" w:hAnsi="Times New Roman" w:cs="B Lotus"/>
          <w:sz w:val="24"/>
          <w:szCs w:val="28"/>
          <w:rtl/>
          <w:lang w:val="en-US"/>
        </w:rPr>
        <w:t xml:space="preserve"> موسسات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در ا</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ران</w:t>
      </w:r>
      <w:r w:rsidRPr="00CB3E5D">
        <w:rPr>
          <w:rFonts w:ascii="Times New Roman" w:eastAsia="Times New Roman" w:hAnsi="Times New Roman" w:cs="B Lotus"/>
          <w:sz w:val="24"/>
          <w:szCs w:val="28"/>
          <w:rtl/>
          <w:lang w:val="en-US"/>
        </w:rPr>
        <w:t xml:space="preserve"> در حال ادغام شدن هستند و موسسات بزرگتر</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sz w:val="24"/>
          <w:szCs w:val="28"/>
          <w:rtl/>
          <w:lang w:val="en-US"/>
        </w:rPr>
        <w:t xml:space="preserve"> را تشک</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ل</w:t>
      </w:r>
      <w:r w:rsidRPr="00CB3E5D">
        <w:rPr>
          <w:rFonts w:ascii="Times New Roman" w:eastAsia="Times New Roman" w:hAnsi="Times New Roman" w:cs="B Lotus"/>
          <w:sz w:val="24"/>
          <w:szCs w:val="28"/>
          <w:rtl/>
          <w:lang w:val="en-US"/>
        </w:rPr>
        <w:t xml:space="preserve"> داده اند. ممکن است که هدف از فرآ</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ند</w:t>
      </w:r>
      <w:r w:rsidRPr="00CB3E5D">
        <w:rPr>
          <w:rFonts w:ascii="Times New Roman" w:eastAsia="Times New Roman" w:hAnsi="Times New Roman" w:cs="B Lotus"/>
          <w:sz w:val="24"/>
          <w:szCs w:val="28"/>
          <w:rtl/>
          <w:lang w:val="en-US"/>
        </w:rPr>
        <w:t xml:space="preserve"> ادغام بهبود فرآ</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ند</w:t>
      </w:r>
      <w:r w:rsidRPr="00CB3E5D">
        <w:rPr>
          <w:rFonts w:ascii="Times New Roman" w:eastAsia="Times New Roman" w:hAnsi="Times New Roman" w:cs="B Lotus"/>
          <w:sz w:val="24"/>
          <w:szCs w:val="28"/>
          <w:rtl/>
          <w:lang w:val="en-US"/>
        </w:rPr>
        <w:t xml:space="preserve"> خدمات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w:t>
      </w:r>
      <w:r w:rsidRPr="00CB3E5D">
        <w:rPr>
          <w:rFonts w:ascii="Times New Roman" w:eastAsia="Times New Roman" w:hAnsi="Times New Roman" w:cs="B Lotus"/>
          <w:sz w:val="24"/>
          <w:szCs w:val="28"/>
          <w:rtl/>
          <w:lang w:val="en-US"/>
        </w:rPr>
        <w:t xml:space="preserve"> حفظ استقلال حسابرس</w:t>
      </w:r>
      <w:r w:rsidRPr="00CB3E5D">
        <w:rPr>
          <w:rFonts w:ascii="Times New Roman" w:eastAsia="Times New Roman" w:hAnsi="Times New Roman" w:cs="B Lotus" w:hint="cs"/>
          <w:sz w:val="24"/>
          <w:szCs w:val="28"/>
          <w:rtl/>
          <w:lang w:val="en-US"/>
        </w:rPr>
        <w:t>ی</w:t>
      </w:r>
      <w:r w:rsidRPr="00CB3E5D">
        <w:rPr>
          <w:rFonts w:ascii="Times New Roman" w:eastAsia="Times New Roman" w:hAnsi="Times New Roman" w:cs="B Lotus" w:hint="eastAsia"/>
          <w:sz w:val="24"/>
          <w:szCs w:val="28"/>
          <w:rtl/>
          <w:lang w:val="en-US"/>
        </w:rPr>
        <w:t>،</w:t>
      </w:r>
      <w:r w:rsidRPr="00CB3E5D">
        <w:rPr>
          <w:rFonts w:ascii="Times New Roman" w:eastAsia="Times New Roman" w:hAnsi="Times New Roman" w:cs="B Lotus"/>
          <w:sz w:val="24"/>
          <w:szCs w:val="28"/>
          <w:rtl/>
          <w:lang w:val="en-US"/>
        </w:rPr>
        <w:t xml:space="preserve"> کسب شهرت ،کسب سهم از ب</w:t>
      </w:r>
      <w:r w:rsidRPr="00CB3E5D">
        <w:rPr>
          <w:rFonts w:ascii="Times New Roman" w:eastAsia="Times New Roman" w:hAnsi="Times New Roman" w:cs="B Lotus" w:hint="eastAsia"/>
          <w:sz w:val="24"/>
          <w:szCs w:val="28"/>
          <w:rtl/>
          <w:lang w:val="en-US"/>
        </w:rPr>
        <w:t>ازار</w:t>
      </w:r>
      <w:r w:rsidRPr="00CB3E5D">
        <w:rPr>
          <w:rFonts w:ascii="Times New Roman" w:eastAsia="Times New Roman" w:hAnsi="Times New Roman" w:cs="B Lotus"/>
          <w:sz w:val="24"/>
          <w:szCs w:val="28"/>
          <w:rtl/>
          <w:lang w:val="en-US"/>
        </w:rPr>
        <w:t xml:space="preserve"> و ... باشد.</w:t>
      </w:r>
      <w:r>
        <w:rPr>
          <w:rFonts w:ascii="Times New Roman" w:eastAsia="Times New Roman" w:hAnsi="Times New Roman" w:cs="B Lotus" w:hint="cs"/>
          <w:sz w:val="24"/>
          <w:szCs w:val="28"/>
          <w:rtl/>
          <w:lang w:val="en-US"/>
        </w:rPr>
        <w:t xml:space="preserve"> </w:t>
      </w:r>
    </w:p>
    <w:p w:rsidR="00CB3E5D" w:rsidRPr="00CB3E5D" w:rsidRDefault="00CB3E5D" w:rsidP="00CC0AA3">
      <w:pPr>
        <w:bidi/>
        <w:ind w:firstLine="299"/>
        <w:jc w:val="both"/>
        <w:rPr>
          <w:rFonts w:ascii="Times New Roman" w:eastAsia="Times New Roman" w:hAnsi="Times New Roman" w:cs="B Lotus"/>
          <w:sz w:val="24"/>
          <w:szCs w:val="28"/>
          <w:rtl/>
          <w:lang w:val="en-US"/>
        </w:rPr>
      </w:pPr>
      <w:r>
        <w:rPr>
          <w:rFonts w:ascii="Times New Roman" w:eastAsia="Calibri" w:hAnsi="Times New Roman" w:cs="B Lotus" w:hint="cs"/>
          <w:sz w:val="28"/>
          <w:szCs w:val="28"/>
          <w:rtl/>
        </w:rPr>
        <w:t xml:space="preserve">با اين حال، </w:t>
      </w:r>
      <w:r w:rsidRPr="00322FBA">
        <w:rPr>
          <w:rFonts w:ascii="Times New Roman" w:eastAsia="Calibri" w:hAnsi="Times New Roman" w:cs="B Lotus" w:hint="cs"/>
          <w:sz w:val="28"/>
          <w:szCs w:val="28"/>
          <w:rtl/>
        </w:rPr>
        <w:t xml:space="preserve">انحصار بازار حسابرسی می‌تواند بر کیفیت رابطه بین مؤسسه حسابرسی و صاحب‌کار اثر داشته باشد. به‌عبارتی، انحصار بازار حسابرسی به‌وسیله‌ی مؤسسه‌های بزرگ، می‌تواند تهدید جدی برای سایر مؤسسه‌ها باشد. بررسی‌ها در بخش استحکام نتایج نیز نشان داد، </w:t>
      </w:r>
      <w:r w:rsidRPr="00322FBA">
        <w:rPr>
          <w:rFonts w:ascii="Calibri" w:eastAsia="Calibri" w:hAnsi="Calibri" w:cs="B Lotus" w:hint="cs"/>
          <w:sz w:val="28"/>
          <w:szCs w:val="28"/>
          <w:rtl/>
        </w:rPr>
        <w:t xml:space="preserve">استراتژی‌های مورد استفاده در مذاکرات بین حسابرس و صاحبکار می‌توانند تأثیر قابل‌توجهی بر چرخش یا ابقای حسابرس داشته باشند. این استراتژی‌ها در تعیین اعتماد، استقلال، و اثربخشی حسابرسی نقش دارند و بنابراین تأثیر مستقیم بر تصمیم صاحبکار درباره ادامه همکاری با حسابرس یا تغییر آن دارند. همچنین، ادغام مؤسسات حسابرسی می‌تواند به افزایش کیفیت حسابرسی منجر شود. </w:t>
      </w:r>
      <w:r w:rsidRPr="00322FBA">
        <w:rPr>
          <w:rFonts w:ascii="Calibri" w:eastAsia="Calibri" w:hAnsi="Calibri" w:cs="B Lotus" w:hint="cs"/>
          <w:sz w:val="28"/>
          <w:szCs w:val="28"/>
          <w:rtl/>
        </w:rPr>
        <w:lastRenderedPageBreak/>
        <w:t>مؤسسات بزرگ‌تر دارای منابع و تخصص بیشتری هستند و می‌توانند به حسابرسان آموزش و ابزارهای لازم برای ارائه حسابرسی با کیفیت بالا را فراهم کنند.</w:t>
      </w:r>
    </w:p>
    <w:p w:rsidR="000B160F" w:rsidRDefault="000B160F" w:rsidP="00CC0AA3">
      <w:pPr>
        <w:bidi/>
        <w:spacing w:after="0"/>
        <w:jc w:val="both"/>
        <w:rPr>
          <w:rFonts w:ascii="Times New Roman" w:eastAsia="Calibri" w:hAnsi="Times New Roman" w:cs="B Lotus"/>
          <w:sz w:val="28"/>
          <w:szCs w:val="28"/>
          <w:rtl/>
          <w:lang w:val="en-US" w:bidi="fa-IR"/>
        </w:rPr>
      </w:pPr>
      <w:r w:rsidRPr="007265DD">
        <w:rPr>
          <w:rFonts w:cs="B Lotus" w:hint="cs"/>
          <w:b/>
          <w:bCs/>
          <w:sz w:val="28"/>
          <w:szCs w:val="28"/>
          <w:rtl/>
          <w:lang w:bidi="fa-IR"/>
        </w:rPr>
        <w:t>حرفه‌گرايي در بازار حسابرسي</w:t>
      </w:r>
    </w:p>
    <w:p w:rsidR="00FB7EC6" w:rsidRPr="00FB7EC6" w:rsidRDefault="00FB7EC6" w:rsidP="00CC0AA3">
      <w:pPr>
        <w:bidi/>
        <w:spacing w:after="0"/>
        <w:jc w:val="both"/>
        <w:rPr>
          <w:rFonts w:ascii="Times New Roman" w:eastAsia="Calibri" w:hAnsi="Times New Roman" w:cs="B Lotus"/>
          <w:sz w:val="28"/>
          <w:szCs w:val="28"/>
          <w:rtl/>
          <w:lang w:val="en-US" w:bidi="fa-IR"/>
        </w:rPr>
      </w:pPr>
      <w:r w:rsidRPr="00FB7EC6">
        <w:rPr>
          <w:rFonts w:ascii="Times New Roman" w:eastAsia="Calibri" w:hAnsi="Times New Roman" w:cs="B Lotus" w:hint="cs"/>
          <w:sz w:val="28"/>
          <w:szCs w:val="28"/>
          <w:rtl/>
          <w:lang w:val="en-US" w:bidi="fa-IR"/>
        </w:rPr>
        <w:t>پژوهشگراني به بررسي رابطه بين تعهد سازماني و تعهد حرفه‌اي پرداختند (آرانيا و همکاران، 1981؛ هوانگ</w:t>
      </w:r>
      <w:r w:rsidRPr="00FB7EC6">
        <w:rPr>
          <w:rFonts w:ascii="Times New Roman" w:eastAsia="Calibri" w:hAnsi="Times New Roman" w:cs="B Lotus"/>
          <w:sz w:val="28"/>
          <w:szCs w:val="28"/>
          <w:vertAlign w:val="superscript"/>
          <w:rtl/>
          <w:lang w:val="en-US" w:bidi="fa-IR"/>
        </w:rPr>
        <w:footnoteReference w:id="9"/>
      </w:r>
      <w:r w:rsidRPr="00FB7EC6">
        <w:rPr>
          <w:rFonts w:ascii="Times New Roman" w:eastAsia="Calibri" w:hAnsi="Times New Roman" w:cs="B Lotus" w:hint="cs"/>
          <w:sz w:val="28"/>
          <w:szCs w:val="28"/>
          <w:rtl/>
          <w:lang w:val="en-US" w:bidi="fa-IR"/>
        </w:rPr>
        <w:t xml:space="preserve">، 2001) و به اين نتيجه رسيدند که بين تعهد سازماني و تعهد حرفه‌اي نيز رابطه مثبت وجود دارد. طبق یافته‌های موسوي‌شيري و همکاران (1394) تعهد حرفه‌اي به همراه عناصر آن شامل تعهد عاطفي، تعهد هنجاري و تعهد مستمر و نيز تعهد سازماني به همراه عناصر آن شامل عملکرد سازماني و غيبت سازماني رابطه معني‌داري با بروز رفتار حسابرسي ناکارآمد دارند. </w:t>
      </w:r>
      <w:r w:rsidRPr="00FB7EC6">
        <w:rPr>
          <w:rFonts w:ascii="Times New Roman" w:eastAsia="Calibri" w:hAnsi="Times New Roman" w:cs="B Lotus"/>
          <w:sz w:val="28"/>
          <w:szCs w:val="28"/>
          <w:rtl/>
          <w:lang w:val="en-US" w:bidi="fa-IR"/>
        </w:rPr>
        <w:t xml:space="preserve">پاينو و همکاران (2011) </w:t>
      </w:r>
      <w:r w:rsidRPr="00FB7EC6">
        <w:rPr>
          <w:rFonts w:ascii="Times New Roman" w:eastAsia="Calibri" w:hAnsi="Times New Roman" w:cs="B Lotus" w:hint="cs"/>
          <w:sz w:val="28"/>
          <w:szCs w:val="28"/>
          <w:rtl/>
          <w:lang w:val="en-US" w:bidi="fa-IR"/>
        </w:rPr>
        <w:t xml:space="preserve"> نشان داد که ابعاد جو اخلاقي با تضاد سازماني-حرفه‌اي و تعهد سازماني ارتباط معناداري دارد. آن‌ها به اين نتيجه رسيدند که جو اخلاقي يکي از عوامل مهم و اثرگذار بر تعهد سازماني حسابرسان است. آنها معتقدند حسابرساني که نسبت به مؤسسه حسابرسي تحت استخدام تعهد بيش‌تري دارند، احتمال بروز رفتارهاي ناکارآمد در آن‌ها ضعيف‌تر است.</w:t>
      </w:r>
    </w:p>
    <w:p w:rsidR="00FB7EC6" w:rsidRPr="00FB7EC6" w:rsidRDefault="00FB7EC6" w:rsidP="00FB7EC6">
      <w:pPr>
        <w:bidi/>
        <w:spacing w:after="0"/>
        <w:ind w:firstLine="360"/>
        <w:jc w:val="both"/>
        <w:rPr>
          <w:rFonts w:ascii="Times New Roman" w:eastAsia="Calibri" w:hAnsi="Times New Roman" w:cs="B Lotus"/>
          <w:sz w:val="28"/>
          <w:szCs w:val="28"/>
          <w:lang w:val="en-US" w:bidi="fa-IR"/>
        </w:rPr>
      </w:pPr>
      <w:r w:rsidRPr="00FB7EC6">
        <w:rPr>
          <w:rFonts w:ascii="Times New Roman" w:eastAsia="Calibri" w:hAnsi="Times New Roman" w:cs="B Lotus" w:hint="cs"/>
          <w:sz w:val="28"/>
          <w:szCs w:val="28"/>
          <w:rtl/>
          <w:lang w:val="en-US" w:bidi="fa-IR"/>
        </w:rPr>
        <w:t xml:space="preserve">موارد فوق نشان می‌دهد که کیفیت حسابرسی و رابطه منطقی بین حسابرس و صاحبکار تابعی از کارایی موسسه حسابرسی و چگونگی رابطه بین حسابرس و صاحبکار است. </w:t>
      </w:r>
      <w:r w:rsidRPr="00FB7EC6">
        <w:rPr>
          <w:rFonts w:ascii="Times New Roman" w:eastAsia="Calibri" w:hAnsi="Times New Roman" w:cs="B Lotus"/>
          <w:sz w:val="28"/>
          <w:szCs w:val="28"/>
          <w:rtl/>
          <w:lang w:val="en-US" w:bidi="fa-IR"/>
        </w:rPr>
        <w:t>عل</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رغم وجود عدم تقارن اطلاعات</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ب</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w:t>
      </w:r>
      <w:r w:rsidRPr="00FB7EC6">
        <w:rPr>
          <w:rFonts w:ascii="Times New Roman" w:eastAsia="Calibri" w:hAnsi="Times New Roman" w:cs="B Lotus"/>
          <w:sz w:val="28"/>
          <w:szCs w:val="28"/>
          <w:rtl/>
          <w:lang w:val="en-US" w:bidi="fa-IR"/>
        </w:rPr>
        <w:t xml:space="preserve"> حسابرس و صاحبکار، که مشکل گز</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نش</w:t>
      </w:r>
      <w:r w:rsidRPr="00FB7EC6">
        <w:rPr>
          <w:rFonts w:ascii="Times New Roman" w:eastAsia="Calibri" w:hAnsi="Times New Roman" w:cs="B Lotus"/>
          <w:sz w:val="28"/>
          <w:szCs w:val="28"/>
          <w:rtl/>
          <w:lang w:val="en-US" w:bidi="fa-IR"/>
        </w:rPr>
        <w:t xml:space="preserve"> نادرست(پذ</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رش</w:t>
      </w:r>
      <w:r w:rsidRPr="00FB7EC6">
        <w:rPr>
          <w:rFonts w:ascii="Times New Roman" w:eastAsia="Calibri" w:hAnsi="Times New Roman" w:cs="B Lotus"/>
          <w:sz w:val="28"/>
          <w:szCs w:val="28"/>
          <w:rtl/>
          <w:lang w:val="en-US" w:bidi="fa-IR"/>
        </w:rPr>
        <w:t xml:space="preserve"> صاحبکار نامطلوب) را به وجود خواهد آورد؛ حسابرس با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د</w:t>
      </w:r>
      <w:r w:rsidRPr="00FB7EC6">
        <w:rPr>
          <w:rFonts w:ascii="Times New Roman" w:eastAsia="Calibri" w:hAnsi="Times New Roman" w:cs="B Lotus"/>
          <w:sz w:val="28"/>
          <w:szCs w:val="28"/>
          <w:rtl/>
          <w:lang w:val="en-US" w:bidi="fa-IR"/>
        </w:rPr>
        <w:t xml:space="preserve"> پ</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ش</w:t>
      </w:r>
      <w:r w:rsidRPr="00FB7EC6">
        <w:rPr>
          <w:rFonts w:ascii="Times New Roman" w:eastAsia="Calibri" w:hAnsi="Times New Roman" w:cs="B Lotus"/>
          <w:sz w:val="28"/>
          <w:szCs w:val="28"/>
          <w:rtl/>
          <w:lang w:val="en-US" w:bidi="fa-IR"/>
        </w:rPr>
        <w:t xml:space="preserve"> از 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جاد</w:t>
      </w:r>
      <w:r w:rsidRPr="00FB7EC6">
        <w:rPr>
          <w:rFonts w:ascii="Times New Roman" w:eastAsia="Calibri" w:hAnsi="Times New Roman" w:cs="B Lotus"/>
          <w:sz w:val="28"/>
          <w:szCs w:val="28"/>
          <w:rtl/>
          <w:lang w:val="en-US" w:bidi="fa-IR"/>
        </w:rPr>
        <w:t xml:space="preserve"> هرگونه رابطه با صاحبکار احتمال</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w:t>
      </w:r>
      <w:r w:rsidRPr="00FB7EC6">
        <w:rPr>
          <w:rFonts w:ascii="Times New Roman" w:eastAsia="Calibri" w:hAnsi="Times New Roman" w:cs="B Lotus"/>
          <w:sz w:val="28"/>
          <w:szCs w:val="28"/>
          <w:rtl/>
          <w:lang w:val="en-US" w:bidi="fa-IR"/>
        </w:rPr>
        <w:t xml:space="preserve"> کل</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ه</w:t>
      </w:r>
      <w:r w:rsidRPr="00FB7EC6">
        <w:rPr>
          <w:rFonts w:ascii="Times New Roman" w:eastAsia="Calibri" w:hAnsi="Times New Roman" w:cs="B Lotus"/>
          <w:sz w:val="28"/>
          <w:szCs w:val="28"/>
          <w:rtl/>
          <w:lang w:val="en-US" w:bidi="fa-IR"/>
        </w:rPr>
        <w:t xml:space="preserve"> جوانب کار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را مورد ارز</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اب</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قرار دهد، ز</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را</w:t>
      </w:r>
      <w:r w:rsidRPr="00FB7EC6">
        <w:rPr>
          <w:rFonts w:ascii="Times New Roman" w:eastAsia="Calibri" w:hAnsi="Times New Roman" w:cs="B Lotus"/>
          <w:sz w:val="28"/>
          <w:szCs w:val="28"/>
          <w:rtl/>
          <w:lang w:val="en-US" w:bidi="fa-IR"/>
        </w:rPr>
        <w:t xml:space="preserve"> صاحبکار متقاض</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که مو</w:t>
      </w:r>
      <w:r w:rsidRPr="00FB7EC6">
        <w:rPr>
          <w:rFonts w:ascii="Times New Roman" w:eastAsia="Calibri" w:hAnsi="Times New Roman" w:cs="B Lotus" w:hint="cs"/>
          <w:sz w:val="28"/>
          <w:szCs w:val="28"/>
          <w:rtl/>
          <w:lang w:val="en-US" w:bidi="fa-IR"/>
        </w:rPr>
        <w:t>س</w:t>
      </w:r>
      <w:r w:rsidRPr="00FB7EC6">
        <w:rPr>
          <w:rFonts w:ascii="Times New Roman" w:eastAsia="Calibri" w:hAnsi="Times New Roman" w:cs="B Lotus"/>
          <w:sz w:val="28"/>
          <w:szCs w:val="28"/>
          <w:rtl/>
          <w:lang w:val="en-US" w:bidi="fa-IR"/>
        </w:rPr>
        <w:t>سه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آنها را خواهد پذ</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رفت،</w:t>
      </w:r>
      <w:r w:rsidRPr="00FB7EC6">
        <w:rPr>
          <w:rFonts w:ascii="Times New Roman" w:eastAsia="Calibri" w:hAnsi="Times New Roman" w:cs="B Lotus"/>
          <w:sz w:val="28"/>
          <w:szCs w:val="28"/>
          <w:rtl/>
          <w:lang w:val="en-US" w:bidi="fa-IR"/>
        </w:rPr>
        <w:t xml:space="preserve"> سرانجام ترک</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ب</w:t>
      </w:r>
      <w:r w:rsidRPr="00FB7EC6">
        <w:rPr>
          <w:rFonts w:ascii="Times New Roman" w:eastAsia="Calibri" w:hAnsi="Times New Roman" w:cs="B Lotus"/>
          <w:sz w:val="28"/>
          <w:szCs w:val="28"/>
          <w:rtl/>
          <w:lang w:val="en-US" w:bidi="fa-IR"/>
        </w:rPr>
        <w:t xml:space="preserve"> صاحبکاران موجود در پرتفو</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موسسه را تشک</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ل</w:t>
      </w:r>
      <w:r w:rsidRPr="00FB7EC6">
        <w:rPr>
          <w:rFonts w:ascii="Times New Roman" w:eastAsia="Calibri" w:hAnsi="Times New Roman" w:cs="B Lotus"/>
          <w:sz w:val="28"/>
          <w:szCs w:val="28"/>
          <w:rtl/>
          <w:lang w:val="en-US" w:bidi="fa-IR"/>
        </w:rPr>
        <w:t xml:space="preserve"> خواهد داد و بر رو</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ک</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ف</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ت</w:t>
      </w:r>
      <w:r w:rsidRPr="00FB7EC6">
        <w:rPr>
          <w:rFonts w:ascii="Times New Roman" w:eastAsia="Calibri" w:hAnsi="Times New Roman" w:cs="B Lotus"/>
          <w:sz w:val="28"/>
          <w:szCs w:val="28"/>
          <w:rtl/>
          <w:lang w:val="en-US" w:bidi="fa-IR"/>
        </w:rPr>
        <w:t xml:space="preserve"> کار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موثرند. استانداردها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حرفه 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رهنمود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علم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در مورد چگونگ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تصم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م</w:t>
      </w:r>
      <w:r w:rsidRPr="00FB7EC6">
        <w:rPr>
          <w:rFonts w:ascii="Times New Roman" w:eastAsia="Calibri" w:hAnsi="Times New Roman" w:cs="B Lotus"/>
          <w:sz w:val="28"/>
          <w:szCs w:val="28"/>
          <w:rtl/>
          <w:lang w:val="en-US" w:bidi="fa-IR"/>
        </w:rPr>
        <w:t xml:space="preserve"> 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پذ</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رش</w:t>
      </w:r>
      <w:r w:rsidRPr="00FB7EC6">
        <w:rPr>
          <w:rFonts w:ascii="Times New Roman" w:eastAsia="Calibri" w:hAnsi="Times New Roman" w:cs="B Lotus"/>
          <w:sz w:val="28"/>
          <w:szCs w:val="28"/>
          <w:rtl/>
          <w:lang w:val="en-US" w:bidi="fa-IR"/>
        </w:rPr>
        <w:t xml:space="preserve"> صاحبکار فراهم نم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نما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د،</w:t>
      </w:r>
      <w:r w:rsidRPr="00FB7EC6">
        <w:rPr>
          <w:rFonts w:ascii="Times New Roman" w:eastAsia="Calibri" w:hAnsi="Times New Roman" w:cs="B Lotus"/>
          <w:sz w:val="28"/>
          <w:szCs w:val="28"/>
          <w:rtl/>
          <w:lang w:val="en-US" w:bidi="fa-IR"/>
        </w:rPr>
        <w:t xml:space="preserve"> بلکه تنها ب</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ان</w:t>
      </w:r>
      <w:r w:rsidRPr="00FB7EC6">
        <w:rPr>
          <w:rFonts w:ascii="Times New Roman" w:eastAsia="Calibri" w:hAnsi="Times New Roman" w:cs="B Lotus"/>
          <w:sz w:val="28"/>
          <w:szCs w:val="28"/>
          <w:rtl/>
          <w:lang w:val="en-US" w:bidi="fa-IR"/>
        </w:rPr>
        <w:t xml:space="preserve"> 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کنند</w:t>
      </w:r>
      <w:r w:rsidRPr="00FB7EC6">
        <w:rPr>
          <w:rFonts w:ascii="Times New Roman" w:eastAsia="Calibri" w:hAnsi="Times New Roman" w:cs="B Lotus"/>
          <w:sz w:val="28"/>
          <w:szCs w:val="28"/>
          <w:rtl/>
          <w:lang w:val="en-US" w:bidi="fa-IR"/>
        </w:rPr>
        <w:t xml:space="preserve"> که موسسات حسا</w:t>
      </w:r>
      <w:r w:rsidRPr="00FB7EC6">
        <w:rPr>
          <w:rFonts w:ascii="Times New Roman" w:eastAsia="Calibri" w:hAnsi="Times New Roman" w:cs="B Lotus" w:hint="eastAsia"/>
          <w:sz w:val="28"/>
          <w:szCs w:val="28"/>
          <w:rtl/>
          <w:lang w:val="en-US" w:bidi="fa-IR"/>
        </w:rPr>
        <w:t>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با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د</w:t>
      </w:r>
      <w:r w:rsidRPr="00FB7EC6">
        <w:rPr>
          <w:rFonts w:ascii="Times New Roman" w:eastAsia="Calibri" w:hAnsi="Times New Roman" w:cs="B Lotus"/>
          <w:sz w:val="28"/>
          <w:szCs w:val="28"/>
          <w:rtl/>
          <w:lang w:val="en-US" w:bidi="fa-IR"/>
        </w:rPr>
        <w:t xml:space="preserve"> رو</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ه</w:t>
      </w:r>
      <w:r w:rsidRPr="00FB7EC6">
        <w:rPr>
          <w:rFonts w:ascii="Times New Roman" w:eastAsia="Calibri" w:hAnsi="Times New Roman" w:cs="B Lotus"/>
          <w:sz w:val="28"/>
          <w:szCs w:val="28"/>
          <w:rtl/>
          <w:lang w:val="en-US" w:bidi="fa-IR"/>
        </w:rPr>
        <w:t xml:space="preserve"> ها</w:t>
      </w:r>
      <w:r w:rsidRPr="00FB7EC6">
        <w:rPr>
          <w:rFonts w:ascii="Times New Roman" w:eastAsia="Calibri" w:hAnsi="Times New Roman" w:cs="B Lotus" w:hint="cs"/>
          <w:sz w:val="28"/>
          <w:szCs w:val="28"/>
          <w:rtl/>
          <w:lang w:val="en-US" w:bidi="fa-IR"/>
        </w:rPr>
        <w:t>یی</w:t>
      </w:r>
      <w:r w:rsidRPr="00FB7EC6">
        <w:rPr>
          <w:rFonts w:ascii="Times New Roman" w:eastAsia="Calibri" w:hAnsi="Times New Roman" w:cs="B Lotus"/>
          <w:sz w:val="28"/>
          <w:szCs w:val="28"/>
          <w:rtl/>
          <w:lang w:val="en-US" w:bidi="fa-IR"/>
        </w:rPr>
        <w:t xml:space="preserve"> را جهت انجام تصم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م</w:t>
      </w:r>
      <w:r w:rsidRPr="00FB7EC6">
        <w:rPr>
          <w:rFonts w:ascii="Times New Roman" w:eastAsia="Calibri" w:hAnsi="Times New Roman" w:cs="B Lotus"/>
          <w:sz w:val="28"/>
          <w:szCs w:val="28"/>
          <w:rtl/>
          <w:lang w:val="en-US" w:bidi="fa-IR"/>
        </w:rPr>
        <w:t xml:space="preserve"> پذ</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رش</w:t>
      </w:r>
      <w:r w:rsidRPr="00FB7EC6">
        <w:rPr>
          <w:rFonts w:ascii="Times New Roman" w:eastAsia="Calibri" w:hAnsi="Times New Roman" w:cs="B Lotus"/>
          <w:sz w:val="28"/>
          <w:szCs w:val="28"/>
          <w:rtl/>
          <w:lang w:val="en-US" w:bidi="fa-IR"/>
        </w:rPr>
        <w:t xml:space="preserve"> صاحبکار تدو</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w:t>
      </w:r>
      <w:r w:rsidRPr="00FB7EC6">
        <w:rPr>
          <w:rFonts w:ascii="Times New Roman" w:eastAsia="Calibri" w:hAnsi="Times New Roman" w:cs="B Lotus"/>
          <w:sz w:val="28"/>
          <w:szCs w:val="28"/>
          <w:rtl/>
          <w:lang w:val="en-US" w:bidi="fa-IR"/>
        </w:rPr>
        <w:t xml:space="preserve"> نما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ند</w:t>
      </w:r>
      <w:r w:rsidRPr="00FB7EC6">
        <w:rPr>
          <w:rFonts w:ascii="Times New Roman" w:eastAsia="Calibri" w:hAnsi="Times New Roman" w:cs="B Lotus"/>
          <w:sz w:val="28"/>
          <w:szCs w:val="28"/>
          <w:lang w:val="en-US" w:bidi="fa-IR"/>
        </w:rPr>
        <w:t>.</w:t>
      </w:r>
      <w:r w:rsidRPr="00FB7EC6">
        <w:rPr>
          <w:rFonts w:ascii="Times New Roman" w:eastAsia="Calibri" w:hAnsi="Times New Roman" w:cs="B Lotus"/>
          <w:sz w:val="28"/>
          <w:szCs w:val="28"/>
          <w:rtl/>
          <w:lang w:val="en-US" w:bidi="fa-IR"/>
        </w:rPr>
        <w:t xml:space="preserve"> موسسات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در زمان ارائه پ</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شنهاد</w:t>
      </w:r>
      <w:r w:rsidRPr="00FB7EC6">
        <w:rPr>
          <w:rFonts w:ascii="Times New Roman" w:eastAsia="Calibri" w:hAnsi="Times New Roman" w:cs="B Lotus"/>
          <w:sz w:val="28"/>
          <w:szCs w:val="28"/>
          <w:rtl/>
          <w:lang w:val="en-US" w:bidi="fa-IR"/>
        </w:rPr>
        <w:t xml:space="preserve"> به موسسه جهت عرضه خدمات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w:t>
      </w:r>
      <w:r w:rsidRPr="00FB7EC6">
        <w:rPr>
          <w:rFonts w:ascii="Times New Roman" w:eastAsia="Calibri" w:hAnsi="Times New Roman" w:cs="B Lotus"/>
          <w:sz w:val="28"/>
          <w:szCs w:val="28"/>
          <w:rtl/>
          <w:lang w:val="en-US" w:bidi="fa-IR"/>
        </w:rPr>
        <w:t xml:space="preserve"> عوامل 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سک</w:t>
      </w:r>
      <w:r w:rsidRPr="00FB7EC6">
        <w:rPr>
          <w:rFonts w:ascii="Times New Roman" w:eastAsia="Calibri" w:hAnsi="Times New Roman" w:cs="B Lotus"/>
          <w:sz w:val="28"/>
          <w:szCs w:val="28"/>
          <w:rtl/>
          <w:lang w:val="en-US" w:bidi="fa-IR"/>
        </w:rPr>
        <w:t xml:space="preserve">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و عوامل 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سک</w:t>
      </w:r>
      <w:r w:rsidRPr="00FB7EC6">
        <w:rPr>
          <w:rFonts w:ascii="Times New Roman" w:eastAsia="Calibri" w:hAnsi="Times New Roman" w:cs="B Lotus"/>
          <w:sz w:val="28"/>
          <w:szCs w:val="28"/>
          <w:rtl/>
          <w:lang w:val="en-US" w:bidi="fa-IR"/>
        </w:rPr>
        <w:t xml:space="preserve"> کسب و کار حسابرس را مدنظر قرار 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دهند</w:t>
      </w:r>
      <w:r w:rsidRPr="00FB7EC6">
        <w:rPr>
          <w:rFonts w:ascii="Times New Roman" w:eastAsia="Calibri" w:hAnsi="Times New Roman" w:cs="B Lotus"/>
          <w:sz w:val="28"/>
          <w:szCs w:val="28"/>
          <w:rtl/>
          <w:lang w:val="en-US" w:bidi="fa-IR"/>
        </w:rPr>
        <w:t xml:space="preserve"> و با توجه به 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w:t>
      </w:r>
      <w:r w:rsidRPr="00FB7EC6">
        <w:rPr>
          <w:rFonts w:ascii="Times New Roman" w:eastAsia="Calibri" w:hAnsi="Times New Roman" w:cs="B Lotus"/>
          <w:sz w:val="28"/>
          <w:szCs w:val="28"/>
          <w:rtl/>
          <w:lang w:val="en-US" w:bidi="fa-IR"/>
        </w:rPr>
        <w:t xml:space="preserve"> عوامل در مورد صاحبکار احتمال</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تصم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م</w:t>
      </w:r>
      <w:r w:rsidRPr="00FB7EC6">
        <w:rPr>
          <w:rFonts w:ascii="Times New Roman" w:eastAsia="Calibri" w:hAnsi="Times New Roman" w:cs="B Lotus"/>
          <w:sz w:val="28"/>
          <w:szCs w:val="28"/>
          <w:rtl/>
          <w:lang w:val="en-US" w:bidi="fa-IR"/>
        </w:rPr>
        <w:t xml:space="preserve"> 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نما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ند</w:t>
      </w:r>
      <w:r w:rsidRPr="00FB7EC6">
        <w:rPr>
          <w:rFonts w:ascii="Times New Roman" w:eastAsia="Calibri" w:hAnsi="Times New Roman" w:cs="B Lotus"/>
          <w:sz w:val="28"/>
          <w:szCs w:val="28"/>
          <w:rtl/>
          <w:lang w:val="en-US" w:bidi="fa-IR"/>
        </w:rPr>
        <w:t xml:space="preserve">. </w:t>
      </w:r>
      <w:r w:rsidRPr="00FB7EC6">
        <w:rPr>
          <w:rFonts w:ascii="Times New Roman" w:eastAsia="Calibri" w:hAnsi="Times New Roman" w:cs="B Lotus" w:hint="cs"/>
          <w:sz w:val="28"/>
          <w:szCs w:val="28"/>
          <w:rtl/>
          <w:lang w:val="en-US" w:bidi="fa-IR"/>
        </w:rPr>
        <w:t>همچنین</w:t>
      </w:r>
      <w:r w:rsidRPr="00FB7EC6">
        <w:rPr>
          <w:rFonts w:ascii="Times New Roman" w:eastAsia="Calibri" w:hAnsi="Times New Roman" w:cs="B Lotus"/>
          <w:sz w:val="28"/>
          <w:szCs w:val="28"/>
          <w:rtl/>
          <w:lang w:val="en-US" w:bidi="fa-IR"/>
        </w:rPr>
        <w:t xml:space="preserve"> برا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موسسات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ران،</w:t>
      </w:r>
      <w:r w:rsidRPr="00FB7EC6">
        <w:rPr>
          <w:rFonts w:ascii="Times New Roman" w:eastAsia="Calibri" w:hAnsi="Times New Roman" w:cs="B Lotus"/>
          <w:sz w:val="28"/>
          <w:szCs w:val="28"/>
          <w:rtl/>
          <w:lang w:val="en-US" w:bidi="fa-IR"/>
        </w:rPr>
        <w:t xml:space="preserve"> عوامل 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سک</w:t>
      </w:r>
      <w:r w:rsidRPr="00FB7EC6">
        <w:rPr>
          <w:rFonts w:ascii="Times New Roman" w:eastAsia="Calibri" w:hAnsi="Times New Roman" w:cs="B Lotus"/>
          <w:sz w:val="28"/>
          <w:szCs w:val="28"/>
          <w:rtl/>
          <w:lang w:val="en-US" w:bidi="fa-IR"/>
        </w:rPr>
        <w:t xml:space="preserve"> کسب و کار حسابرس از اهم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ت</w:t>
      </w:r>
      <w:r w:rsidRPr="00FB7EC6">
        <w:rPr>
          <w:rFonts w:ascii="Times New Roman" w:eastAsia="Calibri" w:hAnsi="Times New Roman" w:cs="B Lotus"/>
          <w:sz w:val="28"/>
          <w:szCs w:val="28"/>
          <w:rtl/>
          <w:lang w:val="en-US" w:bidi="fa-IR"/>
        </w:rPr>
        <w:t xml:space="preserve"> ز</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اد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برخوردار است. </w:t>
      </w:r>
      <w:r w:rsidRPr="00FB7EC6">
        <w:rPr>
          <w:rFonts w:ascii="Times New Roman" w:eastAsia="Calibri" w:hAnsi="Times New Roman" w:cs="B Lotus" w:hint="cs"/>
          <w:sz w:val="28"/>
          <w:szCs w:val="28"/>
          <w:rtl/>
          <w:lang w:val="en-US" w:bidi="fa-IR"/>
        </w:rPr>
        <w:lastRenderedPageBreak/>
        <w:t>به عبارتی</w:t>
      </w:r>
      <w:r w:rsidRPr="00FB7EC6">
        <w:rPr>
          <w:rFonts w:ascii="Times New Roman" w:eastAsia="Calibri" w:hAnsi="Times New Roman" w:cs="B Lotus"/>
          <w:sz w:val="28"/>
          <w:szCs w:val="28"/>
          <w:rtl/>
          <w:lang w:val="en-US" w:bidi="fa-IR"/>
        </w:rPr>
        <w:t xml:space="preserve"> مد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ت</w:t>
      </w:r>
      <w:r w:rsidRPr="00FB7EC6">
        <w:rPr>
          <w:rFonts w:ascii="Times New Roman" w:eastAsia="Calibri" w:hAnsi="Times New Roman" w:cs="B Lotus"/>
          <w:sz w:val="28"/>
          <w:szCs w:val="28"/>
          <w:rtl/>
          <w:lang w:val="en-US" w:bidi="fa-IR"/>
        </w:rPr>
        <w:t xml:space="preserve"> ر</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سک</w:t>
      </w:r>
      <w:r w:rsidRPr="00FB7EC6">
        <w:rPr>
          <w:rFonts w:ascii="Times New Roman" w:eastAsia="Calibri" w:hAnsi="Times New Roman" w:cs="B Lotus"/>
          <w:sz w:val="28"/>
          <w:szCs w:val="28"/>
          <w:rtl/>
          <w:lang w:val="en-US" w:bidi="fa-IR"/>
        </w:rPr>
        <w:t xml:space="preserve"> بر رو</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تصم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م</w:t>
      </w:r>
      <w:r w:rsidRPr="00FB7EC6">
        <w:rPr>
          <w:rFonts w:ascii="Times New Roman" w:eastAsia="Calibri" w:hAnsi="Times New Roman" w:cs="B Lotus"/>
          <w:sz w:val="28"/>
          <w:szCs w:val="28"/>
          <w:rtl/>
          <w:lang w:val="en-US" w:bidi="fa-IR"/>
        </w:rPr>
        <w:t xml:space="preserve"> پذ</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رش</w:t>
      </w:r>
      <w:r w:rsidRPr="00FB7EC6">
        <w:rPr>
          <w:rFonts w:ascii="Times New Roman" w:eastAsia="Calibri" w:hAnsi="Times New Roman" w:cs="B Lotus"/>
          <w:sz w:val="28"/>
          <w:szCs w:val="28"/>
          <w:rtl/>
          <w:lang w:val="en-US" w:bidi="fa-IR"/>
        </w:rPr>
        <w:t xml:space="preserve"> صاحبکار در موسسات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موثر 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باشد</w:t>
      </w:r>
      <w:r w:rsidRPr="00FB7EC6">
        <w:rPr>
          <w:rFonts w:ascii="Times New Roman" w:eastAsia="Calibri" w:hAnsi="Times New Roman" w:cs="B Lotus" w:hint="cs"/>
          <w:sz w:val="28"/>
          <w:szCs w:val="28"/>
          <w:rtl/>
          <w:lang w:val="en-US" w:bidi="fa-IR"/>
        </w:rPr>
        <w:t>.</w:t>
      </w:r>
      <w:r w:rsidRPr="00FB7EC6">
        <w:rPr>
          <w:rFonts w:ascii="Times New Roman" w:eastAsia="Calibri" w:hAnsi="Times New Roman" w:cs="B Lotus"/>
          <w:sz w:val="28"/>
          <w:szCs w:val="28"/>
          <w:rtl/>
          <w:lang w:val="en-US" w:bidi="fa-IR"/>
        </w:rPr>
        <w:t xml:space="preserve"> </w:t>
      </w:r>
      <w:r w:rsidRPr="00FB7EC6">
        <w:rPr>
          <w:rFonts w:ascii="Times New Roman" w:eastAsia="Calibri" w:hAnsi="Times New Roman" w:cs="B Lotus" w:hint="cs"/>
          <w:sz w:val="28"/>
          <w:szCs w:val="28"/>
          <w:rtl/>
          <w:lang w:val="en-US" w:bidi="fa-IR"/>
        </w:rPr>
        <w:t xml:space="preserve">بعد دیگر در تبیین رابطه بین حسابرس و صاحبکار، ویژگی‌های شخصیتی حسابرسان است. چراکه </w:t>
      </w:r>
      <w:r w:rsidRPr="00FB7EC6">
        <w:rPr>
          <w:rFonts w:ascii="Times New Roman" w:eastAsia="Calibri" w:hAnsi="Times New Roman" w:cs="B Lotus"/>
          <w:sz w:val="28"/>
          <w:szCs w:val="28"/>
          <w:rtl/>
          <w:lang w:val="en-US" w:bidi="fa-IR"/>
        </w:rPr>
        <w:t>حسابرسان با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د</w:t>
      </w:r>
      <w:r w:rsidRPr="00FB7EC6">
        <w:rPr>
          <w:rFonts w:ascii="Times New Roman" w:eastAsia="Calibri" w:hAnsi="Times New Roman" w:cs="B Lotus"/>
          <w:sz w:val="28"/>
          <w:szCs w:val="28"/>
          <w:rtl/>
          <w:lang w:val="en-US" w:bidi="fa-IR"/>
        </w:rPr>
        <w:t xml:space="preserve"> ضمن حفظ ک</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ف</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ت</w:t>
      </w:r>
      <w:r w:rsidRPr="00FB7EC6">
        <w:rPr>
          <w:rFonts w:ascii="Times New Roman" w:eastAsia="Calibri" w:hAnsi="Times New Roman" w:cs="B Lotus"/>
          <w:sz w:val="28"/>
          <w:szCs w:val="28"/>
          <w:rtl/>
          <w:lang w:val="en-US" w:bidi="fa-IR"/>
        </w:rPr>
        <w:t xml:space="preserve"> حسابرس</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w:t>
      </w:r>
      <w:r w:rsidRPr="00FB7EC6">
        <w:rPr>
          <w:rFonts w:ascii="Times New Roman" w:eastAsia="Calibri" w:hAnsi="Times New Roman" w:cs="B Lotus"/>
          <w:sz w:val="28"/>
          <w:szCs w:val="28"/>
          <w:rtl/>
          <w:lang w:val="en-US" w:bidi="fa-IR"/>
        </w:rPr>
        <w:t xml:space="preserve"> تلاش کنند تا در مهلت زمان</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مقرر شده توسط صاحبکار و در محدوده بودجه اختصاص داده شده آن را به اتمام برسانند. بنابرا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ن،</w:t>
      </w:r>
      <w:r w:rsidRPr="00FB7EC6">
        <w:rPr>
          <w:rFonts w:ascii="Times New Roman" w:eastAsia="Calibri" w:hAnsi="Times New Roman" w:cs="B Lotus"/>
          <w:sz w:val="28"/>
          <w:szCs w:val="28"/>
          <w:rtl/>
          <w:lang w:val="en-US" w:bidi="fa-IR"/>
        </w:rPr>
        <w:t xml:space="preserve"> حسابرسان</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که از سلامت روان</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مناسب و بهز</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ست</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روان‌شناخت</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قابل قبول</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برخوردارند با غلبه بر استرس و فرسود</w:t>
      </w:r>
      <w:r w:rsidRPr="00FB7EC6">
        <w:rPr>
          <w:rFonts w:ascii="Times New Roman" w:eastAsia="Calibri" w:hAnsi="Times New Roman" w:cs="B Lotus" w:hint="eastAsia"/>
          <w:sz w:val="28"/>
          <w:szCs w:val="28"/>
          <w:rtl/>
          <w:lang w:val="en-US" w:bidi="fa-IR"/>
        </w:rPr>
        <w:t>گ</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م</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توانند</w:t>
      </w:r>
      <w:r w:rsidRPr="00FB7EC6">
        <w:rPr>
          <w:rFonts w:ascii="Times New Roman" w:eastAsia="Calibri" w:hAnsi="Times New Roman" w:cs="B Lotus"/>
          <w:sz w:val="28"/>
          <w:szCs w:val="28"/>
          <w:rtl/>
          <w:lang w:val="en-US" w:bidi="fa-IR"/>
        </w:rPr>
        <w:t xml:space="preserve"> موجبات ارتقا</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sz w:val="28"/>
          <w:szCs w:val="28"/>
          <w:rtl/>
          <w:lang w:val="en-US" w:bidi="fa-IR"/>
        </w:rPr>
        <w:t xml:space="preserve"> ک</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ف</w:t>
      </w:r>
      <w:r w:rsidRPr="00FB7EC6">
        <w:rPr>
          <w:rFonts w:ascii="Times New Roman" w:eastAsia="Calibri" w:hAnsi="Times New Roman" w:cs="B Lotus" w:hint="cs"/>
          <w:sz w:val="28"/>
          <w:szCs w:val="28"/>
          <w:rtl/>
          <w:lang w:val="en-US" w:bidi="fa-IR"/>
        </w:rPr>
        <w:t>ی</w:t>
      </w:r>
      <w:r w:rsidRPr="00FB7EC6">
        <w:rPr>
          <w:rFonts w:ascii="Times New Roman" w:eastAsia="Calibri" w:hAnsi="Times New Roman" w:cs="B Lotus" w:hint="eastAsia"/>
          <w:sz w:val="28"/>
          <w:szCs w:val="28"/>
          <w:rtl/>
          <w:lang w:val="en-US" w:bidi="fa-IR"/>
        </w:rPr>
        <w:t>ت</w:t>
      </w:r>
      <w:r w:rsidRPr="00FB7EC6">
        <w:rPr>
          <w:rFonts w:ascii="Times New Roman" w:eastAsia="Calibri" w:hAnsi="Times New Roman" w:cs="B Lotus"/>
          <w:sz w:val="28"/>
          <w:szCs w:val="28"/>
          <w:rtl/>
          <w:lang w:val="en-US" w:bidi="fa-IR"/>
        </w:rPr>
        <w:t xml:space="preserve"> خدمات را فراهم کنند.</w:t>
      </w:r>
    </w:p>
    <w:p w:rsidR="00FB7EC6" w:rsidRDefault="00FB7EC6" w:rsidP="000D2B1B">
      <w:pPr>
        <w:bidi/>
        <w:ind w:firstLine="360"/>
        <w:jc w:val="both"/>
        <w:rPr>
          <w:rFonts w:ascii="Times New Roman" w:eastAsia="Calibri" w:hAnsi="Times New Roman" w:cs="B Lotus"/>
          <w:color w:val="000000"/>
          <w:sz w:val="28"/>
          <w:szCs w:val="28"/>
          <w:rtl/>
          <w:lang w:val="en-US" w:bidi="fa-IR"/>
        </w:rPr>
      </w:pPr>
      <w:r w:rsidRPr="00FB7EC6">
        <w:rPr>
          <w:rFonts w:ascii="Times New Roman" w:eastAsia="Times New Roman" w:hAnsi="Times New Roman" w:cs="B Lotus" w:hint="cs"/>
          <w:sz w:val="28"/>
          <w:szCs w:val="28"/>
          <w:rtl/>
          <w:lang w:val="en-US"/>
        </w:rPr>
        <w:t xml:space="preserve">علاوه بر مورد فوق، </w:t>
      </w:r>
      <w:r w:rsidRPr="00FB7EC6">
        <w:rPr>
          <w:rFonts w:ascii="Times New Roman" w:eastAsia="Times New Roman" w:hAnsi="Times New Roman" w:cs="B Lotus"/>
          <w:sz w:val="28"/>
          <w:szCs w:val="28"/>
          <w:rtl/>
          <w:lang w:val="en-US"/>
        </w:rPr>
        <w:t xml:space="preserve"> شرا</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hint="eastAsia"/>
          <w:sz w:val="28"/>
          <w:szCs w:val="28"/>
          <w:rtl/>
          <w:lang w:val="en-US"/>
        </w:rPr>
        <w:t>ط</w:t>
      </w:r>
      <w:r w:rsidRPr="00FB7EC6">
        <w:rPr>
          <w:rFonts w:ascii="Times New Roman" w:eastAsia="Times New Roman" w:hAnsi="Times New Roman" w:cs="B Lotus"/>
          <w:sz w:val="28"/>
          <w:szCs w:val="28"/>
          <w:rtl/>
          <w:lang w:val="en-US"/>
        </w:rPr>
        <w:t xml:space="preserve"> مح</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hint="eastAsia"/>
          <w:sz w:val="28"/>
          <w:szCs w:val="28"/>
          <w:rtl/>
          <w:lang w:val="en-US"/>
        </w:rPr>
        <w:t>ط</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sz w:val="28"/>
          <w:szCs w:val="28"/>
          <w:rtl/>
          <w:lang w:val="en-US"/>
        </w:rPr>
        <w:t xml:space="preserve"> حسابرس</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sz w:val="28"/>
          <w:szCs w:val="28"/>
          <w:rtl/>
          <w:lang w:val="en-US"/>
        </w:rPr>
        <w:t xml:space="preserve"> در نها</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hint="eastAsia"/>
          <w:sz w:val="28"/>
          <w:szCs w:val="28"/>
          <w:rtl/>
          <w:lang w:val="en-US"/>
        </w:rPr>
        <w:t>ت</w:t>
      </w:r>
      <w:r w:rsidRPr="00FB7EC6">
        <w:rPr>
          <w:rFonts w:ascii="Times New Roman" w:eastAsia="Times New Roman" w:hAnsi="Times New Roman" w:cs="B Lotus"/>
          <w:sz w:val="28"/>
          <w:szCs w:val="28"/>
          <w:rtl/>
          <w:lang w:val="en-US"/>
        </w:rPr>
        <w:t xml:space="preserve"> م</w:t>
      </w:r>
      <w:r w:rsidRPr="00FB7EC6">
        <w:rPr>
          <w:rFonts w:ascii="Times New Roman" w:eastAsia="Times New Roman" w:hAnsi="Times New Roman" w:cs="B Lotus" w:hint="cs"/>
          <w:sz w:val="28"/>
          <w:szCs w:val="28"/>
          <w:rtl/>
          <w:lang w:val="en-US"/>
        </w:rPr>
        <w:t>ی‌تواند</w:t>
      </w:r>
      <w:r w:rsidRPr="00FB7EC6">
        <w:rPr>
          <w:rFonts w:ascii="Times New Roman" w:eastAsia="Times New Roman" w:hAnsi="Times New Roman" w:cs="B Lotus"/>
          <w:sz w:val="28"/>
          <w:szCs w:val="28"/>
          <w:rtl/>
          <w:lang w:val="en-US"/>
        </w:rPr>
        <w:t xml:space="preserve"> بر قضاوت</w:t>
      </w:r>
      <w:r w:rsidRPr="00FB7EC6">
        <w:rPr>
          <w:rFonts w:ascii="Times New Roman" w:eastAsia="Times New Roman" w:hAnsi="Times New Roman" w:cs="B Lotus" w:hint="cs"/>
          <w:sz w:val="28"/>
          <w:szCs w:val="28"/>
          <w:rtl/>
          <w:lang w:val="en-US"/>
        </w:rPr>
        <w:t>‌ها</w:t>
      </w:r>
      <w:r w:rsidRPr="00FB7EC6">
        <w:rPr>
          <w:rFonts w:ascii="Times New Roman" w:eastAsia="Times New Roman" w:hAnsi="Times New Roman" w:cs="B Lotus"/>
          <w:sz w:val="28"/>
          <w:szCs w:val="28"/>
          <w:rtl/>
          <w:lang w:val="en-US"/>
        </w:rPr>
        <w:t xml:space="preserve"> </w:t>
      </w:r>
      <w:r w:rsidRPr="00FB7EC6">
        <w:rPr>
          <w:rFonts w:ascii="Times New Roman" w:eastAsia="Times New Roman" w:hAnsi="Times New Roman" w:cs="B Lotus" w:hint="cs"/>
          <w:sz w:val="28"/>
          <w:szCs w:val="28"/>
          <w:rtl/>
          <w:lang w:val="en-US"/>
        </w:rPr>
        <w:t>و</w:t>
      </w:r>
      <w:r w:rsidRPr="00FB7EC6">
        <w:rPr>
          <w:rFonts w:ascii="Times New Roman" w:eastAsia="Times New Roman" w:hAnsi="Times New Roman" w:cs="B Lotus"/>
          <w:sz w:val="28"/>
          <w:szCs w:val="28"/>
          <w:rtl/>
          <w:lang w:val="en-US"/>
        </w:rPr>
        <w:t xml:space="preserve"> </w:t>
      </w:r>
      <w:r w:rsidRPr="00FB7EC6">
        <w:rPr>
          <w:rFonts w:ascii="Times New Roman" w:eastAsia="Times New Roman" w:hAnsi="Times New Roman" w:cs="B Lotus" w:hint="cs"/>
          <w:sz w:val="28"/>
          <w:szCs w:val="28"/>
          <w:rtl/>
          <w:lang w:val="en-US"/>
        </w:rPr>
        <w:t>تصمی</w:t>
      </w:r>
      <w:r w:rsidRPr="00FB7EC6">
        <w:rPr>
          <w:rFonts w:ascii="Times New Roman" w:eastAsia="Times New Roman" w:hAnsi="Times New Roman" w:cs="B Lotus" w:hint="eastAsia"/>
          <w:sz w:val="28"/>
          <w:szCs w:val="28"/>
          <w:rtl/>
          <w:lang w:val="en-US"/>
        </w:rPr>
        <w:t>م‌گ</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hint="eastAsia"/>
          <w:sz w:val="28"/>
          <w:szCs w:val="28"/>
          <w:rtl/>
          <w:lang w:val="en-US"/>
        </w:rPr>
        <w:t>ر</w:t>
      </w:r>
      <w:r w:rsidRPr="00FB7EC6">
        <w:rPr>
          <w:rFonts w:ascii="Times New Roman" w:eastAsia="Times New Roman" w:hAnsi="Times New Roman" w:cs="B Lotus" w:hint="cs"/>
          <w:sz w:val="28"/>
          <w:szCs w:val="28"/>
          <w:rtl/>
          <w:lang w:val="en-US"/>
        </w:rPr>
        <w:t>ی‌های</w:t>
      </w:r>
      <w:r w:rsidRPr="00FB7EC6">
        <w:rPr>
          <w:rFonts w:ascii="Times New Roman" w:eastAsia="Times New Roman" w:hAnsi="Times New Roman" w:cs="B Lotus"/>
          <w:sz w:val="28"/>
          <w:szCs w:val="28"/>
          <w:rtl/>
          <w:lang w:val="en-US"/>
        </w:rPr>
        <w:t xml:space="preserve"> حسابرسان نيز در ط</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sz w:val="28"/>
          <w:szCs w:val="28"/>
          <w:rtl/>
          <w:lang w:val="en-US"/>
        </w:rPr>
        <w:t xml:space="preserve"> فرآ</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hint="eastAsia"/>
          <w:sz w:val="28"/>
          <w:szCs w:val="28"/>
          <w:rtl/>
          <w:lang w:val="en-US"/>
        </w:rPr>
        <w:t>ند</w:t>
      </w:r>
      <w:r w:rsidRPr="00FB7EC6">
        <w:rPr>
          <w:rFonts w:ascii="Times New Roman" w:eastAsia="Times New Roman" w:hAnsi="Times New Roman" w:cs="B Lotus"/>
          <w:sz w:val="28"/>
          <w:szCs w:val="28"/>
          <w:rtl/>
          <w:lang w:val="en-US"/>
        </w:rPr>
        <w:t xml:space="preserve"> انجام حسابرس</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sz w:val="28"/>
          <w:szCs w:val="28"/>
          <w:rtl/>
          <w:lang w:val="en-US"/>
        </w:rPr>
        <w:t xml:space="preserve"> تأث</w:t>
      </w:r>
      <w:r w:rsidRPr="00FB7EC6">
        <w:rPr>
          <w:rFonts w:ascii="Times New Roman" w:eastAsia="Times New Roman" w:hAnsi="Times New Roman" w:cs="B Lotus" w:hint="cs"/>
          <w:sz w:val="28"/>
          <w:szCs w:val="28"/>
          <w:rtl/>
          <w:lang w:val="en-US"/>
        </w:rPr>
        <w:t>ی</w:t>
      </w:r>
      <w:r w:rsidRPr="00FB7EC6">
        <w:rPr>
          <w:rFonts w:ascii="Times New Roman" w:eastAsia="Times New Roman" w:hAnsi="Times New Roman" w:cs="B Lotus" w:hint="eastAsia"/>
          <w:sz w:val="28"/>
          <w:szCs w:val="28"/>
          <w:rtl/>
          <w:lang w:val="en-US"/>
        </w:rPr>
        <w:t>ر</w:t>
      </w:r>
      <w:r w:rsidRPr="00FB7EC6">
        <w:rPr>
          <w:rFonts w:ascii="Times New Roman" w:eastAsia="Times New Roman" w:hAnsi="Times New Roman" w:cs="B Lotus"/>
          <w:sz w:val="28"/>
          <w:szCs w:val="28"/>
          <w:rtl/>
          <w:lang w:val="en-US"/>
        </w:rPr>
        <w:t xml:space="preserve"> بگذارد (آرل، 2012). </w:t>
      </w:r>
      <w:r w:rsidRPr="00FB7EC6">
        <w:rPr>
          <w:rFonts w:ascii="Times New Roman" w:eastAsia="Calibri" w:hAnsi="Times New Roman" w:cs="B Lotus" w:hint="cs"/>
          <w:color w:val="000000"/>
          <w:sz w:val="28"/>
          <w:szCs w:val="28"/>
          <w:rtl/>
          <w:lang w:val="en-US" w:bidi="fa-IR"/>
        </w:rPr>
        <w:t>حسابرسان به عنوان بخشي از ذي</w:t>
      </w:r>
      <w:r w:rsidRPr="00FB7EC6">
        <w:rPr>
          <w:rFonts w:ascii="Times New Roman" w:eastAsia="Calibri" w:hAnsi="Times New Roman" w:cs="B Lotus" w:hint="cs"/>
          <w:color w:val="000000"/>
          <w:sz w:val="28"/>
          <w:szCs w:val="28"/>
          <w:rtl/>
          <w:lang w:val="en-US" w:bidi="fa-IR"/>
        </w:rPr>
        <w:softHyphen/>
        <w:t>نفعان شركت، با تبيين رابطه</w:t>
      </w:r>
      <w:r w:rsidRPr="00FB7EC6">
        <w:rPr>
          <w:rFonts w:ascii="Times New Roman" w:eastAsia="Calibri" w:hAnsi="Times New Roman" w:cs="B Lotus" w:hint="cs"/>
          <w:color w:val="000000"/>
          <w:sz w:val="28"/>
          <w:szCs w:val="28"/>
          <w:rtl/>
          <w:lang w:val="en-US" w:bidi="fa-IR"/>
        </w:rPr>
        <w:softHyphen/>
        <w:t xml:space="preserve"> خود با شركت از طريق بالابردن كيفيت حسابرسي، ضمن حفظ استقلال خود با انجام بازاريابي مشخص، بهاي تمام شده فعاليت</w:t>
      </w:r>
      <w:r w:rsidRPr="00FB7EC6">
        <w:rPr>
          <w:rFonts w:ascii="Times New Roman" w:eastAsia="Calibri" w:hAnsi="Times New Roman" w:cs="B Lotus" w:hint="cs"/>
          <w:color w:val="000000"/>
          <w:sz w:val="28"/>
          <w:szCs w:val="28"/>
          <w:rtl/>
          <w:lang w:val="en-US" w:bidi="fa-IR"/>
        </w:rPr>
        <w:softHyphen/>
        <w:t>هاي خود را كاهش و به</w:t>
      </w:r>
      <w:r w:rsidRPr="00FB7EC6">
        <w:rPr>
          <w:rFonts w:ascii="Times New Roman" w:eastAsia="Calibri" w:hAnsi="Times New Roman" w:cs="B Lotus" w:hint="cs"/>
          <w:color w:val="000000"/>
          <w:sz w:val="28"/>
          <w:szCs w:val="28"/>
          <w:rtl/>
          <w:lang w:val="en-US" w:bidi="fa-IR"/>
        </w:rPr>
        <w:softHyphen/>
        <w:t>طور غيرمستقيم با كاهش هزينه</w:t>
      </w:r>
      <w:r w:rsidRPr="00FB7EC6">
        <w:rPr>
          <w:rFonts w:ascii="Times New Roman" w:eastAsia="Calibri" w:hAnsi="Times New Roman" w:cs="B Lotus" w:hint="cs"/>
          <w:color w:val="000000"/>
          <w:sz w:val="28"/>
          <w:szCs w:val="28"/>
          <w:rtl/>
          <w:lang w:val="en-US" w:bidi="fa-IR"/>
        </w:rPr>
        <w:softHyphen/>
        <w:t>هاي نمايندگي و افزايش قيمت سهام شركت صاحب</w:t>
      </w:r>
      <w:r w:rsidRPr="00FB7EC6">
        <w:rPr>
          <w:rFonts w:ascii="Times New Roman" w:eastAsia="Calibri" w:hAnsi="Times New Roman" w:cs="B Lotus" w:hint="cs"/>
          <w:color w:val="000000"/>
          <w:sz w:val="28"/>
          <w:szCs w:val="28"/>
          <w:rtl/>
          <w:lang w:val="en-US" w:bidi="fa-IR"/>
        </w:rPr>
        <w:softHyphen/>
        <w:t>كار، مي</w:t>
      </w:r>
      <w:r w:rsidRPr="00FB7EC6">
        <w:rPr>
          <w:rFonts w:ascii="Times New Roman" w:eastAsia="Calibri" w:hAnsi="Times New Roman" w:cs="B Lotus" w:hint="cs"/>
          <w:color w:val="000000"/>
          <w:sz w:val="28"/>
          <w:szCs w:val="28"/>
          <w:rtl/>
          <w:lang w:val="en-US" w:bidi="fa-IR"/>
        </w:rPr>
        <w:softHyphen/>
        <w:t xml:space="preserve">توانند در بهبود سازوكارهاي حاكميت شركتي مؤثر باشند. اين موضوع به‌اين معناست كه نحوه‌‌‌ي نگرش حسابرسان به فعاليت‌هاي حسابرسي و بازاريابي مي‌تواند متأثر از نگاه آنان به مقررات حاكميت شركتي باشد. حسابرسان براي كاهش هزينه‌هاي صاحب‌كار با اجرا نكردن بخشي از اين سازوكارهای حاکمیت شرکتی موافقت كنند تا بتوانند از اين طريق، صاحب‌كار را در خصوص هزينه‌هاي حسابرسي مورد نظر خود مجاب كنند. اين خطري است كه مي‌تواند منافع ساير ذي‌نفعان را تحت تأثير قرار دهد. پس، مي‌تواند رابطه معناداري بين نگرش حسابرسان به فعاليت‌هاي حسابرسي به‌طور اعم و ارتباط مالی با صاحبکار به‌طور اخص وجود داشته باشد. </w:t>
      </w:r>
    </w:p>
    <w:p w:rsidR="00165042" w:rsidRPr="00165042" w:rsidRDefault="00165042" w:rsidP="000D2B1B">
      <w:pPr>
        <w:bidi/>
        <w:spacing w:after="0"/>
        <w:jc w:val="both"/>
        <w:rPr>
          <w:rFonts w:ascii="Times New Roman" w:eastAsia="Calibri" w:hAnsi="Times New Roman" w:cs="B Lotus"/>
          <w:b/>
          <w:bCs/>
          <w:color w:val="000000"/>
          <w:sz w:val="28"/>
          <w:szCs w:val="28"/>
          <w:rtl/>
          <w:lang w:val="en-US" w:bidi="fa-IR"/>
        </w:rPr>
      </w:pPr>
      <w:r w:rsidRPr="00165042">
        <w:rPr>
          <w:rFonts w:ascii="Times New Roman" w:eastAsia="Calibri" w:hAnsi="Times New Roman" w:cs="B Lotus"/>
          <w:b/>
          <w:bCs/>
          <w:color w:val="000000"/>
          <w:sz w:val="28"/>
          <w:szCs w:val="28"/>
          <w:rtl/>
          <w:lang w:val="en-US" w:bidi="fa-IR"/>
        </w:rPr>
        <w:t>اثر استراتژ</w:t>
      </w:r>
      <w:r w:rsidRPr="00165042">
        <w:rPr>
          <w:rFonts w:ascii="Times New Roman" w:eastAsia="Calibri" w:hAnsi="Times New Roman" w:cs="B Lotus" w:hint="cs"/>
          <w:b/>
          <w:bCs/>
          <w:color w:val="000000"/>
          <w:sz w:val="28"/>
          <w:szCs w:val="28"/>
          <w:rtl/>
          <w:lang w:val="en-US" w:bidi="fa-IR"/>
        </w:rPr>
        <w:t>ی‌</w:t>
      </w:r>
      <w:r w:rsidRPr="00165042">
        <w:rPr>
          <w:rFonts w:ascii="Times New Roman" w:eastAsia="Calibri" w:hAnsi="Times New Roman" w:cs="B Lotus" w:hint="eastAsia"/>
          <w:b/>
          <w:bCs/>
          <w:color w:val="000000"/>
          <w:sz w:val="28"/>
          <w:szCs w:val="28"/>
          <w:rtl/>
          <w:lang w:val="en-US" w:bidi="fa-IR"/>
        </w:rPr>
        <w:t>ها</w:t>
      </w:r>
      <w:r w:rsidRPr="00165042">
        <w:rPr>
          <w:rFonts w:ascii="Times New Roman" w:eastAsia="Calibri" w:hAnsi="Times New Roman" w:cs="B Lotus" w:hint="cs"/>
          <w:b/>
          <w:bCs/>
          <w:color w:val="000000"/>
          <w:sz w:val="28"/>
          <w:szCs w:val="28"/>
          <w:rtl/>
          <w:lang w:val="en-US" w:bidi="fa-IR"/>
        </w:rPr>
        <w:t>ی</w:t>
      </w:r>
      <w:r w:rsidRPr="00165042">
        <w:rPr>
          <w:rFonts w:ascii="Times New Roman" w:eastAsia="Calibri" w:hAnsi="Times New Roman" w:cs="B Lotus"/>
          <w:b/>
          <w:bCs/>
          <w:color w:val="000000"/>
          <w:sz w:val="28"/>
          <w:szCs w:val="28"/>
          <w:rtl/>
          <w:lang w:val="en-US" w:bidi="fa-IR"/>
        </w:rPr>
        <w:t xml:space="preserve"> مورد استفاده در مذاکرات حسابرس و صاحبکار بر چرخش </w:t>
      </w:r>
      <w:r w:rsidRPr="00165042">
        <w:rPr>
          <w:rFonts w:ascii="Times New Roman" w:eastAsia="Calibri" w:hAnsi="Times New Roman" w:cs="B Lotus" w:hint="cs"/>
          <w:b/>
          <w:bCs/>
          <w:color w:val="000000"/>
          <w:sz w:val="28"/>
          <w:szCs w:val="28"/>
          <w:rtl/>
          <w:lang w:val="en-US" w:bidi="fa-IR"/>
        </w:rPr>
        <w:t>ی</w:t>
      </w:r>
      <w:r w:rsidRPr="00165042">
        <w:rPr>
          <w:rFonts w:ascii="Times New Roman" w:eastAsia="Calibri" w:hAnsi="Times New Roman" w:cs="B Lotus" w:hint="eastAsia"/>
          <w:b/>
          <w:bCs/>
          <w:color w:val="000000"/>
          <w:sz w:val="28"/>
          <w:szCs w:val="28"/>
          <w:rtl/>
          <w:lang w:val="en-US" w:bidi="fa-IR"/>
        </w:rPr>
        <w:t>ا</w:t>
      </w:r>
      <w:r w:rsidRPr="00165042">
        <w:rPr>
          <w:rFonts w:ascii="Times New Roman" w:eastAsia="Calibri" w:hAnsi="Times New Roman" w:cs="B Lotus"/>
          <w:b/>
          <w:bCs/>
          <w:color w:val="000000"/>
          <w:sz w:val="28"/>
          <w:szCs w:val="28"/>
          <w:rtl/>
          <w:lang w:val="en-US" w:bidi="fa-IR"/>
        </w:rPr>
        <w:t xml:space="preserve"> ابقا حسابرس</w:t>
      </w:r>
    </w:p>
    <w:p w:rsidR="00165042" w:rsidRPr="00165042" w:rsidRDefault="00165042" w:rsidP="000D2B1B">
      <w:pPr>
        <w:bidi/>
        <w:spacing w:after="0"/>
        <w:jc w:val="both"/>
        <w:rPr>
          <w:rFonts w:ascii="Times New Roman" w:eastAsia="Calibri" w:hAnsi="Times New Roman" w:cs="B Lotus"/>
          <w:color w:val="000000"/>
          <w:sz w:val="28"/>
          <w:szCs w:val="28"/>
          <w:rtl/>
          <w:lang w:val="en-US" w:bidi="fa-IR"/>
        </w:rPr>
      </w:pPr>
      <w:r w:rsidRPr="00165042">
        <w:rPr>
          <w:rFonts w:ascii="Times New Roman" w:eastAsia="Calibri" w:hAnsi="Times New Roman" w:cs="B Lotus"/>
          <w:color w:val="000000"/>
          <w:sz w:val="28"/>
          <w:szCs w:val="28"/>
          <w:rtl/>
          <w:lang w:val="en-US" w:bidi="fa-IR"/>
        </w:rPr>
        <w:t>تأث</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ر</w:t>
      </w:r>
      <w:r w:rsidRPr="00165042">
        <w:rPr>
          <w:rFonts w:ascii="Times New Roman" w:eastAsia="Calibri" w:hAnsi="Times New Roman" w:cs="B Lotus"/>
          <w:color w:val="000000"/>
          <w:sz w:val="28"/>
          <w:szCs w:val="28"/>
          <w:rtl/>
          <w:lang w:val="en-US" w:bidi="fa-IR"/>
        </w:rPr>
        <w:t xml:space="preserve">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مورد استفاده در مذاکرات ب</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حسابرس و صاحبکار بر چرخش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color w:val="000000"/>
          <w:sz w:val="28"/>
          <w:szCs w:val="28"/>
          <w:rtl/>
          <w:lang w:val="en-US" w:bidi="fa-IR"/>
        </w:rPr>
        <w:t xml:space="preserve"> ابقا حسابرس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از مسائل کل</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در زم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نه</w:t>
      </w:r>
      <w:r w:rsidRPr="00165042">
        <w:rPr>
          <w:rFonts w:ascii="Times New Roman" w:eastAsia="Calibri" w:hAnsi="Times New Roman" w:cs="B Lotus"/>
          <w:color w:val="000000"/>
          <w:sz w:val="28"/>
          <w:szCs w:val="28"/>
          <w:rtl/>
          <w:lang w:val="en-US" w:bidi="fa-IR"/>
        </w:rPr>
        <w:t xml:space="preserve"> حسابرس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است که توجه بس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ار</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از پژوهشگران و صاحبان کسب و کار را به خود جلب کرده است. در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مقاله، به بررس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مسأله خواه</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م</w:t>
      </w:r>
      <w:r w:rsidRPr="00165042">
        <w:rPr>
          <w:rFonts w:ascii="Times New Roman" w:eastAsia="Calibri" w:hAnsi="Times New Roman" w:cs="B Lotus"/>
          <w:color w:val="000000"/>
          <w:sz w:val="28"/>
          <w:szCs w:val="28"/>
          <w:rtl/>
          <w:lang w:val="en-US" w:bidi="fa-IR"/>
        </w:rPr>
        <w:t xml:space="preserve"> پرداخت و تأث</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ر</w:t>
      </w:r>
      <w:r w:rsidRPr="00165042">
        <w:rPr>
          <w:rFonts w:ascii="Times New Roman" w:eastAsia="Calibri" w:hAnsi="Times New Roman" w:cs="B Lotus"/>
          <w:color w:val="000000"/>
          <w:sz w:val="28"/>
          <w:szCs w:val="28"/>
          <w:rtl/>
          <w:lang w:val="en-US" w:bidi="fa-IR"/>
        </w:rPr>
        <w:t xml:space="preserve"> است</w:t>
      </w:r>
      <w:r w:rsidRPr="00165042">
        <w:rPr>
          <w:rFonts w:ascii="Times New Roman" w:eastAsia="Calibri" w:hAnsi="Times New Roman" w:cs="B Lotus" w:hint="eastAsia"/>
          <w:color w:val="000000"/>
          <w:sz w:val="28"/>
          <w:szCs w:val="28"/>
          <w:rtl/>
          <w:lang w:val="en-US" w:bidi="fa-IR"/>
        </w:rPr>
        <w:t>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مختلف در مذاکرات حسابرس و صاحبکار بر ابقا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حسابرس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color w:val="000000"/>
          <w:sz w:val="28"/>
          <w:szCs w:val="28"/>
          <w:rtl/>
          <w:lang w:val="en-US" w:bidi="fa-IR"/>
        </w:rPr>
        <w:t xml:space="preserve"> تغ</w:t>
      </w:r>
      <w:r w:rsidRPr="00165042">
        <w:rPr>
          <w:rFonts w:ascii="Times New Roman" w:eastAsia="Calibri" w:hAnsi="Times New Roman" w:cs="B Lotus" w:hint="cs"/>
          <w:color w:val="000000"/>
          <w:sz w:val="28"/>
          <w:szCs w:val="28"/>
          <w:rtl/>
          <w:lang w:val="en-US" w:bidi="fa-IR"/>
        </w:rPr>
        <w:t>یی</w:t>
      </w:r>
      <w:r w:rsidRPr="00165042">
        <w:rPr>
          <w:rFonts w:ascii="Times New Roman" w:eastAsia="Calibri" w:hAnsi="Times New Roman" w:cs="B Lotus" w:hint="eastAsia"/>
          <w:color w:val="000000"/>
          <w:sz w:val="28"/>
          <w:szCs w:val="28"/>
          <w:rtl/>
          <w:lang w:val="en-US" w:bidi="fa-IR"/>
        </w:rPr>
        <w:t>ر</w:t>
      </w:r>
      <w:r w:rsidRPr="00165042">
        <w:rPr>
          <w:rFonts w:ascii="Times New Roman" w:eastAsia="Calibri" w:hAnsi="Times New Roman" w:cs="B Lotus"/>
          <w:color w:val="000000"/>
          <w:sz w:val="28"/>
          <w:szCs w:val="28"/>
          <w:rtl/>
          <w:lang w:val="en-US" w:bidi="fa-IR"/>
        </w:rPr>
        <w:t xml:space="preserve"> آن را بررس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خواه</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م</w:t>
      </w:r>
      <w:r w:rsidRPr="00165042">
        <w:rPr>
          <w:rFonts w:ascii="Times New Roman" w:eastAsia="Calibri" w:hAnsi="Times New Roman" w:cs="B Lotus"/>
          <w:color w:val="000000"/>
          <w:sz w:val="28"/>
          <w:szCs w:val="28"/>
          <w:rtl/>
          <w:lang w:val="en-US" w:bidi="fa-IR"/>
        </w:rPr>
        <w:t xml:space="preserve"> کرد</w:t>
      </w:r>
      <w:r w:rsidRPr="00165042">
        <w:rPr>
          <w:rFonts w:ascii="Times New Roman" w:eastAsia="Calibri" w:hAnsi="Times New Roman" w:cs="B Lotus"/>
          <w:color w:val="000000"/>
          <w:sz w:val="28"/>
          <w:szCs w:val="28"/>
          <w:lang w:val="en-US" w:bidi="fa-IR"/>
        </w:rPr>
        <w:t>.</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از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مهم که در مذاکرات ب</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حسابرس و صاحبکار به کار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رود،</w:t>
      </w:r>
      <w:r w:rsidRPr="00165042">
        <w:rPr>
          <w:rFonts w:ascii="Times New Roman" w:eastAsia="Calibri" w:hAnsi="Times New Roman" w:cs="B Lotus"/>
          <w:color w:val="000000"/>
          <w:sz w:val="28"/>
          <w:szCs w:val="28"/>
          <w:rtl/>
          <w:lang w:val="en-US" w:bidi="fa-IR"/>
        </w:rPr>
        <w:t xml:space="preserve"> تع</w:t>
      </w:r>
      <w:r w:rsidRPr="00165042">
        <w:rPr>
          <w:rFonts w:ascii="Times New Roman" w:eastAsia="Calibri" w:hAnsi="Times New Roman" w:cs="B Lotus" w:hint="cs"/>
          <w:color w:val="000000"/>
          <w:sz w:val="28"/>
          <w:szCs w:val="28"/>
          <w:rtl/>
          <w:lang w:val="en-US" w:bidi="fa-IR"/>
        </w:rPr>
        <w:t>یی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محدود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ت‌ها</w:t>
      </w:r>
      <w:r w:rsidRPr="00165042">
        <w:rPr>
          <w:rFonts w:ascii="Times New Roman" w:eastAsia="Calibri" w:hAnsi="Times New Roman" w:cs="B Lotus"/>
          <w:color w:val="000000"/>
          <w:sz w:val="28"/>
          <w:szCs w:val="28"/>
          <w:rtl/>
          <w:lang w:val="en-US" w:bidi="fa-IR"/>
        </w:rPr>
        <w:t xml:space="preserve"> و شرا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ط</w:t>
      </w:r>
      <w:r w:rsidRPr="00165042">
        <w:rPr>
          <w:rFonts w:ascii="Times New Roman" w:eastAsia="Calibri" w:hAnsi="Times New Roman" w:cs="B Lotus"/>
          <w:color w:val="000000"/>
          <w:sz w:val="28"/>
          <w:szCs w:val="28"/>
          <w:rtl/>
          <w:lang w:val="en-US" w:bidi="fa-IR"/>
        </w:rPr>
        <w:t xml:space="preserve"> قرارداد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است. در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w:t>
      </w:r>
      <w:r w:rsidRPr="00165042">
        <w:rPr>
          <w:rFonts w:ascii="Times New Roman" w:eastAsia="Calibri" w:hAnsi="Times New Roman" w:cs="B Lotus"/>
          <w:color w:val="000000"/>
          <w:sz w:val="28"/>
          <w:szCs w:val="28"/>
          <w:rtl/>
          <w:lang w:val="en-US" w:bidi="fa-IR"/>
        </w:rPr>
        <w:t xml:space="preserve"> حسابرس و صاحبکار شرا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ط</w:t>
      </w:r>
      <w:r w:rsidRPr="00165042">
        <w:rPr>
          <w:rFonts w:ascii="Times New Roman" w:eastAsia="Calibri" w:hAnsi="Times New Roman" w:cs="B Lotus"/>
          <w:color w:val="000000"/>
          <w:sz w:val="28"/>
          <w:szCs w:val="28"/>
          <w:rtl/>
          <w:lang w:val="en-US" w:bidi="fa-IR"/>
        </w:rPr>
        <w:t xml:space="preserve"> و محدود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خود را مشخص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کنند</w:t>
      </w:r>
      <w:r w:rsidRPr="00165042">
        <w:rPr>
          <w:rFonts w:ascii="Times New Roman" w:eastAsia="Calibri" w:hAnsi="Times New Roman" w:cs="B Lotus"/>
          <w:color w:val="000000"/>
          <w:sz w:val="28"/>
          <w:szCs w:val="28"/>
          <w:rtl/>
          <w:lang w:val="en-US" w:bidi="fa-IR"/>
        </w:rPr>
        <w:t xml:space="preserve"> و به دنبال رس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دن</w:t>
      </w:r>
      <w:r w:rsidRPr="00165042">
        <w:rPr>
          <w:rFonts w:ascii="Times New Roman" w:eastAsia="Calibri" w:hAnsi="Times New Roman" w:cs="B Lotus"/>
          <w:color w:val="000000"/>
          <w:sz w:val="28"/>
          <w:szCs w:val="28"/>
          <w:rtl/>
          <w:lang w:val="en-US" w:bidi="fa-IR"/>
        </w:rPr>
        <w:t xml:space="preserve"> به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color w:val="000000"/>
          <w:sz w:val="28"/>
          <w:szCs w:val="28"/>
          <w:rtl/>
          <w:lang w:val="en-US" w:bidi="fa-IR"/>
        </w:rPr>
        <w:t xml:space="preserve"> توافق متقابل </w:t>
      </w:r>
      <w:r w:rsidRPr="00165042">
        <w:rPr>
          <w:rFonts w:ascii="Times New Roman" w:eastAsia="Calibri" w:hAnsi="Times New Roman" w:cs="B Lotus"/>
          <w:color w:val="000000"/>
          <w:sz w:val="28"/>
          <w:szCs w:val="28"/>
          <w:rtl/>
          <w:lang w:val="en-US" w:bidi="fa-IR"/>
        </w:rPr>
        <w:lastRenderedPageBreak/>
        <w:t>هستند.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باعث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جاد</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color w:val="000000"/>
          <w:sz w:val="28"/>
          <w:szCs w:val="28"/>
          <w:rtl/>
          <w:lang w:val="en-US" w:bidi="fa-IR"/>
        </w:rPr>
        <w:t xml:space="preserve"> بستر قانون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و موافق برا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حسابرس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مجدد شود و در نت</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جه</w:t>
      </w:r>
      <w:r w:rsidRPr="00165042">
        <w:rPr>
          <w:rFonts w:ascii="Times New Roman" w:eastAsia="Calibri" w:hAnsi="Times New Roman" w:cs="B Lotus"/>
          <w:color w:val="000000"/>
          <w:sz w:val="28"/>
          <w:szCs w:val="28"/>
          <w:rtl/>
          <w:lang w:val="en-US" w:bidi="fa-IR"/>
        </w:rPr>
        <w:t xml:space="preserve"> حسابرس ممکن است تما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ل</w:t>
      </w:r>
      <w:r w:rsidRPr="00165042">
        <w:rPr>
          <w:rFonts w:ascii="Times New Roman" w:eastAsia="Calibri" w:hAnsi="Times New Roman" w:cs="B Lotus"/>
          <w:color w:val="000000"/>
          <w:sz w:val="28"/>
          <w:szCs w:val="28"/>
          <w:rtl/>
          <w:lang w:val="en-US" w:bidi="fa-IR"/>
        </w:rPr>
        <w:t xml:space="preserve"> ب</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شتر</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به ابقا داشته باشد</w:t>
      </w:r>
      <w:r w:rsidRPr="00165042">
        <w:rPr>
          <w:rFonts w:ascii="Times New Roman" w:eastAsia="Calibri" w:hAnsi="Times New Roman" w:cs="B Lotus"/>
          <w:color w:val="000000"/>
          <w:sz w:val="28"/>
          <w:szCs w:val="28"/>
          <w:lang w:val="en-US" w:bidi="fa-IR"/>
        </w:rPr>
        <w:t>.</w:t>
      </w:r>
    </w:p>
    <w:p w:rsidR="00165042" w:rsidRPr="00165042" w:rsidRDefault="00165042" w:rsidP="00165042">
      <w:pPr>
        <w:bidi/>
        <w:spacing w:after="0"/>
        <w:ind w:firstLine="360"/>
        <w:jc w:val="both"/>
        <w:rPr>
          <w:rFonts w:ascii="Times New Roman" w:eastAsia="Calibri" w:hAnsi="Times New Roman" w:cs="B Lotus"/>
          <w:color w:val="000000"/>
          <w:sz w:val="28"/>
          <w:szCs w:val="28"/>
          <w:rtl/>
          <w:lang w:val="en-US" w:bidi="fa-IR"/>
        </w:rPr>
      </w:pPr>
      <w:r w:rsidRPr="00165042">
        <w:rPr>
          <w:rFonts w:ascii="Times New Roman" w:eastAsia="Calibri" w:hAnsi="Times New Roman" w:cs="B Lotus" w:hint="eastAsia"/>
          <w:color w:val="000000"/>
          <w:sz w:val="28"/>
          <w:szCs w:val="28"/>
          <w:rtl/>
          <w:lang w:val="en-US" w:bidi="fa-IR"/>
        </w:rPr>
        <w:t>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گر</w:t>
      </w:r>
      <w:r w:rsidRPr="00165042">
        <w:rPr>
          <w:rFonts w:ascii="Times New Roman" w:eastAsia="Calibri" w:hAnsi="Times New Roman" w:cs="B Lotus"/>
          <w:color w:val="000000"/>
          <w:sz w:val="28"/>
          <w:szCs w:val="28"/>
          <w:rtl/>
          <w:lang w:val="en-US" w:bidi="fa-IR"/>
        </w:rPr>
        <w:t xml:space="preserve">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مهم در مذاکرات، استفاده از تأم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مال</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و اقتصاد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است. به عنوان مثال، صاحبکار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با ارائه پرداخت‌ها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مال</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ب</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شتر</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color w:val="000000"/>
          <w:sz w:val="28"/>
          <w:szCs w:val="28"/>
          <w:rtl/>
          <w:lang w:val="en-US" w:bidi="fa-IR"/>
        </w:rPr>
        <w:t xml:space="preserve"> تضم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نات</w:t>
      </w:r>
      <w:r w:rsidRPr="00165042">
        <w:rPr>
          <w:rFonts w:ascii="Times New Roman" w:eastAsia="Calibri" w:hAnsi="Times New Roman" w:cs="B Lotus"/>
          <w:color w:val="000000"/>
          <w:sz w:val="28"/>
          <w:szCs w:val="28"/>
          <w:rtl/>
          <w:lang w:val="en-US" w:bidi="fa-IR"/>
        </w:rPr>
        <w:t xml:space="preserve"> مال</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w:t>
      </w:r>
      <w:r w:rsidRPr="00165042">
        <w:rPr>
          <w:rFonts w:ascii="Times New Roman" w:eastAsia="Calibri" w:hAnsi="Times New Roman" w:cs="B Lotus"/>
          <w:color w:val="000000"/>
          <w:sz w:val="28"/>
          <w:szCs w:val="28"/>
          <w:rtl/>
          <w:lang w:val="en-US" w:bidi="fa-IR"/>
        </w:rPr>
        <w:t xml:space="preserve"> حسابرس را متقاعد کند که باق</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بماند.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به عنوان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color w:val="000000"/>
          <w:sz w:val="28"/>
          <w:szCs w:val="28"/>
          <w:rtl/>
          <w:lang w:val="en-US" w:bidi="fa-IR"/>
        </w:rPr>
        <w:t xml:space="preserve"> پو</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مهم برا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ابقا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حسابرس در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color w:val="000000"/>
          <w:sz w:val="28"/>
          <w:szCs w:val="28"/>
          <w:rtl/>
          <w:lang w:val="en-US" w:bidi="fa-IR"/>
        </w:rPr>
        <w:t xml:space="preserve"> س</w:t>
      </w:r>
      <w:r w:rsidRPr="00165042">
        <w:rPr>
          <w:rFonts w:ascii="Times New Roman" w:eastAsia="Calibri" w:hAnsi="Times New Roman" w:cs="B Lotus" w:hint="eastAsia"/>
          <w:color w:val="000000"/>
          <w:sz w:val="28"/>
          <w:szCs w:val="28"/>
          <w:rtl/>
          <w:lang w:val="en-US" w:bidi="fa-IR"/>
        </w:rPr>
        <w:t>ازمان</w:t>
      </w:r>
      <w:r w:rsidRPr="00165042">
        <w:rPr>
          <w:rFonts w:ascii="Times New Roman" w:eastAsia="Calibri" w:hAnsi="Times New Roman" w:cs="B Lotus"/>
          <w:color w:val="000000"/>
          <w:sz w:val="28"/>
          <w:szCs w:val="28"/>
          <w:rtl/>
          <w:lang w:val="en-US" w:bidi="fa-IR"/>
        </w:rPr>
        <w:t xml:space="preserve"> مؤثر باشد</w:t>
      </w:r>
      <w:r w:rsidRPr="00165042">
        <w:rPr>
          <w:rFonts w:ascii="Times New Roman" w:eastAsia="Calibri" w:hAnsi="Times New Roman" w:cs="B Lotus"/>
          <w:color w:val="000000"/>
          <w:sz w:val="28"/>
          <w:szCs w:val="28"/>
          <w:lang w:val="en-US" w:bidi="fa-IR"/>
        </w:rPr>
        <w:t>.</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eastAsia"/>
          <w:color w:val="000000"/>
          <w:sz w:val="28"/>
          <w:szCs w:val="28"/>
          <w:rtl/>
          <w:lang w:val="en-US" w:bidi="fa-IR"/>
        </w:rPr>
        <w:t>به</w:t>
      </w:r>
      <w:r w:rsidRPr="00165042">
        <w:rPr>
          <w:rFonts w:ascii="Times New Roman" w:eastAsia="Calibri" w:hAnsi="Times New Roman" w:cs="B Lotus"/>
          <w:color w:val="000000"/>
          <w:sz w:val="28"/>
          <w:szCs w:val="28"/>
          <w:rtl/>
          <w:lang w:val="en-US" w:bidi="fa-IR"/>
        </w:rPr>
        <w:t xml:space="preserve"> علاوه، استفاده از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ارتباط</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ز</w:t>
      </w:r>
      <w:r w:rsidRPr="00165042">
        <w:rPr>
          <w:rFonts w:ascii="Times New Roman" w:eastAsia="Calibri" w:hAnsi="Times New Roman" w:cs="B Lotus"/>
          <w:color w:val="000000"/>
          <w:sz w:val="28"/>
          <w:szCs w:val="28"/>
          <w:rtl/>
          <w:lang w:val="en-US" w:bidi="fa-IR"/>
        </w:rPr>
        <w:t xml:space="preserve">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تأث</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رگذار</w:t>
      </w:r>
      <w:r w:rsidRPr="00165042">
        <w:rPr>
          <w:rFonts w:ascii="Times New Roman" w:eastAsia="Calibri" w:hAnsi="Times New Roman" w:cs="B Lotus"/>
          <w:color w:val="000000"/>
          <w:sz w:val="28"/>
          <w:szCs w:val="28"/>
          <w:rtl/>
          <w:lang w:val="en-US" w:bidi="fa-IR"/>
        </w:rPr>
        <w:t xml:space="preserve"> باشد. به عنوان مثال، برقرار</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ارتباط مداوم و موثر با حسابرس و ارائه اطلاعات کاف</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به او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اعتماد و روابط مثبت ب</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حسابرس و صاحبکار را تقو</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w:t>
      </w:r>
      <w:r w:rsidRPr="00165042">
        <w:rPr>
          <w:rFonts w:ascii="Times New Roman" w:eastAsia="Calibri" w:hAnsi="Times New Roman" w:cs="B Lotus"/>
          <w:color w:val="000000"/>
          <w:sz w:val="28"/>
          <w:szCs w:val="28"/>
          <w:rtl/>
          <w:lang w:val="en-US" w:bidi="fa-IR"/>
        </w:rPr>
        <w:t xml:space="preserve"> کند، که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موارد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باعث ابقا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حسابرس ش</w:t>
      </w:r>
      <w:r w:rsidRPr="00165042">
        <w:rPr>
          <w:rFonts w:ascii="Times New Roman" w:eastAsia="Calibri" w:hAnsi="Times New Roman" w:cs="B Lotus" w:hint="eastAsia"/>
          <w:color w:val="000000"/>
          <w:sz w:val="28"/>
          <w:szCs w:val="28"/>
          <w:rtl/>
          <w:lang w:val="en-US" w:bidi="fa-IR"/>
        </w:rPr>
        <w:t>ود</w:t>
      </w:r>
      <w:r w:rsidRPr="00165042">
        <w:rPr>
          <w:rFonts w:ascii="Times New Roman" w:eastAsia="Calibri" w:hAnsi="Times New Roman" w:cs="B Lotus"/>
          <w:color w:val="000000"/>
          <w:sz w:val="28"/>
          <w:szCs w:val="28"/>
          <w:lang w:val="en-US" w:bidi="fa-IR"/>
        </w:rPr>
        <w:t>.</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eastAsia"/>
          <w:color w:val="000000"/>
          <w:sz w:val="28"/>
          <w:szCs w:val="28"/>
          <w:rtl/>
          <w:lang w:val="en-US" w:bidi="fa-IR"/>
        </w:rPr>
        <w:t>در</w:t>
      </w:r>
      <w:r w:rsidRPr="00165042">
        <w:rPr>
          <w:rFonts w:ascii="Times New Roman" w:eastAsia="Calibri" w:hAnsi="Times New Roman" w:cs="B Lotus"/>
          <w:color w:val="000000"/>
          <w:sz w:val="28"/>
          <w:szCs w:val="28"/>
          <w:rtl/>
          <w:lang w:val="en-US" w:bidi="fa-IR"/>
        </w:rPr>
        <w:t xml:space="preserve"> کنار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مذاکرات</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w:t>
      </w:r>
      <w:r w:rsidRPr="00165042">
        <w:rPr>
          <w:rFonts w:ascii="Times New Roman" w:eastAsia="Calibri" w:hAnsi="Times New Roman" w:cs="B Lotus"/>
          <w:color w:val="000000"/>
          <w:sz w:val="28"/>
          <w:szCs w:val="28"/>
          <w:rtl/>
          <w:lang w:val="en-US" w:bidi="fa-IR"/>
        </w:rPr>
        <w:t xml:space="preserve"> عوامل مح</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ط</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و قانون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ز</w:t>
      </w:r>
      <w:r w:rsidRPr="00165042">
        <w:rPr>
          <w:rFonts w:ascii="Times New Roman" w:eastAsia="Calibri" w:hAnsi="Times New Roman" w:cs="B Lotus"/>
          <w:color w:val="000000"/>
          <w:sz w:val="28"/>
          <w:szCs w:val="28"/>
          <w:rtl/>
          <w:lang w:val="en-US" w:bidi="fa-IR"/>
        </w:rPr>
        <w:t xml:space="preserve">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توانند</w:t>
      </w:r>
      <w:r w:rsidRPr="00165042">
        <w:rPr>
          <w:rFonts w:ascii="Times New Roman" w:eastAsia="Calibri" w:hAnsi="Times New Roman" w:cs="B Lotus"/>
          <w:color w:val="000000"/>
          <w:sz w:val="28"/>
          <w:szCs w:val="28"/>
          <w:rtl/>
          <w:lang w:val="en-US" w:bidi="fa-IR"/>
        </w:rPr>
        <w:t xml:space="preserve"> نقش مهم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در ابقا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color w:val="000000"/>
          <w:sz w:val="28"/>
          <w:szCs w:val="28"/>
          <w:rtl/>
          <w:lang w:val="en-US" w:bidi="fa-IR"/>
        </w:rPr>
        <w:t xml:space="preserve"> چرخش حسابرس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فا</w:t>
      </w:r>
      <w:r w:rsidRPr="00165042">
        <w:rPr>
          <w:rFonts w:ascii="Times New Roman" w:eastAsia="Calibri" w:hAnsi="Times New Roman" w:cs="B Lotus"/>
          <w:color w:val="000000"/>
          <w:sz w:val="28"/>
          <w:szCs w:val="28"/>
          <w:rtl/>
          <w:lang w:val="en-US" w:bidi="fa-IR"/>
        </w:rPr>
        <w:t xml:space="preserve"> کنند. به عنوان مثال، تغ</w:t>
      </w:r>
      <w:r w:rsidRPr="00165042">
        <w:rPr>
          <w:rFonts w:ascii="Times New Roman" w:eastAsia="Calibri" w:hAnsi="Times New Roman" w:cs="B Lotus" w:hint="cs"/>
          <w:color w:val="000000"/>
          <w:sz w:val="28"/>
          <w:szCs w:val="28"/>
          <w:rtl/>
          <w:lang w:val="en-US" w:bidi="fa-IR"/>
        </w:rPr>
        <w:t>یی</w:t>
      </w:r>
      <w:r w:rsidRPr="00165042">
        <w:rPr>
          <w:rFonts w:ascii="Times New Roman" w:eastAsia="Calibri" w:hAnsi="Times New Roman" w:cs="B Lotus" w:hint="eastAsia"/>
          <w:color w:val="000000"/>
          <w:sz w:val="28"/>
          <w:szCs w:val="28"/>
          <w:rtl/>
          <w:lang w:val="en-US" w:bidi="fa-IR"/>
        </w:rPr>
        <w:t>رات</w:t>
      </w:r>
      <w:r w:rsidRPr="00165042">
        <w:rPr>
          <w:rFonts w:ascii="Times New Roman" w:eastAsia="Calibri" w:hAnsi="Times New Roman" w:cs="B Lotus"/>
          <w:color w:val="000000"/>
          <w:sz w:val="28"/>
          <w:szCs w:val="28"/>
          <w:rtl/>
          <w:lang w:val="en-US" w:bidi="fa-IR"/>
        </w:rPr>
        <w:t xml:space="preserve"> در قوان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حسابرس</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color w:val="000000"/>
          <w:sz w:val="28"/>
          <w:szCs w:val="28"/>
          <w:rtl/>
          <w:lang w:val="en-US" w:bidi="fa-IR"/>
        </w:rPr>
        <w:t xml:space="preserve"> تأث</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ر</w:t>
      </w:r>
      <w:r w:rsidRPr="00165042">
        <w:rPr>
          <w:rFonts w:ascii="Times New Roman" w:eastAsia="Calibri" w:hAnsi="Times New Roman" w:cs="B Lotus"/>
          <w:color w:val="000000"/>
          <w:sz w:val="28"/>
          <w:szCs w:val="28"/>
          <w:rtl/>
          <w:lang w:val="en-US" w:bidi="fa-IR"/>
        </w:rPr>
        <w:t xml:space="preserve"> عوامل مح</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ط</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مانند تغ</w:t>
      </w:r>
      <w:r w:rsidRPr="00165042">
        <w:rPr>
          <w:rFonts w:ascii="Times New Roman" w:eastAsia="Calibri" w:hAnsi="Times New Roman" w:cs="B Lotus" w:hint="cs"/>
          <w:color w:val="000000"/>
          <w:sz w:val="28"/>
          <w:szCs w:val="28"/>
          <w:rtl/>
          <w:lang w:val="en-US" w:bidi="fa-IR"/>
        </w:rPr>
        <w:t>یی</w:t>
      </w:r>
      <w:r w:rsidRPr="00165042">
        <w:rPr>
          <w:rFonts w:ascii="Times New Roman" w:eastAsia="Calibri" w:hAnsi="Times New Roman" w:cs="B Lotus" w:hint="eastAsia"/>
          <w:color w:val="000000"/>
          <w:sz w:val="28"/>
          <w:szCs w:val="28"/>
          <w:rtl/>
          <w:lang w:val="en-US" w:bidi="fa-IR"/>
        </w:rPr>
        <w:t>ر</w:t>
      </w:r>
      <w:r w:rsidRPr="00165042">
        <w:rPr>
          <w:rFonts w:ascii="Times New Roman" w:eastAsia="Calibri" w:hAnsi="Times New Roman" w:cs="B Lotus"/>
          <w:color w:val="000000"/>
          <w:sz w:val="28"/>
          <w:szCs w:val="28"/>
          <w:rtl/>
          <w:lang w:val="en-US" w:bidi="fa-IR"/>
        </w:rPr>
        <w:t xml:space="preserve"> در ساختار سازمان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صاحبکار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به شدت بر روابط حسابرس و صاحبکار تأث</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ر بگذارد</w:t>
      </w:r>
      <w:r w:rsidRPr="00165042">
        <w:rPr>
          <w:rFonts w:ascii="Times New Roman" w:eastAsia="Calibri" w:hAnsi="Times New Roman" w:cs="B Lotus"/>
          <w:color w:val="000000"/>
          <w:sz w:val="28"/>
          <w:szCs w:val="28"/>
          <w:lang w:val="en-US" w:bidi="fa-IR"/>
        </w:rPr>
        <w:t>.</w:t>
      </w:r>
    </w:p>
    <w:p w:rsidR="00165042" w:rsidRPr="00165042" w:rsidRDefault="00165042" w:rsidP="000D2B1B">
      <w:pPr>
        <w:bidi/>
        <w:ind w:firstLine="360"/>
        <w:jc w:val="both"/>
        <w:rPr>
          <w:rFonts w:ascii="Times New Roman" w:eastAsia="Calibri" w:hAnsi="Times New Roman" w:cs="B Lotus"/>
          <w:color w:val="000000"/>
          <w:sz w:val="28"/>
          <w:szCs w:val="28"/>
          <w:rtl/>
          <w:lang w:val="en-US" w:bidi="fa-IR"/>
        </w:rPr>
      </w:pPr>
      <w:r w:rsidRPr="00165042">
        <w:rPr>
          <w:rFonts w:ascii="Times New Roman" w:eastAsia="Calibri" w:hAnsi="Times New Roman" w:cs="B Lotus"/>
          <w:color w:val="000000"/>
          <w:sz w:val="28"/>
          <w:szCs w:val="28"/>
          <w:rtl/>
          <w:lang w:val="en-US" w:bidi="fa-IR"/>
        </w:rPr>
        <w:t>با توجه به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نکات،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w:t>
      </w:r>
      <w:r w:rsidRPr="00165042">
        <w:rPr>
          <w:rFonts w:ascii="Times New Roman" w:eastAsia="Calibri" w:hAnsi="Times New Roman" w:cs="B Lotus"/>
          <w:color w:val="000000"/>
          <w:sz w:val="28"/>
          <w:szCs w:val="28"/>
          <w:rtl/>
          <w:lang w:val="en-US" w:bidi="fa-IR"/>
        </w:rPr>
        <w:t xml:space="preserve"> نت</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جه</w:t>
      </w:r>
      <w:r w:rsidRPr="00165042">
        <w:rPr>
          <w:rFonts w:ascii="Times New Roman" w:eastAsia="Calibri" w:hAnsi="Times New Roman" w:cs="B Lotus"/>
          <w:color w:val="000000"/>
          <w:sz w:val="28"/>
          <w:szCs w:val="28"/>
          <w:rtl/>
          <w:lang w:val="en-US" w:bidi="fa-IR"/>
        </w:rPr>
        <w:t xml:space="preserve"> گرفت که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مورد استفاده در مذاکرات ب</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حسابرس و صاحبکار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توانند</w:t>
      </w:r>
      <w:r w:rsidRPr="00165042">
        <w:rPr>
          <w:rFonts w:ascii="Times New Roman" w:eastAsia="Calibri" w:hAnsi="Times New Roman" w:cs="B Lotus"/>
          <w:color w:val="000000"/>
          <w:sz w:val="28"/>
          <w:szCs w:val="28"/>
          <w:rtl/>
          <w:lang w:val="en-US" w:bidi="fa-IR"/>
        </w:rPr>
        <w:t xml:space="preserve"> تأث</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ر</w:t>
      </w:r>
      <w:r w:rsidRPr="00165042">
        <w:rPr>
          <w:rFonts w:ascii="Times New Roman" w:eastAsia="Calibri" w:hAnsi="Times New Roman" w:cs="B Lotus"/>
          <w:color w:val="000000"/>
          <w:sz w:val="28"/>
          <w:szCs w:val="28"/>
          <w:rtl/>
          <w:lang w:val="en-US" w:bidi="fa-IR"/>
        </w:rPr>
        <w:t xml:space="preserve"> ز</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اد</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بر ابقا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w:t>
      </w:r>
      <w:r w:rsidRPr="00165042">
        <w:rPr>
          <w:rFonts w:ascii="Times New Roman" w:eastAsia="Calibri" w:hAnsi="Times New Roman" w:cs="B Lotus"/>
          <w:color w:val="000000"/>
          <w:sz w:val="28"/>
          <w:szCs w:val="28"/>
          <w:rtl/>
          <w:lang w:val="en-US" w:bidi="fa-IR"/>
        </w:rPr>
        <w:t xml:space="preserve"> چرخش حسابرس داشته باشند. انتخاب استراتژ</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ها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color w:val="000000"/>
          <w:sz w:val="28"/>
          <w:szCs w:val="28"/>
          <w:rtl/>
          <w:lang w:val="en-US" w:bidi="fa-IR"/>
        </w:rPr>
        <w:t xml:space="preserve"> مناسب و به‌روز و داشتن </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ک</w:t>
      </w:r>
      <w:r w:rsidRPr="00165042">
        <w:rPr>
          <w:rFonts w:ascii="Times New Roman" w:eastAsia="Calibri" w:hAnsi="Times New Roman" w:cs="B Lotus"/>
          <w:color w:val="000000"/>
          <w:sz w:val="28"/>
          <w:szCs w:val="28"/>
          <w:rtl/>
          <w:lang w:val="en-US" w:bidi="fa-IR"/>
        </w:rPr>
        <w:t xml:space="preserve"> فهم عم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ق</w:t>
      </w:r>
      <w:r w:rsidRPr="00165042">
        <w:rPr>
          <w:rFonts w:ascii="Times New Roman" w:eastAsia="Calibri" w:hAnsi="Times New Roman" w:cs="B Lotus"/>
          <w:color w:val="000000"/>
          <w:sz w:val="28"/>
          <w:szCs w:val="28"/>
          <w:rtl/>
          <w:lang w:val="en-US" w:bidi="fa-IR"/>
        </w:rPr>
        <w:t xml:space="preserve"> از ن</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ازها</w:t>
      </w:r>
      <w:r w:rsidRPr="00165042">
        <w:rPr>
          <w:rFonts w:ascii="Times New Roman" w:eastAsia="Calibri" w:hAnsi="Times New Roman" w:cs="B Lotus"/>
          <w:color w:val="000000"/>
          <w:sz w:val="28"/>
          <w:szCs w:val="28"/>
          <w:rtl/>
          <w:lang w:val="en-US" w:bidi="fa-IR"/>
        </w:rPr>
        <w:t xml:space="preserve"> و انتظارات هر دو طرف از ا</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ن</w:t>
      </w:r>
      <w:r w:rsidRPr="00165042">
        <w:rPr>
          <w:rFonts w:ascii="Times New Roman" w:eastAsia="Calibri" w:hAnsi="Times New Roman" w:cs="B Lotus"/>
          <w:color w:val="000000"/>
          <w:sz w:val="28"/>
          <w:szCs w:val="28"/>
          <w:rtl/>
          <w:lang w:val="en-US" w:bidi="fa-IR"/>
        </w:rPr>
        <w:t xml:space="preserve"> راب</w:t>
      </w:r>
      <w:r w:rsidRPr="00165042">
        <w:rPr>
          <w:rFonts w:ascii="Times New Roman" w:eastAsia="Calibri" w:hAnsi="Times New Roman" w:cs="B Lotus" w:hint="eastAsia"/>
          <w:color w:val="000000"/>
          <w:sz w:val="28"/>
          <w:szCs w:val="28"/>
          <w:rtl/>
          <w:lang w:val="en-US" w:bidi="fa-IR"/>
        </w:rPr>
        <w:t>طه،</w:t>
      </w:r>
      <w:r w:rsidRPr="00165042">
        <w:rPr>
          <w:rFonts w:ascii="Times New Roman" w:eastAsia="Calibri" w:hAnsi="Times New Roman" w:cs="B Lotus"/>
          <w:color w:val="000000"/>
          <w:sz w:val="28"/>
          <w:szCs w:val="28"/>
          <w:rtl/>
          <w:lang w:val="en-US" w:bidi="fa-IR"/>
        </w:rPr>
        <w:t xml:space="preserve"> م</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تواند</w:t>
      </w:r>
      <w:r w:rsidRPr="00165042">
        <w:rPr>
          <w:rFonts w:ascii="Times New Roman" w:eastAsia="Calibri" w:hAnsi="Times New Roman" w:cs="B Lotus"/>
          <w:color w:val="000000"/>
          <w:sz w:val="28"/>
          <w:szCs w:val="28"/>
          <w:rtl/>
          <w:lang w:val="en-US" w:bidi="fa-IR"/>
        </w:rPr>
        <w:t xml:space="preserve"> بهبود و تقو</w:t>
      </w:r>
      <w:r w:rsidRPr="00165042">
        <w:rPr>
          <w:rFonts w:ascii="Times New Roman" w:eastAsia="Calibri" w:hAnsi="Times New Roman" w:cs="B Lotus" w:hint="cs"/>
          <w:color w:val="000000"/>
          <w:sz w:val="28"/>
          <w:szCs w:val="28"/>
          <w:rtl/>
          <w:lang w:val="en-US" w:bidi="fa-IR"/>
        </w:rPr>
        <w:t>ی</w:t>
      </w:r>
      <w:r w:rsidRPr="00165042">
        <w:rPr>
          <w:rFonts w:ascii="Times New Roman" w:eastAsia="Calibri" w:hAnsi="Times New Roman" w:cs="B Lotus" w:hint="eastAsia"/>
          <w:color w:val="000000"/>
          <w:sz w:val="28"/>
          <w:szCs w:val="28"/>
          <w:rtl/>
          <w:lang w:val="en-US" w:bidi="fa-IR"/>
        </w:rPr>
        <w:t>ت</w:t>
      </w:r>
      <w:r w:rsidRPr="00165042">
        <w:rPr>
          <w:rFonts w:ascii="Times New Roman" w:eastAsia="Calibri" w:hAnsi="Times New Roman" w:cs="B Lotus"/>
          <w:color w:val="000000"/>
          <w:sz w:val="28"/>
          <w:szCs w:val="28"/>
          <w:rtl/>
          <w:lang w:val="en-US" w:bidi="fa-IR"/>
        </w:rPr>
        <w:t xml:space="preserve"> روابط حسابرس و صاحبکار منجر شود</w:t>
      </w:r>
      <w:r w:rsidRPr="00165042">
        <w:rPr>
          <w:rFonts w:ascii="Times New Roman" w:eastAsia="Calibri" w:hAnsi="Times New Roman" w:cs="B Lotus"/>
          <w:color w:val="000000"/>
          <w:sz w:val="28"/>
          <w:szCs w:val="28"/>
          <w:lang w:val="en-US" w:bidi="fa-IR"/>
        </w:rPr>
        <w:t>.</w:t>
      </w:r>
    </w:p>
    <w:p w:rsidR="00CB3E5D" w:rsidRPr="00CB3E5D" w:rsidRDefault="00CB3E5D" w:rsidP="000D2B1B">
      <w:pPr>
        <w:bidi/>
        <w:spacing w:after="0"/>
        <w:jc w:val="both"/>
        <w:rPr>
          <w:rFonts w:ascii="Times New Roman" w:eastAsia="Calibri" w:hAnsi="Times New Roman" w:cs="B Lotus"/>
          <w:b/>
          <w:bCs/>
          <w:sz w:val="28"/>
          <w:szCs w:val="28"/>
          <w:rtl/>
          <w:lang w:val="en-US" w:bidi="fa-IR"/>
        </w:rPr>
      </w:pPr>
      <w:r w:rsidRPr="00CB3E5D">
        <w:rPr>
          <w:rFonts w:ascii="Times New Roman" w:eastAsia="Calibri" w:hAnsi="Times New Roman" w:cs="B Lotus" w:hint="cs"/>
          <w:b/>
          <w:bCs/>
          <w:sz w:val="28"/>
          <w:szCs w:val="28"/>
          <w:rtl/>
          <w:lang w:val="en-US" w:bidi="fa-IR"/>
        </w:rPr>
        <w:t>ويژگي‌هاي جمعيت‌شناختي و رابطه بين حسابرس و صاحبكار</w:t>
      </w:r>
    </w:p>
    <w:p w:rsidR="00165042" w:rsidRDefault="00CB3E5D" w:rsidP="000D2B1B">
      <w:pPr>
        <w:bidi/>
        <w:spacing w:after="0"/>
        <w:jc w:val="both"/>
        <w:rPr>
          <w:rFonts w:cs="B Lotus"/>
          <w:sz w:val="28"/>
          <w:szCs w:val="28"/>
          <w:rtl/>
          <w:lang w:bidi="fa-IR"/>
        </w:rPr>
      </w:pPr>
      <w:r w:rsidRPr="00CB3E5D">
        <w:rPr>
          <w:rFonts w:cs="B Lotus"/>
          <w:sz w:val="28"/>
          <w:szCs w:val="28"/>
          <w:rtl/>
          <w:lang w:bidi="fa-IR"/>
        </w:rPr>
        <w:t>و</w:t>
      </w:r>
      <w:r w:rsidRPr="00CB3E5D">
        <w:rPr>
          <w:rFonts w:cs="B Lotus" w:hint="cs"/>
          <w:sz w:val="28"/>
          <w:szCs w:val="28"/>
          <w:rtl/>
          <w:lang w:bidi="fa-IR"/>
        </w:rPr>
        <w:t>ی</w:t>
      </w:r>
      <w:r w:rsidRPr="00CB3E5D">
        <w:rPr>
          <w:rFonts w:cs="B Lotus" w:hint="eastAsia"/>
          <w:sz w:val="28"/>
          <w:szCs w:val="28"/>
          <w:rtl/>
          <w:lang w:bidi="fa-IR"/>
        </w:rPr>
        <w:t>ژگ</w:t>
      </w:r>
      <w:r w:rsidRPr="00CB3E5D">
        <w:rPr>
          <w:rFonts w:cs="B Lotus" w:hint="cs"/>
          <w:sz w:val="28"/>
          <w:szCs w:val="28"/>
          <w:rtl/>
          <w:lang w:bidi="fa-IR"/>
        </w:rPr>
        <w:t>ی‌</w:t>
      </w:r>
      <w:r w:rsidRPr="00CB3E5D">
        <w:rPr>
          <w:rFonts w:cs="B Lotus" w:hint="eastAsia"/>
          <w:sz w:val="28"/>
          <w:szCs w:val="28"/>
          <w:rtl/>
          <w:lang w:bidi="fa-IR"/>
        </w:rPr>
        <w:t>ها</w:t>
      </w:r>
      <w:r w:rsidRPr="00CB3E5D">
        <w:rPr>
          <w:rFonts w:cs="B Lotus" w:hint="cs"/>
          <w:sz w:val="28"/>
          <w:szCs w:val="28"/>
          <w:rtl/>
          <w:lang w:bidi="fa-IR"/>
        </w:rPr>
        <w:t>ی</w:t>
      </w:r>
      <w:r w:rsidRPr="00CB3E5D">
        <w:rPr>
          <w:rFonts w:cs="B Lotus"/>
          <w:sz w:val="28"/>
          <w:szCs w:val="28"/>
          <w:rtl/>
          <w:lang w:bidi="fa-IR"/>
        </w:rPr>
        <w:t xml:space="preserve"> جمع</w:t>
      </w:r>
      <w:r w:rsidRPr="00CB3E5D">
        <w:rPr>
          <w:rFonts w:cs="B Lotus" w:hint="cs"/>
          <w:sz w:val="28"/>
          <w:szCs w:val="28"/>
          <w:rtl/>
          <w:lang w:bidi="fa-IR"/>
        </w:rPr>
        <w:t>ی</w:t>
      </w:r>
      <w:r w:rsidRPr="00CB3E5D">
        <w:rPr>
          <w:rFonts w:cs="B Lotus" w:hint="eastAsia"/>
          <w:sz w:val="28"/>
          <w:szCs w:val="28"/>
          <w:rtl/>
          <w:lang w:bidi="fa-IR"/>
        </w:rPr>
        <w:t>ت‌شناخت</w:t>
      </w:r>
      <w:r w:rsidRPr="00CB3E5D">
        <w:rPr>
          <w:rFonts w:cs="B Lotus" w:hint="cs"/>
          <w:sz w:val="28"/>
          <w:szCs w:val="28"/>
          <w:rtl/>
          <w:lang w:bidi="fa-IR"/>
        </w:rPr>
        <w:t>ی</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توانند</w:t>
      </w:r>
      <w:r w:rsidRPr="00CB3E5D">
        <w:rPr>
          <w:rFonts w:cs="B Lotus"/>
          <w:sz w:val="28"/>
          <w:szCs w:val="28"/>
          <w:rtl/>
          <w:lang w:bidi="fa-IR"/>
        </w:rPr>
        <w:t xml:space="preserve"> تأث</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sz w:val="28"/>
          <w:szCs w:val="28"/>
          <w:rtl/>
          <w:lang w:bidi="fa-IR"/>
        </w:rPr>
        <w:t xml:space="preserve"> ز</w:t>
      </w:r>
      <w:r w:rsidRPr="00CB3E5D">
        <w:rPr>
          <w:rFonts w:cs="B Lotus" w:hint="cs"/>
          <w:sz w:val="28"/>
          <w:szCs w:val="28"/>
          <w:rtl/>
          <w:lang w:bidi="fa-IR"/>
        </w:rPr>
        <w:t>ی</w:t>
      </w:r>
      <w:r w:rsidRPr="00CB3E5D">
        <w:rPr>
          <w:rFonts w:cs="B Lotus" w:hint="eastAsia"/>
          <w:sz w:val="28"/>
          <w:szCs w:val="28"/>
          <w:rtl/>
          <w:lang w:bidi="fa-IR"/>
        </w:rPr>
        <w:t>اد</w:t>
      </w:r>
      <w:r w:rsidRPr="00CB3E5D">
        <w:rPr>
          <w:rFonts w:cs="B Lotus" w:hint="cs"/>
          <w:sz w:val="28"/>
          <w:szCs w:val="28"/>
          <w:rtl/>
          <w:lang w:bidi="fa-IR"/>
        </w:rPr>
        <w:t>ی</w:t>
      </w:r>
      <w:r w:rsidRPr="00CB3E5D">
        <w:rPr>
          <w:rFonts w:cs="B Lotus"/>
          <w:sz w:val="28"/>
          <w:szCs w:val="28"/>
          <w:rtl/>
          <w:lang w:bidi="fa-IR"/>
        </w:rPr>
        <w:t xml:space="preserve"> بر رابطه ب</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حسابرس و مشتر</w:t>
      </w:r>
      <w:r w:rsidRPr="00CB3E5D">
        <w:rPr>
          <w:rFonts w:cs="B Lotus" w:hint="cs"/>
          <w:sz w:val="28"/>
          <w:szCs w:val="28"/>
          <w:rtl/>
          <w:lang w:bidi="fa-IR"/>
        </w:rPr>
        <w:t>ی</w:t>
      </w:r>
      <w:r w:rsidRPr="00CB3E5D">
        <w:rPr>
          <w:rFonts w:cs="B Lotus"/>
          <w:sz w:val="28"/>
          <w:szCs w:val="28"/>
          <w:rtl/>
          <w:lang w:bidi="fa-IR"/>
        </w:rPr>
        <w:t xml:space="preserve"> داشته باشند.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و</w:t>
      </w:r>
      <w:r w:rsidRPr="00CB3E5D">
        <w:rPr>
          <w:rFonts w:cs="B Lotus" w:hint="cs"/>
          <w:sz w:val="28"/>
          <w:szCs w:val="28"/>
          <w:rtl/>
          <w:lang w:bidi="fa-IR"/>
        </w:rPr>
        <w:t>ی</w:t>
      </w:r>
      <w:r w:rsidRPr="00CB3E5D">
        <w:rPr>
          <w:rFonts w:cs="B Lotus" w:hint="eastAsia"/>
          <w:sz w:val="28"/>
          <w:szCs w:val="28"/>
          <w:rtl/>
          <w:lang w:bidi="fa-IR"/>
        </w:rPr>
        <w:t>ژگ</w:t>
      </w:r>
      <w:r w:rsidRPr="00CB3E5D">
        <w:rPr>
          <w:rFonts w:cs="B Lotus" w:hint="cs"/>
          <w:sz w:val="28"/>
          <w:szCs w:val="28"/>
          <w:rtl/>
          <w:lang w:bidi="fa-IR"/>
        </w:rPr>
        <w:t>ی‌</w:t>
      </w:r>
      <w:r w:rsidRPr="00CB3E5D">
        <w:rPr>
          <w:rFonts w:cs="B Lotus" w:hint="eastAsia"/>
          <w:sz w:val="28"/>
          <w:szCs w:val="28"/>
          <w:rtl/>
          <w:lang w:bidi="fa-IR"/>
        </w:rPr>
        <w:t>ها</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توانند</w:t>
      </w:r>
      <w:r w:rsidRPr="00CB3E5D">
        <w:rPr>
          <w:rFonts w:cs="B Lotus"/>
          <w:sz w:val="28"/>
          <w:szCs w:val="28"/>
          <w:rtl/>
          <w:lang w:bidi="fa-IR"/>
        </w:rPr>
        <w:t xml:space="preserve"> شامل عوامل</w:t>
      </w:r>
      <w:r w:rsidRPr="00CB3E5D">
        <w:rPr>
          <w:rFonts w:cs="B Lotus" w:hint="cs"/>
          <w:sz w:val="28"/>
          <w:szCs w:val="28"/>
          <w:rtl/>
          <w:lang w:bidi="fa-IR"/>
        </w:rPr>
        <w:t>ی</w:t>
      </w:r>
      <w:r w:rsidRPr="00CB3E5D">
        <w:rPr>
          <w:rFonts w:cs="B Lotus"/>
          <w:sz w:val="28"/>
          <w:szCs w:val="28"/>
          <w:rtl/>
          <w:lang w:bidi="fa-IR"/>
        </w:rPr>
        <w:t xml:space="preserve"> مانند فرهنگ، اعتقادات، ارزش‌ها، نگرش‌ها و شناخت‌ها</w:t>
      </w:r>
      <w:r w:rsidRPr="00CB3E5D">
        <w:rPr>
          <w:rFonts w:cs="B Lotus" w:hint="cs"/>
          <w:sz w:val="28"/>
          <w:szCs w:val="28"/>
          <w:rtl/>
          <w:lang w:bidi="fa-IR"/>
        </w:rPr>
        <w:t>ی</w:t>
      </w:r>
      <w:r w:rsidRPr="00CB3E5D">
        <w:rPr>
          <w:rFonts w:cs="B Lotus"/>
          <w:sz w:val="28"/>
          <w:szCs w:val="28"/>
          <w:rtl/>
          <w:lang w:bidi="fa-IR"/>
        </w:rPr>
        <w:t xml:space="preserve"> اعضا</w:t>
      </w:r>
      <w:r w:rsidRPr="00CB3E5D">
        <w:rPr>
          <w:rFonts w:cs="B Lotus" w:hint="cs"/>
          <w:sz w:val="28"/>
          <w:szCs w:val="28"/>
          <w:rtl/>
          <w:lang w:bidi="fa-IR"/>
        </w:rPr>
        <w:t>ی</w:t>
      </w:r>
      <w:r w:rsidRPr="00CB3E5D">
        <w:rPr>
          <w:rFonts w:cs="B Lotus"/>
          <w:sz w:val="28"/>
          <w:szCs w:val="28"/>
          <w:rtl/>
          <w:lang w:bidi="fa-IR"/>
        </w:rPr>
        <w:t xml:space="preserve"> هر </w:t>
      </w:r>
      <w:r w:rsidRPr="00CB3E5D">
        <w:rPr>
          <w:rFonts w:cs="B Lotus" w:hint="cs"/>
          <w:sz w:val="28"/>
          <w:szCs w:val="28"/>
          <w:rtl/>
          <w:lang w:bidi="fa-IR"/>
        </w:rPr>
        <w:t>ی</w:t>
      </w:r>
      <w:r w:rsidRPr="00CB3E5D">
        <w:rPr>
          <w:rFonts w:cs="B Lotus" w:hint="eastAsia"/>
          <w:sz w:val="28"/>
          <w:szCs w:val="28"/>
          <w:rtl/>
          <w:lang w:bidi="fa-IR"/>
        </w:rPr>
        <w:t>ک</w:t>
      </w:r>
      <w:r w:rsidRPr="00CB3E5D">
        <w:rPr>
          <w:rFonts w:cs="B Lotus"/>
          <w:sz w:val="28"/>
          <w:szCs w:val="28"/>
          <w:rtl/>
          <w:lang w:bidi="fa-IR"/>
        </w:rPr>
        <w:t xml:space="preserve"> از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گروه‌ها باشند که در ادراک و تعاملاتشان تأث</w:t>
      </w:r>
      <w:r w:rsidRPr="00CB3E5D">
        <w:rPr>
          <w:rFonts w:cs="B Lotus" w:hint="cs"/>
          <w:sz w:val="28"/>
          <w:szCs w:val="28"/>
          <w:rtl/>
          <w:lang w:bidi="fa-IR"/>
        </w:rPr>
        <w:t>ی</w:t>
      </w:r>
      <w:r w:rsidRPr="00CB3E5D">
        <w:rPr>
          <w:rFonts w:cs="B Lotus" w:hint="eastAsia"/>
          <w:sz w:val="28"/>
          <w:szCs w:val="28"/>
          <w:rtl/>
          <w:lang w:bidi="fa-IR"/>
        </w:rPr>
        <w:t>رگذارند</w:t>
      </w:r>
      <w:r w:rsidRPr="00CB3E5D">
        <w:rPr>
          <w:rFonts w:cs="B Lotus"/>
          <w:sz w:val="28"/>
          <w:szCs w:val="28"/>
          <w:rtl/>
          <w:lang w:bidi="fa-IR"/>
        </w:rPr>
        <w:t>. به طور کل</w:t>
      </w:r>
      <w:r w:rsidRPr="00CB3E5D">
        <w:rPr>
          <w:rFonts w:cs="B Lotus" w:hint="cs"/>
          <w:sz w:val="28"/>
          <w:szCs w:val="28"/>
          <w:rtl/>
          <w:lang w:bidi="fa-IR"/>
        </w:rPr>
        <w:t>ی</w:t>
      </w:r>
      <w:r w:rsidRPr="00CB3E5D">
        <w:rPr>
          <w:rFonts w:cs="B Lotus" w:hint="eastAsia"/>
          <w:sz w:val="28"/>
          <w:szCs w:val="28"/>
          <w:rtl/>
          <w:lang w:bidi="fa-IR"/>
        </w:rPr>
        <w:t>،</w:t>
      </w:r>
      <w:r w:rsidRPr="00CB3E5D">
        <w:rPr>
          <w:rFonts w:cs="B Lotus"/>
          <w:sz w:val="28"/>
          <w:szCs w:val="28"/>
          <w:rtl/>
          <w:lang w:bidi="fa-IR"/>
        </w:rPr>
        <w:t xml:space="preserve"> </w:t>
      </w:r>
      <w:r w:rsidRPr="00CB3E5D">
        <w:rPr>
          <w:rFonts w:cs="B Lotus" w:hint="eastAsia"/>
          <w:sz w:val="28"/>
          <w:szCs w:val="28"/>
          <w:rtl/>
          <w:lang w:bidi="fa-IR"/>
        </w:rPr>
        <w:t>و</w:t>
      </w:r>
      <w:r w:rsidRPr="00CB3E5D">
        <w:rPr>
          <w:rFonts w:cs="B Lotus" w:hint="cs"/>
          <w:sz w:val="28"/>
          <w:szCs w:val="28"/>
          <w:rtl/>
          <w:lang w:bidi="fa-IR"/>
        </w:rPr>
        <w:t>ی</w:t>
      </w:r>
      <w:r w:rsidRPr="00CB3E5D">
        <w:rPr>
          <w:rFonts w:cs="B Lotus" w:hint="eastAsia"/>
          <w:sz w:val="28"/>
          <w:szCs w:val="28"/>
          <w:rtl/>
          <w:lang w:bidi="fa-IR"/>
        </w:rPr>
        <w:t>ژگ</w:t>
      </w:r>
      <w:r w:rsidRPr="00CB3E5D">
        <w:rPr>
          <w:rFonts w:cs="B Lotus" w:hint="cs"/>
          <w:sz w:val="28"/>
          <w:szCs w:val="28"/>
          <w:rtl/>
          <w:lang w:bidi="fa-IR"/>
        </w:rPr>
        <w:t>ی‌</w:t>
      </w:r>
      <w:r w:rsidRPr="00CB3E5D">
        <w:rPr>
          <w:rFonts w:cs="B Lotus" w:hint="eastAsia"/>
          <w:sz w:val="28"/>
          <w:szCs w:val="28"/>
          <w:rtl/>
          <w:lang w:bidi="fa-IR"/>
        </w:rPr>
        <w:t>ها</w:t>
      </w:r>
      <w:r w:rsidRPr="00CB3E5D">
        <w:rPr>
          <w:rFonts w:cs="B Lotus" w:hint="cs"/>
          <w:sz w:val="28"/>
          <w:szCs w:val="28"/>
          <w:rtl/>
          <w:lang w:bidi="fa-IR"/>
        </w:rPr>
        <w:t>ی</w:t>
      </w:r>
      <w:r w:rsidRPr="00CB3E5D">
        <w:rPr>
          <w:rFonts w:cs="B Lotus"/>
          <w:sz w:val="28"/>
          <w:szCs w:val="28"/>
          <w:rtl/>
          <w:lang w:bidi="fa-IR"/>
        </w:rPr>
        <w:t xml:space="preserve"> جمع</w:t>
      </w:r>
      <w:r w:rsidRPr="00CB3E5D">
        <w:rPr>
          <w:rFonts w:cs="B Lotus" w:hint="cs"/>
          <w:sz w:val="28"/>
          <w:szCs w:val="28"/>
          <w:rtl/>
          <w:lang w:bidi="fa-IR"/>
        </w:rPr>
        <w:t>ی</w:t>
      </w:r>
      <w:r w:rsidRPr="00CB3E5D">
        <w:rPr>
          <w:rFonts w:cs="B Lotus" w:hint="eastAsia"/>
          <w:sz w:val="28"/>
          <w:szCs w:val="28"/>
          <w:rtl/>
          <w:lang w:bidi="fa-IR"/>
        </w:rPr>
        <w:t>ت‌شناخت</w:t>
      </w:r>
      <w:r w:rsidRPr="00CB3E5D">
        <w:rPr>
          <w:rFonts w:cs="B Lotus" w:hint="cs"/>
          <w:sz w:val="28"/>
          <w:szCs w:val="28"/>
          <w:rtl/>
          <w:lang w:bidi="fa-IR"/>
        </w:rPr>
        <w:t>ی</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توانند</w:t>
      </w:r>
      <w:r w:rsidRPr="00CB3E5D">
        <w:rPr>
          <w:rFonts w:cs="B Lotus"/>
          <w:sz w:val="28"/>
          <w:szCs w:val="28"/>
          <w:rtl/>
          <w:lang w:bidi="fa-IR"/>
        </w:rPr>
        <w:t xml:space="preserve"> به شکل ز</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sz w:val="28"/>
          <w:szCs w:val="28"/>
          <w:rtl/>
          <w:lang w:bidi="fa-IR"/>
        </w:rPr>
        <w:t xml:space="preserve"> رابطه ب</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حسابرس و مشتر</w:t>
      </w:r>
      <w:r w:rsidRPr="00CB3E5D">
        <w:rPr>
          <w:rFonts w:cs="B Lotus" w:hint="cs"/>
          <w:sz w:val="28"/>
          <w:szCs w:val="28"/>
          <w:rtl/>
          <w:lang w:bidi="fa-IR"/>
        </w:rPr>
        <w:t>ی</w:t>
      </w:r>
      <w:r w:rsidRPr="00CB3E5D">
        <w:rPr>
          <w:rFonts w:cs="B Lotus"/>
          <w:sz w:val="28"/>
          <w:szCs w:val="28"/>
          <w:rtl/>
          <w:lang w:bidi="fa-IR"/>
        </w:rPr>
        <w:t xml:space="preserve"> را تحت تأث</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sz w:val="28"/>
          <w:szCs w:val="28"/>
          <w:rtl/>
          <w:lang w:bidi="fa-IR"/>
        </w:rPr>
        <w:t xml:space="preserve"> قرار دهند</w:t>
      </w:r>
      <w:r w:rsidRPr="00CB3E5D">
        <w:rPr>
          <w:rFonts w:cs="B Lotus"/>
          <w:sz w:val="28"/>
          <w:szCs w:val="28"/>
          <w:lang w:bidi="fa-IR"/>
        </w:rPr>
        <w:t>:</w:t>
      </w:r>
      <w:r w:rsidR="00A839A9" w:rsidRPr="00CB3E5D">
        <w:rPr>
          <w:rFonts w:cs="B Lotus"/>
          <w:sz w:val="28"/>
          <w:szCs w:val="28"/>
          <w:rtl/>
          <w:lang w:bidi="fa-IR"/>
        </w:rPr>
        <w:t xml:space="preserve"> </w:t>
      </w:r>
      <w:r w:rsidRPr="00CB3E5D">
        <w:rPr>
          <w:rFonts w:cs="B Lotus" w:hint="eastAsia"/>
          <w:sz w:val="28"/>
          <w:szCs w:val="28"/>
          <w:rtl/>
          <w:lang w:bidi="fa-IR"/>
        </w:rPr>
        <w:t>فرهنگ</w:t>
      </w:r>
      <w:r w:rsidRPr="00CB3E5D">
        <w:rPr>
          <w:rFonts w:cs="B Lotus"/>
          <w:sz w:val="28"/>
          <w:szCs w:val="28"/>
          <w:rtl/>
          <w:lang w:bidi="fa-IR"/>
        </w:rPr>
        <w:t xml:space="preserve"> و ارزش‌ها: فرهنگ و ارزش‌ها</w:t>
      </w:r>
      <w:r w:rsidRPr="00CB3E5D">
        <w:rPr>
          <w:rFonts w:cs="B Lotus" w:hint="cs"/>
          <w:sz w:val="28"/>
          <w:szCs w:val="28"/>
          <w:rtl/>
          <w:lang w:bidi="fa-IR"/>
        </w:rPr>
        <w:t>ی</w:t>
      </w:r>
      <w:r w:rsidRPr="00CB3E5D">
        <w:rPr>
          <w:rFonts w:cs="B Lotus"/>
          <w:sz w:val="28"/>
          <w:szCs w:val="28"/>
          <w:rtl/>
          <w:lang w:bidi="fa-IR"/>
        </w:rPr>
        <w:t xml:space="preserve"> مختلف</w:t>
      </w:r>
      <w:r w:rsidRPr="00CB3E5D">
        <w:rPr>
          <w:rFonts w:cs="B Lotus" w:hint="cs"/>
          <w:sz w:val="28"/>
          <w:szCs w:val="28"/>
          <w:rtl/>
          <w:lang w:bidi="fa-IR"/>
        </w:rPr>
        <w:t>ی</w:t>
      </w:r>
      <w:r w:rsidRPr="00CB3E5D">
        <w:rPr>
          <w:rFonts w:cs="B Lotus"/>
          <w:sz w:val="28"/>
          <w:szCs w:val="28"/>
          <w:rtl/>
          <w:lang w:bidi="fa-IR"/>
        </w:rPr>
        <w:t xml:space="preserve"> که توسط هر </w:t>
      </w:r>
      <w:r w:rsidRPr="00CB3E5D">
        <w:rPr>
          <w:rFonts w:cs="B Lotus" w:hint="cs"/>
          <w:sz w:val="28"/>
          <w:szCs w:val="28"/>
          <w:rtl/>
          <w:lang w:bidi="fa-IR"/>
        </w:rPr>
        <w:t>ی</w:t>
      </w:r>
      <w:r w:rsidRPr="00CB3E5D">
        <w:rPr>
          <w:rFonts w:cs="B Lotus" w:hint="eastAsia"/>
          <w:sz w:val="28"/>
          <w:szCs w:val="28"/>
          <w:rtl/>
          <w:lang w:bidi="fa-IR"/>
        </w:rPr>
        <w:t>ک</w:t>
      </w:r>
      <w:r w:rsidRPr="00CB3E5D">
        <w:rPr>
          <w:rFonts w:cs="B Lotus"/>
          <w:sz w:val="28"/>
          <w:szCs w:val="28"/>
          <w:rtl/>
          <w:lang w:bidi="fa-IR"/>
        </w:rPr>
        <w:t xml:space="preserve"> از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دو گروه پذ</w:t>
      </w:r>
      <w:r w:rsidRPr="00CB3E5D">
        <w:rPr>
          <w:rFonts w:cs="B Lotus" w:hint="cs"/>
          <w:sz w:val="28"/>
          <w:szCs w:val="28"/>
          <w:rtl/>
          <w:lang w:bidi="fa-IR"/>
        </w:rPr>
        <w:t>ی</w:t>
      </w:r>
      <w:r w:rsidRPr="00CB3E5D">
        <w:rPr>
          <w:rFonts w:cs="B Lotus" w:hint="eastAsia"/>
          <w:sz w:val="28"/>
          <w:szCs w:val="28"/>
          <w:rtl/>
          <w:lang w:bidi="fa-IR"/>
        </w:rPr>
        <w:t>رفته</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شوند،</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توانند</w:t>
      </w:r>
      <w:r w:rsidRPr="00CB3E5D">
        <w:rPr>
          <w:rFonts w:cs="B Lotus"/>
          <w:sz w:val="28"/>
          <w:szCs w:val="28"/>
          <w:rtl/>
          <w:lang w:bidi="fa-IR"/>
        </w:rPr>
        <w:t xml:space="preserve"> تأث</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sz w:val="28"/>
          <w:szCs w:val="28"/>
          <w:rtl/>
          <w:lang w:bidi="fa-IR"/>
        </w:rPr>
        <w:t xml:space="preserve"> ز</w:t>
      </w:r>
      <w:r w:rsidRPr="00CB3E5D">
        <w:rPr>
          <w:rFonts w:cs="B Lotus" w:hint="cs"/>
          <w:sz w:val="28"/>
          <w:szCs w:val="28"/>
          <w:rtl/>
          <w:lang w:bidi="fa-IR"/>
        </w:rPr>
        <w:t>ی</w:t>
      </w:r>
      <w:r w:rsidRPr="00CB3E5D">
        <w:rPr>
          <w:rFonts w:cs="B Lotus" w:hint="eastAsia"/>
          <w:sz w:val="28"/>
          <w:szCs w:val="28"/>
          <w:rtl/>
          <w:lang w:bidi="fa-IR"/>
        </w:rPr>
        <w:t>اد</w:t>
      </w:r>
      <w:r w:rsidRPr="00CB3E5D">
        <w:rPr>
          <w:rFonts w:cs="B Lotus" w:hint="cs"/>
          <w:sz w:val="28"/>
          <w:szCs w:val="28"/>
          <w:rtl/>
          <w:lang w:bidi="fa-IR"/>
        </w:rPr>
        <w:t>ی</w:t>
      </w:r>
      <w:r w:rsidRPr="00CB3E5D">
        <w:rPr>
          <w:rFonts w:cs="B Lotus"/>
          <w:sz w:val="28"/>
          <w:szCs w:val="28"/>
          <w:rtl/>
          <w:lang w:bidi="fa-IR"/>
        </w:rPr>
        <w:t xml:space="preserve"> بر تعاملات آنها داشته باشند. اگر حسابرس و مشتر</w:t>
      </w:r>
      <w:r w:rsidRPr="00CB3E5D">
        <w:rPr>
          <w:rFonts w:cs="B Lotus" w:hint="cs"/>
          <w:sz w:val="28"/>
          <w:szCs w:val="28"/>
          <w:rtl/>
          <w:lang w:bidi="fa-IR"/>
        </w:rPr>
        <w:t>ی</w:t>
      </w:r>
      <w:r w:rsidRPr="00CB3E5D">
        <w:rPr>
          <w:rFonts w:cs="B Lotus"/>
          <w:sz w:val="28"/>
          <w:szCs w:val="28"/>
          <w:rtl/>
          <w:lang w:bidi="fa-IR"/>
        </w:rPr>
        <w:t xml:space="preserve"> ارزش‌ها و اعتقادات مشابه</w:t>
      </w:r>
      <w:r w:rsidRPr="00CB3E5D">
        <w:rPr>
          <w:rFonts w:cs="B Lotus" w:hint="cs"/>
          <w:sz w:val="28"/>
          <w:szCs w:val="28"/>
          <w:rtl/>
          <w:lang w:bidi="fa-IR"/>
        </w:rPr>
        <w:t>ی</w:t>
      </w:r>
      <w:r w:rsidRPr="00CB3E5D">
        <w:rPr>
          <w:rFonts w:cs="B Lotus"/>
          <w:sz w:val="28"/>
          <w:szCs w:val="28"/>
          <w:rtl/>
          <w:lang w:bidi="fa-IR"/>
        </w:rPr>
        <w:t xml:space="preserve"> داشته باشند،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تواند</w:t>
      </w:r>
      <w:r w:rsidRPr="00CB3E5D">
        <w:rPr>
          <w:rFonts w:cs="B Lotus"/>
          <w:sz w:val="28"/>
          <w:szCs w:val="28"/>
          <w:rtl/>
          <w:lang w:bidi="fa-IR"/>
        </w:rPr>
        <w:t xml:space="preserve"> به افزا</w:t>
      </w:r>
      <w:r w:rsidRPr="00CB3E5D">
        <w:rPr>
          <w:rFonts w:cs="B Lotus" w:hint="cs"/>
          <w:sz w:val="28"/>
          <w:szCs w:val="28"/>
          <w:rtl/>
          <w:lang w:bidi="fa-IR"/>
        </w:rPr>
        <w:t>ی</w:t>
      </w:r>
      <w:r w:rsidRPr="00CB3E5D">
        <w:rPr>
          <w:rFonts w:cs="B Lotus" w:hint="eastAsia"/>
          <w:sz w:val="28"/>
          <w:szCs w:val="28"/>
          <w:rtl/>
          <w:lang w:bidi="fa-IR"/>
        </w:rPr>
        <w:t>ش</w:t>
      </w:r>
      <w:r w:rsidRPr="00CB3E5D">
        <w:rPr>
          <w:rFonts w:cs="B Lotus"/>
          <w:sz w:val="28"/>
          <w:szCs w:val="28"/>
          <w:rtl/>
          <w:lang w:bidi="fa-IR"/>
        </w:rPr>
        <w:t xml:space="preserve"> اعتماد و همکار</w:t>
      </w:r>
      <w:r w:rsidRPr="00CB3E5D">
        <w:rPr>
          <w:rFonts w:cs="B Lotus" w:hint="cs"/>
          <w:sz w:val="28"/>
          <w:szCs w:val="28"/>
          <w:rtl/>
          <w:lang w:bidi="fa-IR"/>
        </w:rPr>
        <w:t>ی</w:t>
      </w:r>
      <w:r w:rsidRPr="00CB3E5D">
        <w:rPr>
          <w:rFonts w:cs="B Lotus"/>
          <w:sz w:val="28"/>
          <w:szCs w:val="28"/>
          <w:rtl/>
          <w:lang w:bidi="fa-IR"/>
        </w:rPr>
        <w:t xml:space="preserve"> ب</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آنها منجر شود. ام</w:t>
      </w:r>
      <w:r w:rsidRPr="00CB3E5D">
        <w:rPr>
          <w:rFonts w:cs="B Lotus" w:hint="eastAsia"/>
          <w:sz w:val="28"/>
          <w:szCs w:val="28"/>
          <w:rtl/>
          <w:lang w:bidi="fa-IR"/>
        </w:rPr>
        <w:t>ا</w:t>
      </w:r>
      <w:r w:rsidRPr="00CB3E5D">
        <w:rPr>
          <w:rFonts w:cs="B Lotus"/>
          <w:sz w:val="28"/>
          <w:szCs w:val="28"/>
          <w:rtl/>
          <w:lang w:bidi="fa-IR"/>
        </w:rPr>
        <w:t xml:space="preserve"> اگر تفاوت‌ها</w:t>
      </w:r>
      <w:r w:rsidRPr="00CB3E5D">
        <w:rPr>
          <w:rFonts w:cs="B Lotus" w:hint="cs"/>
          <w:sz w:val="28"/>
          <w:szCs w:val="28"/>
          <w:rtl/>
          <w:lang w:bidi="fa-IR"/>
        </w:rPr>
        <w:t>یی</w:t>
      </w:r>
      <w:r w:rsidRPr="00CB3E5D">
        <w:rPr>
          <w:rFonts w:cs="B Lotus"/>
          <w:sz w:val="28"/>
          <w:szCs w:val="28"/>
          <w:rtl/>
          <w:lang w:bidi="fa-IR"/>
        </w:rPr>
        <w:t xml:space="preserve"> وجود داشته باشد،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ممکن است باعث ا</w:t>
      </w:r>
      <w:r w:rsidRPr="00CB3E5D">
        <w:rPr>
          <w:rFonts w:cs="B Lotus" w:hint="cs"/>
          <w:sz w:val="28"/>
          <w:szCs w:val="28"/>
          <w:rtl/>
          <w:lang w:bidi="fa-IR"/>
        </w:rPr>
        <w:t>ی</w:t>
      </w:r>
      <w:r w:rsidRPr="00CB3E5D">
        <w:rPr>
          <w:rFonts w:cs="B Lotus" w:hint="eastAsia"/>
          <w:sz w:val="28"/>
          <w:szCs w:val="28"/>
          <w:rtl/>
          <w:lang w:bidi="fa-IR"/>
        </w:rPr>
        <w:t>جاد</w:t>
      </w:r>
      <w:r w:rsidRPr="00CB3E5D">
        <w:rPr>
          <w:rFonts w:cs="B Lotus"/>
          <w:sz w:val="28"/>
          <w:szCs w:val="28"/>
          <w:rtl/>
          <w:lang w:bidi="fa-IR"/>
        </w:rPr>
        <w:t xml:space="preserve"> اختلافات و سخت</w:t>
      </w:r>
      <w:r w:rsidRPr="00CB3E5D">
        <w:rPr>
          <w:rFonts w:cs="B Lotus" w:hint="cs"/>
          <w:sz w:val="28"/>
          <w:szCs w:val="28"/>
          <w:rtl/>
          <w:lang w:bidi="fa-IR"/>
        </w:rPr>
        <w:t>ی‌</w:t>
      </w:r>
      <w:r w:rsidRPr="00CB3E5D">
        <w:rPr>
          <w:rFonts w:cs="B Lotus" w:hint="eastAsia"/>
          <w:sz w:val="28"/>
          <w:szCs w:val="28"/>
          <w:rtl/>
          <w:lang w:bidi="fa-IR"/>
        </w:rPr>
        <w:t>ها</w:t>
      </w:r>
      <w:r w:rsidRPr="00CB3E5D">
        <w:rPr>
          <w:rFonts w:cs="B Lotus"/>
          <w:sz w:val="28"/>
          <w:szCs w:val="28"/>
          <w:rtl/>
          <w:lang w:bidi="fa-IR"/>
        </w:rPr>
        <w:t xml:space="preserve"> در رابطه آنها شود</w:t>
      </w:r>
      <w:r w:rsidRPr="00CB3E5D">
        <w:rPr>
          <w:rFonts w:cs="B Lotus"/>
          <w:sz w:val="28"/>
          <w:szCs w:val="28"/>
          <w:lang w:bidi="fa-IR"/>
        </w:rPr>
        <w:t>.</w:t>
      </w:r>
      <w:r w:rsidR="00A839A9" w:rsidRPr="00CB3E5D">
        <w:rPr>
          <w:rFonts w:cs="B Lotus" w:hint="eastAsia"/>
          <w:sz w:val="28"/>
          <w:szCs w:val="28"/>
          <w:rtl/>
          <w:lang w:bidi="fa-IR"/>
        </w:rPr>
        <w:t xml:space="preserve"> </w:t>
      </w:r>
      <w:r w:rsidRPr="00CB3E5D">
        <w:rPr>
          <w:rFonts w:cs="B Lotus" w:hint="eastAsia"/>
          <w:sz w:val="28"/>
          <w:szCs w:val="28"/>
          <w:rtl/>
          <w:lang w:bidi="fa-IR"/>
        </w:rPr>
        <w:t>نگرش‌ها</w:t>
      </w:r>
      <w:r w:rsidRPr="00CB3E5D">
        <w:rPr>
          <w:rFonts w:cs="B Lotus"/>
          <w:sz w:val="28"/>
          <w:szCs w:val="28"/>
          <w:rtl/>
          <w:lang w:bidi="fa-IR"/>
        </w:rPr>
        <w:t xml:space="preserve"> و شناخت‌ها: نگرش‌ها و شناخت‌ها</w:t>
      </w:r>
      <w:r w:rsidRPr="00CB3E5D">
        <w:rPr>
          <w:rFonts w:cs="B Lotus" w:hint="cs"/>
          <w:sz w:val="28"/>
          <w:szCs w:val="28"/>
          <w:rtl/>
          <w:lang w:bidi="fa-IR"/>
        </w:rPr>
        <w:t>ی</w:t>
      </w:r>
      <w:r w:rsidRPr="00CB3E5D">
        <w:rPr>
          <w:rFonts w:cs="B Lotus"/>
          <w:sz w:val="28"/>
          <w:szCs w:val="28"/>
          <w:rtl/>
          <w:lang w:bidi="fa-IR"/>
        </w:rPr>
        <w:t xml:space="preserve"> هر </w:t>
      </w:r>
      <w:r w:rsidRPr="00CB3E5D">
        <w:rPr>
          <w:rFonts w:cs="B Lotus" w:hint="cs"/>
          <w:sz w:val="28"/>
          <w:szCs w:val="28"/>
          <w:rtl/>
          <w:lang w:bidi="fa-IR"/>
        </w:rPr>
        <w:t>ی</w:t>
      </w:r>
      <w:r w:rsidRPr="00CB3E5D">
        <w:rPr>
          <w:rFonts w:cs="B Lotus" w:hint="eastAsia"/>
          <w:sz w:val="28"/>
          <w:szCs w:val="28"/>
          <w:rtl/>
          <w:lang w:bidi="fa-IR"/>
        </w:rPr>
        <w:t>ک</w:t>
      </w:r>
      <w:r w:rsidRPr="00CB3E5D">
        <w:rPr>
          <w:rFonts w:cs="B Lotus"/>
          <w:sz w:val="28"/>
          <w:szCs w:val="28"/>
          <w:rtl/>
          <w:lang w:bidi="fa-IR"/>
        </w:rPr>
        <w:t xml:space="preserve"> از اعضا</w:t>
      </w:r>
      <w:r w:rsidRPr="00CB3E5D">
        <w:rPr>
          <w:rFonts w:cs="B Lotus" w:hint="cs"/>
          <w:sz w:val="28"/>
          <w:szCs w:val="28"/>
          <w:rtl/>
          <w:lang w:bidi="fa-IR"/>
        </w:rPr>
        <w:t>ی</w:t>
      </w:r>
      <w:r w:rsidRPr="00CB3E5D">
        <w:rPr>
          <w:rFonts w:cs="B Lotus"/>
          <w:sz w:val="28"/>
          <w:szCs w:val="28"/>
          <w:rtl/>
          <w:lang w:bidi="fa-IR"/>
        </w:rPr>
        <w:t xml:space="preserve">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رابطه ن</w:t>
      </w:r>
      <w:r w:rsidRPr="00CB3E5D">
        <w:rPr>
          <w:rFonts w:cs="B Lotus" w:hint="cs"/>
          <w:sz w:val="28"/>
          <w:szCs w:val="28"/>
          <w:rtl/>
          <w:lang w:bidi="fa-IR"/>
        </w:rPr>
        <w:t>ی</w:t>
      </w:r>
      <w:r w:rsidRPr="00CB3E5D">
        <w:rPr>
          <w:rFonts w:cs="B Lotus" w:hint="eastAsia"/>
          <w:sz w:val="28"/>
          <w:szCs w:val="28"/>
          <w:rtl/>
          <w:lang w:bidi="fa-IR"/>
        </w:rPr>
        <w:t>ز</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تواند</w:t>
      </w:r>
      <w:r w:rsidRPr="00CB3E5D">
        <w:rPr>
          <w:rFonts w:cs="B Lotus"/>
          <w:sz w:val="28"/>
          <w:szCs w:val="28"/>
          <w:rtl/>
          <w:lang w:bidi="fa-IR"/>
        </w:rPr>
        <w:t xml:space="preserve"> تأث</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sz w:val="28"/>
          <w:szCs w:val="28"/>
          <w:rtl/>
          <w:lang w:bidi="fa-IR"/>
        </w:rPr>
        <w:t xml:space="preserve"> ز</w:t>
      </w:r>
      <w:r w:rsidRPr="00CB3E5D">
        <w:rPr>
          <w:rFonts w:cs="B Lotus" w:hint="cs"/>
          <w:sz w:val="28"/>
          <w:szCs w:val="28"/>
          <w:rtl/>
          <w:lang w:bidi="fa-IR"/>
        </w:rPr>
        <w:t>ی</w:t>
      </w:r>
      <w:r w:rsidRPr="00CB3E5D">
        <w:rPr>
          <w:rFonts w:cs="B Lotus" w:hint="eastAsia"/>
          <w:sz w:val="28"/>
          <w:szCs w:val="28"/>
          <w:rtl/>
          <w:lang w:bidi="fa-IR"/>
        </w:rPr>
        <w:t>اد</w:t>
      </w:r>
      <w:r w:rsidRPr="00CB3E5D">
        <w:rPr>
          <w:rFonts w:cs="B Lotus" w:hint="cs"/>
          <w:sz w:val="28"/>
          <w:szCs w:val="28"/>
          <w:rtl/>
          <w:lang w:bidi="fa-IR"/>
        </w:rPr>
        <w:t>ی</w:t>
      </w:r>
      <w:r w:rsidRPr="00CB3E5D">
        <w:rPr>
          <w:rFonts w:cs="B Lotus"/>
          <w:sz w:val="28"/>
          <w:szCs w:val="28"/>
          <w:rtl/>
          <w:lang w:bidi="fa-IR"/>
        </w:rPr>
        <w:t xml:space="preserve"> داشته باشد. </w:t>
      </w:r>
      <w:r w:rsidRPr="00CB3E5D">
        <w:rPr>
          <w:rFonts w:cs="B Lotus"/>
          <w:sz w:val="28"/>
          <w:szCs w:val="28"/>
          <w:rtl/>
          <w:lang w:bidi="fa-IR"/>
        </w:rPr>
        <w:lastRenderedPageBreak/>
        <w:t>اگر حسابرس و مشتر</w:t>
      </w:r>
      <w:r w:rsidRPr="00CB3E5D">
        <w:rPr>
          <w:rFonts w:cs="B Lotus" w:hint="cs"/>
          <w:sz w:val="28"/>
          <w:szCs w:val="28"/>
          <w:rtl/>
          <w:lang w:bidi="fa-IR"/>
        </w:rPr>
        <w:t>ی</w:t>
      </w:r>
      <w:r w:rsidRPr="00CB3E5D">
        <w:rPr>
          <w:rFonts w:cs="B Lotus"/>
          <w:sz w:val="28"/>
          <w:szCs w:val="28"/>
          <w:rtl/>
          <w:lang w:bidi="fa-IR"/>
        </w:rPr>
        <w:t xml:space="preserve"> د</w:t>
      </w:r>
      <w:r w:rsidRPr="00CB3E5D">
        <w:rPr>
          <w:rFonts w:cs="B Lotus" w:hint="cs"/>
          <w:sz w:val="28"/>
          <w:szCs w:val="28"/>
          <w:rtl/>
          <w:lang w:bidi="fa-IR"/>
        </w:rPr>
        <w:t>ی</w:t>
      </w:r>
      <w:r w:rsidRPr="00CB3E5D">
        <w:rPr>
          <w:rFonts w:cs="B Lotus" w:hint="eastAsia"/>
          <w:sz w:val="28"/>
          <w:szCs w:val="28"/>
          <w:rtl/>
          <w:lang w:bidi="fa-IR"/>
        </w:rPr>
        <w:t>دگاه‌ها</w:t>
      </w:r>
      <w:r w:rsidRPr="00CB3E5D">
        <w:rPr>
          <w:rFonts w:cs="B Lotus" w:hint="cs"/>
          <w:sz w:val="28"/>
          <w:szCs w:val="28"/>
          <w:rtl/>
          <w:lang w:bidi="fa-IR"/>
        </w:rPr>
        <w:t>ی</w:t>
      </w:r>
      <w:r w:rsidRPr="00CB3E5D">
        <w:rPr>
          <w:rFonts w:cs="B Lotus"/>
          <w:sz w:val="28"/>
          <w:szCs w:val="28"/>
          <w:rtl/>
          <w:lang w:bidi="fa-IR"/>
        </w:rPr>
        <w:t xml:space="preserve"> مشابه</w:t>
      </w:r>
      <w:r w:rsidRPr="00CB3E5D">
        <w:rPr>
          <w:rFonts w:cs="B Lotus" w:hint="cs"/>
          <w:sz w:val="28"/>
          <w:szCs w:val="28"/>
          <w:rtl/>
          <w:lang w:bidi="fa-IR"/>
        </w:rPr>
        <w:t>ی</w:t>
      </w:r>
      <w:r w:rsidRPr="00CB3E5D">
        <w:rPr>
          <w:rFonts w:cs="B Lotus"/>
          <w:sz w:val="28"/>
          <w:szCs w:val="28"/>
          <w:rtl/>
          <w:lang w:bidi="fa-IR"/>
        </w:rPr>
        <w:t xml:space="preserve"> نسبت به نقش و مسئول</w:t>
      </w:r>
      <w:r w:rsidRPr="00CB3E5D">
        <w:rPr>
          <w:rFonts w:cs="B Lotus" w:hint="cs"/>
          <w:sz w:val="28"/>
          <w:szCs w:val="28"/>
          <w:rtl/>
          <w:lang w:bidi="fa-IR"/>
        </w:rPr>
        <w:t>ی</w:t>
      </w:r>
      <w:r w:rsidRPr="00CB3E5D">
        <w:rPr>
          <w:rFonts w:cs="B Lotus" w:hint="eastAsia"/>
          <w:sz w:val="28"/>
          <w:szCs w:val="28"/>
          <w:rtl/>
          <w:lang w:bidi="fa-IR"/>
        </w:rPr>
        <w:t>ت</w:t>
      </w:r>
      <w:r w:rsidRPr="00CB3E5D">
        <w:rPr>
          <w:rFonts w:cs="B Lotus"/>
          <w:sz w:val="28"/>
          <w:szCs w:val="28"/>
          <w:rtl/>
          <w:lang w:bidi="fa-IR"/>
        </w:rPr>
        <w:t xml:space="preserve"> حسابرس داشته باشند،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تواند</w:t>
      </w:r>
      <w:r w:rsidRPr="00CB3E5D">
        <w:rPr>
          <w:rFonts w:cs="B Lotus"/>
          <w:sz w:val="28"/>
          <w:szCs w:val="28"/>
          <w:rtl/>
          <w:lang w:bidi="fa-IR"/>
        </w:rPr>
        <w:t xml:space="preserve"> به تسه</w:t>
      </w:r>
      <w:r w:rsidRPr="00CB3E5D">
        <w:rPr>
          <w:rFonts w:cs="B Lotus" w:hint="cs"/>
          <w:sz w:val="28"/>
          <w:szCs w:val="28"/>
          <w:rtl/>
          <w:lang w:bidi="fa-IR"/>
        </w:rPr>
        <w:t>ی</w:t>
      </w:r>
      <w:r w:rsidRPr="00CB3E5D">
        <w:rPr>
          <w:rFonts w:cs="B Lotus" w:hint="eastAsia"/>
          <w:sz w:val="28"/>
          <w:szCs w:val="28"/>
          <w:rtl/>
          <w:lang w:bidi="fa-IR"/>
        </w:rPr>
        <w:t>ل</w:t>
      </w:r>
      <w:r w:rsidRPr="00CB3E5D">
        <w:rPr>
          <w:rFonts w:cs="B Lotus"/>
          <w:sz w:val="28"/>
          <w:szCs w:val="28"/>
          <w:rtl/>
          <w:lang w:bidi="fa-IR"/>
        </w:rPr>
        <w:t xml:space="preserve"> تعاملات و ارتباطات ب</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آنها کمک کند. اما اگر نگرش‌ها </w:t>
      </w:r>
      <w:r w:rsidRPr="00CB3E5D">
        <w:rPr>
          <w:rFonts w:cs="B Lotus" w:hint="eastAsia"/>
          <w:sz w:val="28"/>
          <w:szCs w:val="28"/>
          <w:rtl/>
          <w:lang w:bidi="fa-IR"/>
        </w:rPr>
        <w:t>و</w:t>
      </w:r>
      <w:r w:rsidRPr="00CB3E5D">
        <w:rPr>
          <w:rFonts w:cs="B Lotus"/>
          <w:sz w:val="28"/>
          <w:szCs w:val="28"/>
          <w:rtl/>
          <w:lang w:bidi="fa-IR"/>
        </w:rPr>
        <w:t xml:space="preserve"> شناخت‌ها</w:t>
      </w:r>
      <w:r w:rsidRPr="00CB3E5D">
        <w:rPr>
          <w:rFonts w:cs="B Lotus" w:hint="cs"/>
          <w:sz w:val="28"/>
          <w:szCs w:val="28"/>
          <w:rtl/>
          <w:lang w:bidi="fa-IR"/>
        </w:rPr>
        <w:t>ی</w:t>
      </w:r>
      <w:r w:rsidRPr="00CB3E5D">
        <w:rPr>
          <w:rFonts w:cs="B Lotus"/>
          <w:sz w:val="28"/>
          <w:szCs w:val="28"/>
          <w:rtl/>
          <w:lang w:bidi="fa-IR"/>
        </w:rPr>
        <w:t xml:space="preserve"> متفاوت</w:t>
      </w:r>
      <w:r w:rsidRPr="00CB3E5D">
        <w:rPr>
          <w:rFonts w:cs="B Lotus" w:hint="cs"/>
          <w:sz w:val="28"/>
          <w:szCs w:val="28"/>
          <w:rtl/>
          <w:lang w:bidi="fa-IR"/>
        </w:rPr>
        <w:t>ی</w:t>
      </w:r>
      <w:r w:rsidRPr="00CB3E5D">
        <w:rPr>
          <w:rFonts w:cs="B Lotus"/>
          <w:sz w:val="28"/>
          <w:szCs w:val="28"/>
          <w:rtl/>
          <w:lang w:bidi="fa-IR"/>
        </w:rPr>
        <w:t xml:space="preserve"> وجود داشته باشد، ممکن است باعث سوءتفاهم و اختلافات شود</w:t>
      </w:r>
      <w:r>
        <w:rPr>
          <w:rFonts w:cs="B Lotus" w:hint="cs"/>
          <w:sz w:val="28"/>
          <w:szCs w:val="28"/>
          <w:rtl/>
          <w:lang w:bidi="fa-IR"/>
        </w:rPr>
        <w:t xml:space="preserve"> (</w:t>
      </w:r>
      <w:r w:rsidRPr="00FB7EC6">
        <w:rPr>
          <w:rFonts w:ascii="Times New Roman" w:eastAsia="Calibri" w:hAnsi="Times New Roman" w:cs="B Lotus"/>
          <w:sz w:val="28"/>
          <w:szCs w:val="28"/>
          <w:rtl/>
          <w:lang w:val="en-US" w:bidi="fa-IR"/>
        </w:rPr>
        <w:t>پاينو و همکاران</w:t>
      </w:r>
      <w:r>
        <w:rPr>
          <w:rFonts w:ascii="Times New Roman" w:eastAsia="Calibri" w:hAnsi="Times New Roman" w:cs="B Lotus" w:hint="cs"/>
          <w:sz w:val="28"/>
          <w:szCs w:val="28"/>
          <w:rtl/>
          <w:lang w:val="en-US" w:bidi="fa-IR"/>
        </w:rPr>
        <w:t>، 2011</w:t>
      </w:r>
      <w:r w:rsidRPr="00FB7EC6">
        <w:rPr>
          <w:rFonts w:ascii="Times New Roman" w:eastAsia="Calibri" w:hAnsi="Times New Roman" w:cs="B Lotus"/>
          <w:sz w:val="28"/>
          <w:szCs w:val="28"/>
          <w:rtl/>
          <w:lang w:val="en-US" w:bidi="fa-IR"/>
        </w:rPr>
        <w:t>)</w:t>
      </w:r>
      <w:r w:rsidR="00A839A9">
        <w:rPr>
          <w:rFonts w:ascii="Times New Roman" w:eastAsia="Calibri" w:hAnsi="Times New Roman" w:cs="B Lotus" w:hint="cs"/>
          <w:sz w:val="28"/>
          <w:szCs w:val="28"/>
          <w:rtl/>
          <w:lang w:val="en-US" w:bidi="fa-IR"/>
        </w:rPr>
        <w:t>.</w:t>
      </w:r>
      <w:r w:rsidRPr="00FB7EC6">
        <w:rPr>
          <w:rFonts w:ascii="Times New Roman" w:eastAsia="Calibri" w:hAnsi="Times New Roman" w:cs="B Lotus"/>
          <w:sz w:val="28"/>
          <w:szCs w:val="28"/>
          <w:rtl/>
          <w:lang w:val="en-US" w:bidi="fa-IR"/>
        </w:rPr>
        <w:t xml:space="preserve"> </w:t>
      </w:r>
      <w:r w:rsidRPr="00FB7EC6">
        <w:rPr>
          <w:rFonts w:ascii="Times New Roman" w:eastAsia="Calibri" w:hAnsi="Times New Roman" w:cs="B Lotus" w:hint="cs"/>
          <w:sz w:val="28"/>
          <w:szCs w:val="28"/>
          <w:rtl/>
          <w:lang w:val="en-US" w:bidi="fa-IR"/>
        </w:rPr>
        <w:t xml:space="preserve"> </w:t>
      </w:r>
      <w:r w:rsidRPr="00CB3E5D">
        <w:rPr>
          <w:rFonts w:cs="B Lotus" w:hint="eastAsia"/>
          <w:sz w:val="28"/>
          <w:szCs w:val="28"/>
          <w:rtl/>
          <w:lang w:bidi="fa-IR"/>
        </w:rPr>
        <w:t>تجربه</w:t>
      </w:r>
      <w:r w:rsidRPr="00CB3E5D">
        <w:rPr>
          <w:rFonts w:cs="B Lotus"/>
          <w:sz w:val="28"/>
          <w:szCs w:val="28"/>
          <w:rtl/>
          <w:lang w:bidi="fa-IR"/>
        </w:rPr>
        <w:t xml:space="preserve"> و آگاه</w:t>
      </w:r>
      <w:r w:rsidRPr="00CB3E5D">
        <w:rPr>
          <w:rFonts w:cs="B Lotus" w:hint="cs"/>
          <w:sz w:val="28"/>
          <w:szCs w:val="28"/>
          <w:rtl/>
          <w:lang w:bidi="fa-IR"/>
        </w:rPr>
        <w:t>ی</w:t>
      </w:r>
      <w:r w:rsidRPr="00CB3E5D">
        <w:rPr>
          <w:rFonts w:cs="B Lotus"/>
          <w:sz w:val="28"/>
          <w:szCs w:val="28"/>
          <w:rtl/>
          <w:lang w:bidi="fa-IR"/>
        </w:rPr>
        <w:t>: تجربه‌ها و آگاه</w:t>
      </w:r>
      <w:r w:rsidRPr="00CB3E5D">
        <w:rPr>
          <w:rFonts w:cs="B Lotus" w:hint="cs"/>
          <w:sz w:val="28"/>
          <w:szCs w:val="28"/>
          <w:rtl/>
          <w:lang w:bidi="fa-IR"/>
        </w:rPr>
        <w:t>ی‌</w:t>
      </w:r>
      <w:r w:rsidRPr="00CB3E5D">
        <w:rPr>
          <w:rFonts w:cs="B Lotus" w:hint="eastAsia"/>
          <w:sz w:val="28"/>
          <w:szCs w:val="28"/>
          <w:rtl/>
          <w:lang w:bidi="fa-IR"/>
        </w:rPr>
        <w:t>ها</w:t>
      </w:r>
      <w:r w:rsidRPr="00CB3E5D">
        <w:rPr>
          <w:rFonts w:cs="B Lotus" w:hint="cs"/>
          <w:sz w:val="28"/>
          <w:szCs w:val="28"/>
          <w:rtl/>
          <w:lang w:bidi="fa-IR"/>
        </w:rPr>
        <w:t>ی</w:t>
      </w:r>
      <w:r w:rsidRPr="00CB3E5D">
        <w:rPr>
          <w:rFonts w:cs="B Lotus"/>
          <w:sz w:val="28"/>
          <w:szCs w:val="28"/>
          <w:rtl/>
          <w:lang w:bidi="fa-IR"/>
        </w:rPr>
        <w:t xml:space="preserve"> هر </w:t>
      </w:r>
      <w:r w:rsidRPr="00CB3E5D">
        <w:rPr>
          <w:rFonts w:cs="B Lotus" w:hint="cs"/>
          <w:sz w:val="28"/>
          <w:szCs w:val="28"/>
          <w:rtl/>
          <w:lang w:bidi="fa-IR"/>
        </w:rPr>
        <w:t>ی</w:t>
      </w:r>
      <w:r w:rsidRPr="00CB3E5D">
        <w:rPr>
          <w:rFonts w:cs="B Lotus" w:hint="eastAsia"/>
          <w:sz w:val="28"/>
          <w:szCs w:val="28"/>
          <w:rtl/>
          <w:lang w:bidi="fa-IR"/>
        </w:rPr>
        <w:t>ک</w:t>
      </w:r>
      <w:r w:rsidRPr="00CB3E5D">
        <w:rPr>
          <w:rFonts w:cs="B Lotus"/>
          <w:sz w:val="28"/>
          <w:szCs w:val="28"/>
          <w:rtl/>
          <w:lang w:bidi="fa-IR"/>
        </w:rPr>
        <w:t xml:space="preserve"> از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دو گروه ن</w:t>
      </w:r>
      <w:r w:rsidRPr="00CB3E5D">
        <w:rPr>
          <w:rFonts w:cs="B Lotus" w:hint="cs"/>
          <w:sz w:val="28"/>
          <w:szCs w:val="28"/>
          <w:rtl/>
          <w:lang w:bidi="fa-IR"/>
        </w:rPr>
        <w:t>ی</w:t>
      </w:r>
      <w:r w:rsidRPr="00CB3E5D">
        <w:rPr>
          <w:rFonts w:cs="B Lotus" w:hint="eastAsia"/>
          <w:sz w:val="28"/>
          <w:szCs w:val="28"/>
          <w:rtl/>
          <w:lang w:bidi="fa-IR"/>
        </w:rPr>
        <w:t>ز</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تواند</w:t>
      </w:r>
      <w:r w:rsidRPr="00CB3E5D">
        <w:rPr>
          <w:rFonts w:cs="B Lotus"/>
          <w:sz w:val="28"/>
          <w:szCs w:val="28"/>
          <w:rtl/>
          <w:lang w:bidi="fa-IR"/>
        </w:rPr>
        <w:t xml:space="preserve"> تأث</w:t>
      </w:r>
      <w:r w:rsidRPr="00CB3E5D">
        <w:rPr>
          <w:rFonts w:cs="B Lotus" w:hint="cs"/>
          <w:sz w:val="28"/>
          <w:szCs w:val="28"/>
          <w:rtl/>
          <w:lang w:bidi="fa-IR"/>
        </w:rPr>
        <w:t>ی</w:t>
      </w:r>
      <w:r w:rsidRPr="00CB3E5D">
        <w:rPr>
          <w:rFonts w:cs="B Lotus" w:hint="eastAsia"/>
          <w:sz w:val="28"/>
          <w:szCs w:val="28"/>
          <w:rtl/>
          <w:lang w:bidi="fa-IR"/>
        </w:rPr>
        <w:t>رگذار</w:t>
      </w:r>
      <w:r w:rsidRPr="00CB3E5D">
        <w:rPr>
          <w:rFonts w:cs="B Lotus"/>
          <w:sz w:val="28"/>
          <w:szCs w:val="28"/>
          <w:rtl/>
          <w:lang w:bidi="fa-IR"/>
        </w:rPr>
        <w:t xml:space="preserve"> باشد. حسابرس‌ها با تجربه‌ها</w:t>
      </w:r>
      <w:r w:rsidRPr="00CB3E5D">
        <w:rPr>
          <w:rFonts w:cs="B Lotus" w:hint="cs"/>
          <w:sz w:val="28"/>
          <w:szCs w:val="28"/>
          <w:rtl/>
          <w:lang w:bidi="fa-IR"/>
        </w:rPr>
        <w:t>ی</w:t>
      </w:r>
      <w:r w:rsidRPr="00CB3E5D">
        <w:rPr>
          <w:rFonts w:cs="B Lotus"/>
          <w:sz w:val="28"/>
          <w:szCs w:val="28"/>
          <w:rtl/>
          <w:lang w:bidi="fa-IR"/>
        </w:rPr>
        <w:t xml:space="preserve"> متفاوت</w:t>
      </w:r>
      <w:r w:rsidRPr="00CB3E5D">
        <w:rPr>
          <w:rFonts w:cs="B Lotus" w:hint="cs"/>
          <w:sz w:val="28"/>
          <w:szCs w:val="28"/>
          <w:rtl/>
          <w:lang w:bidi="fa-IR"/>
        </w:rPr>
        <w:t>ی</w:t>
      </w:r>
      <w:r w:rsidRPr="00CB3E5D">
        <w:rPr>
          <w:rFonts w:cs="B Lotus"/>
          <w:sz w:val="28"/>
          <w:szCs w:val="28"/>
          <w:rtl/>
          <w:lang w:bidi="fa-IR"/>
        </w:rPr>
        <w:t xml:space="preserve"> از مشتر</w:t>
      </w:r>
      <w:r w:rsidRPr="00CB3E5D">
        <w:rPr>
          <w:rFonts w:cs="B Lotus" w:hint="cs"/>
          <w:sz w:val="28"/>
          <w:szCs w:val="28"/>
          <w:rtl/>
          <w:lang w:bidi="fa-IR"/>
        </w:rPr>
        <w:t>ی</w:t>
      </w:r>
      <w:r w:rsidRPr="00CB3E5D">
        <w:rPr>
          <w:rFonts w:cs="B Lotus" w:hint="eastAsia"/>
          <w:sz w:val="28"/>
          <w:szCs w:val="28"/>
          <w:rtl/>
          <w:lang w:bidi="fa-IR"/>
        </w:rPr>
        <w:t>ان</w:t>
      </w:r>
      <w:r w:rsidRPr="00CB3E5D">
        <w:rPr>
          <w:rFonts w:cs="B Lotus"/>
          <w:sz w:val="28"/>
          <w:szCs w:val="28"/>
          <w:rtl/>
          <w:lang w:bidi="fa-IR"/>
        </w:rPr>
        <w:t xml:space="preserve"> خود روبرو م</w:t>
      </w:r>
      <w:r w:rsidRPr="00CB3E5D">
        <w:rPr>
          <w:rFonts w:cs="B Lotus" w:hint="cs"/>
          <w:sz w:val="28"/>
          <w:szCs w:val="28"/>
          <w:rtl/>
          <w:lang w:bidi="fa-IR"/>
        </w:rPr>
        <w:t>ی‌</w:t>
      </w:r>
      <w:r w:rsidRPr="00CB3E5D">
        <w:rPr>
          <w:rFonts w:cs="B Lotus" w:hint="eastAsia"/>
          <w:sz w:val="28"/>
          <w:szCs w:val="28"/>
          <w:rtl/>
          <w:lang w:bidi="fa-IR"/>
        </w:rPr>
        <w:t>شوند،</w:t>
      </w:r>
      <w:r w:rsidRPr="00CB3E5D">
        <w:rPr>
          <w:rFonts w:cs="B Lotus"/>
          <w:sz w:val="28"/>
          <w:szCs w:val="28"/>
          <w:rtl/>
          <w:lang w:bidi="fa-IR"/>
        </w:rPr>
        <w:t xml:space="preserve"> و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تجربه‌ها م</w:t>
      </w:r>
      <w:r w:rsidRPr="00CB3E5D">
        <w:rPr>
          <w:rFonts w:cs="B Lotus" w:hint="cs"/>
          <w:sz w:val="28"/>
          <w:szCs w:val="28"/>
          <w:rtl/>
          <w:lang w:bidi="fa-IR"/>
        </w:rPr>
        <w:t>ی‌</w:t>
      </w:r>
      <w:r w:rsidRPr="00CB3E5D">
        <w:rPr>
          <w:rFonts w:cs="B Lotus" w:hint="eastAsia"/>
          <w:sz w:val="28"/>
          <w:szCs w:val="28"/>
          <w:rtl/>
          <w:lang w:bidi="fa-IR"/>
        </w:rPr>
        <w:t>توانند</w:t>
      </w:r>
      <w:r w:rsidRPr="00CB3E5D">
        <w:rPr>
          <w:rFonts w:cs="B Lotus"/>
          <w:sz w:val="28"/>
          <w:szCs w:val="28"/>
          <w:rtl/>
          <w:lang w:bidi="fa-IR"/>
        </w:rPr>
        <w:t xml:space="preserve"> شکل رابطه آنها را تغ</w:t>
      </w:r>
      <w:r w:rsidRPr="00CB3E5D">
        <w:rPr>
          <w:rFonts w:cs="B Lotus" w:hint="cs"/>
          <w:sz w:val="28"/>
          <w:szCs w:val="28"/>
          <w:rtl/>
          <w:lang w:bidi="fa-IR"/>
        </w:rPr>
        <w:t>یی</w:t>
      </w:r>
      <w:r w:rsidRPr="00CB3E5D">
        <w:rPr>
          <w:rFonts w:cs="B Lotus" w:hint="eastAsia"/>
          <w:sz w:val="28"/>
          <w:szCs w:val="28"/>
          <w:rtl/>
          <w:lang w:bidi="fa-IR"/>
        </w:rPr>
        <w:t>ر</w:t>
      </w:r>
      <w:r w:rsidRPr="00CB3E5D">
        <w:rPr>
          <w:rFonts w:cs="B Lotus"/>
          <w:sz w:val="28"/>
          <w:szCs w:val="28"/>
          <w:rtl/>
          <w:lang w:bidi="fa-IR"/>
        </w:rPr>
        <w:t xml:space="preserve"> دهند. به عنوان مثال، اگر </w:t>
      </w:r>
      <w:r w:rsidRPr="00CB3E5D">
        <w:rPr>
          <w:rFonts w:cs="B Lotus" w:hint="cs"/>
          <w:sz w:val="28"/>
          <w:szCs w:val="28"/>
          <w:rtl/>
          <w:lang w:bidi="fa-IR"/>
        </w:rPr>
        <w:t>ی</w:t>
      </w:r>
      <w:r w:rsidRPr="00CB3E5D">
        <w:rPr>
          <w:rFonts w:cs="B Lotus" w:hint="eastAsia"/>
          <w:sz w:val="28"/>
          <w:szCs w:val="28"/>
          <w:rtl/>
          <w:lang w:bidi="fa-IR"/>
        </w:rPr>
        <w:t>ک</w:t>
      </w:r>
      <w:r w:rsidRPr="00CB3E5D">
        <w:rPr>
          <w:rFonts w:cs="B Lotus"/>
          <w:sz w:val="28"/>
          <w:szCs w:val="28"/>
          <w:rtl/>
          <w:lang w:bidi="fa-IR"/>
        </w:rPr>
        <w:t xml:space="preserve"> حسابرس تجربه موفق</w:t>
      </w:r>
      <w:r w:rsidRPr="00CB3E5D">
        <w:rPr>
          <w:rFonts w:cs="B Lotus" w:hint="cs"/>
          <w:sz w:val="28"/>
          <w:szCs w:val="28"/>
          <w:rtl/>
          <w:lang w:bidi="fa-IR"/>
        </w:rPr>
        <w:t>ی</w:t>
      </w:r>
      <w:r w:rsidRPr="00CB3E5D">
        <w:rPr>
          <w:rFonts w:cs="B Lotus" w:hint="eastAsia"/>
          <w:sz w:val="28"/>
          <w:szCs w:val="28"/>
          <w:rtl/>
          <w:lang w:bidi="fa-IR"/>
        </w:rPr>
        <w:t>ت‌ها</w:t>
      </w:r>
      <w:r w:rsidRPr="00CB3E5D">
        <w:rPr>
          <w:rFonts w:cs="B Lotus" w:hint="cs"/>
          <w:sz w:val="28"/>
          <w:szCs w:val="28"/>
          <w:rtl/>
          <w:lang w:bidi="fa-IR"/>
        </w:rPr>
        <w:t>ی</w:t>
      </w:r>
      <w:r w:rsidRPr="00CB3E5D">
        <w:rPr>
          <w:rFonts w:cs="B Lotus"/>
          <w:sz w:val="28"/>
          <w:szCs w:val="28"/>
          <w:rtl/>
          <w:lang w:bidi="fa-IR"/>
        </w:rPr>
        <w:t xml:space="preserve"> مکرر با </w:t>
      </w:r>
      <w:r w:rsidRPr="00CB3E5D">
        <w:rPr>
          <w:rFonts w:cs="B Lotus" w:hint="cs"/>
          <w:sz w:val="28"/>
          <w:szCs w:val="28"/>
          <w:rtl/>
          <w:lang w:bidi="fa-IR"/>
        </w:rPr>
        <w:t>ی</w:t>
      </w:r>
      <w:r w:rsidRPr="00CB3E5D">
        <w:rPr>
          <w:rFonts w:cs="B Lotus" w:hint="eastAsia"/>
          <w:sz w:val="28"/>
          <w:szCs w:val="28"/>
          <w:rtl/>
          <w:lang w:bidi="fa-IR"/>
        </w:rPr>
        <w:t>ک</w:t>
      </w:r>
      <w:r w:rsidRPr="00CB3E5D">
        <w:rPr>
          <w:rFonts w:cs="B Lotus"/>
          <w:sz w:val="28"/>
          <w:szCs w:val="28"/>
          <w:rtl/>
          <w:lang w:bidi="fa-IR"/>
        </w:rPr>
        <w:t xml:space="preserve"> مشتر</w:t>
      </w:r>
      <w:r w:rsidRPr="00CB3E5D">
        <w:rPr>
          <w:rFonts w:cs="B Lotus" w:hint="cs"/>
          <w:sz w:val="28"/>
          <w:szCs w:val="28"/>
          <w:rtl/>
          <w:lang w:bidi="fa-IR"/>
        </w:rPr>
        <w:t>ی</w:t>
      </w:r>
      <w:r w:rsidRPr="00CB3E5D">
        <w:rPr>
          <w:rFonts w:cs="B Lotus"/>
          <w:sz w:val="28"/>
          <w:szCs w:val="28"/>
          <w:rtl/>
          <w:lang w:bidi="fa-IR"/>
        </w:rPr>
        <w:t xml:space="preserve"> خاص داشته باشد، ا</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ممکن است باعث افزا</w:t>
      </w:r>
      <w:r w:rsidRPr="00CB3E5D">
        <w:rPr>
          <w:rFonts w:cs="B Lotus" w:hint="cs"/>
          <w:sz w:val="28"/>
          <w:szCs w:val="28"/>
          <w:rtl/>
          <w:lang w:bidi="fa-IR"/>
        </w:rPr>
        <w:t>ی</w:t>
      </w:r>
      <w:r w:rsidRPr="00CB3E5D">
        <w:rPr>
          <w:rFonts w:cs="B Lotus" w:hint="eastAsia"/>
          <w:sz w:val="28"/>
          <w:szCs w:val="28"/>
          <w:rtl/>
          <w:lang w:bidi="fa-IR"/>
        </w:rPr>
        <w:t>ش</w:t>
      </w:r>
      <w:r w:rsidRPr="00CB3E5D">
        <w:rPr>
          <w:rFonts w:cs="B Lotus"/>
          <w:sz w:val="28"/>
          <w:szCs w:val="28"/>
          <w:rtl/>
          <w:lang w:bidi="fa-IR"/>
        </w:rPr>
        <w:t xml:space="preserve"> اعتماد و همکار</w:t>
      </w:r>
      <w:r w:rsidRPr="00CB3E5D">
        <w:rPr>
          <w:rFonts w:cs="B Lotus" w:hint="cs"/>
          <w:sz w:val="28"/>
          <w:szCs w:val="28"/>
          <w:rtl/>
          <w:lang w:bidi="fa-IR"/>
        </w:rPr>
        <w:t>ی</w:t>
      </w:r>
      <w:r w:rsidRPr="00CB3E5D">
        <w:rPr>
          <w:rFonts w:cs="B Lotus"/>
          <w:sz w:val="28"/>
          <w:szCs w:val="28"/>
          <w:rtl/>
          <w:lang w:bidi="fa-IR"/>
        </w:rPr>
        <w:t xml:space="preserve"> ب</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آنها شود</w:t>
      </w:r>
      <w:r w:rsidRPr="00CB3E5D">
        <w:rPr>
          <w:rFonts w:cs="B Lotus"/>
          <w:sz w:val="28"/>
          <w:szCs w:val="28"/>
          <w:lang w:bidi="fa-IR"/>
        </w:rPr>
        <w:t>.</w:t>
      </w:r>
      <w:r w:rsidRPr="00CB3E5D">
        <w:rPr>
          <w:rFonts w:cs="B Lotus"/>
          <w:sz w:val="28"/>
          <w:szCs w:val="28"/>
          <w:rtl/>
          <w:lang w:bidi="fa-IR"/>
        </w:rPr>
        <w:t xml:space="preserve"> </w:t>
      </w:r>
      <w:r w:rsidRPr="00CB3E5D">
        <w:rPr>
          <w:rFonts w:cs="B Lotus" w:hint="eastAsia"/>
          <w:sz w:val="28"/>
          <w:szCs w:val="28"/>
          <w:rtl/>
          <w:lang w:bidi="fa-IR"/>
        </w:rPr>
        <w:t>به</w:t>
      </w:r>
      <w:r w:rsidRPr="00CB3E5D">
        <w:rPr>
          <w:rFonts w:cs="B Lotus"/>
          <w:sz w:val="28"/>
          <w:szCs w:val="28"/>
          <w:rtl/>
          <w:lang w:bidi="fa-IR"/>
        </w:rPr>
        <w:t xml:space="preserve"> طور کل</w:t>
      </w:r>
      <w:r w:rsidRPr="00CB3E5D">
        <w:rPr>
          <w:rFonts w:cs="B Lotus" w:hint="cs"/>
          <w:sz w:val="28"/>
          <w:szCs w:val="28"/>
          <w:rtl/>
          <w:lang w:bidi="fa-IR"/>
        </w:rPr>
        <w:t>ی</w:t>
      </w:r>
      <w:r w:rsidRPr="00CB3E5D">
        <w:rPr>
          <w:rFonts w:cs="B Lotus" w:hint="eastAsia"/>
          <w:sz w:val="28"/>
          <w:szCs w:val="28"/>
          <w:rtl/>
          <w:lang w:bidi="fa-IR"/>
        </w:rPr>
        <w:t>،</w:t>
      </w:r>
      <w:r w:rsidRPr="00CB3E5D">
        <w:rPr>
          <w:rFonts w:cs="B Lotus"/>
          <w:sz w:val="28"/>
          <w:szCs w:val="28"/>
          <w:rtl/>
          <w:lang w:bidi="fa-IR"/>
        </w:rPr>
        <w:t xml:space="preserve"> و</w:t>
      </w:r>
      <w:r w:rsidRPr="00CB3E5D">
        <w:rPr>
          <w:rFonts w:cs="B Lotus" w:hint="cs"/>
          <w:sz w:val="28"/>
          <w:szCs w:val="28"/>
          <w:rtl/>
          <w:lang w:bidi="fa-IR"/>
        </w:rPr>
        <w:t>ی</w:t>
      </w:r>
      <w:r w:rsidRPr="00CB3E5D">
        <w:rPr>
          <w:rFonts w:cs="B Lotus" w:hint="eastAsia"/>
          <w:sz w:val="28"/>
          <w:szCs w:val="28"/>
          <w:rtl/>
          <w:lang w:bidi="fa-IR"/>
        </w:rPr>
        <w:t>ژگ</w:t>
      </w:r>
      <w:r w:rsidRPr="00CB3E5D">
        <w:rPr>
          <w:rFonts w:cs="B Lotus" w:hint="cs"/>
          <w:sz w:val="28"/>
          <w:szCs w:val="28"/>
          <w:rtl/>
          <w:lang w:bidi="fa-IR"/>
        </w:rPr>
        <w:t>ی‌</w:t>
      </w:r>
      <w:r w:rsidRPr="00CB3E5D">
        <w:rPr>
          <w:rFonts w:cs="B Lotus" w:hint="eastAsia"/>
          <w:sz w:val="28"/>
          <w:szCs w:val="28"/>
          <w:rtl/>
          <w:lang w:bidi="fa-IR"/>
        </w:rPr>
        <w:t>ها</w:t>
      </w:r>
      <w:r w:rsidRPr="00CB3E5D">
        <w:rPr>
          <w:rFonts w:cs="B Lotus" w:hint="cs"/>
          <w:sz w:val="28"/>
          <w:szCs w:val="28"/>
          <w:rtl/>
          <w:lang w:bidi="fa-IR"/>
        </w:rPr>
        <w:t>ی</w:t>
      </w:r>
      <w:r w:rsidRPr="00CB3E5D">
        <w:rPr>
          <w:rFonts w:cs="B Lotus"/>
          <w:sz w:val="28"/>
          <w:szCs w:val="28"/>
          <w:rtl/>
          <w:lang w:bidi="fa-IR"/>
        </w:rPr>
        <w:t xml:space="preserve"> جمع</w:t>
      </w:r>
      <w:r w:rsidRPr="00CB3E5D">
        <w:rPr>
          <w:rFonts w:cs="B Lotus" w:hint="cs"/>
          <w:sz w:val="28"/>
          <w:szCs w:val="28"/>
          <w:rtl/>
          <w:lang w:bidi="fa-IR"/>
        </w:rPr>
        <w:t>ی</w:t>
      </w:r>
      <w:r w:rsidRPr="00CB3E5D">
        <w:rPr>
          <w:rFonts w:cs="B Lotus" w:hint="eastAsia"/>
          <w:sz w:val="28"/>
          <w:szCs w:val="28"/>
          <w:rtl/>
          <w:lang w:bidi="fa-IR"/>
        </w:rPr>
        <w:t>ت‌شناخت</w:t>
      </w:r>
      <w:r w:rsidRPr="00CB3E5D">
        <w:rPr>
          <w:rFonts w:cs="B Lotus" w:hint="cs"/>
          <w:sz w:val="28"/>
          <w:szCs w:val="28"/>
          <w:rtl/>
          <w:lang w:bidi="fa-IR"/>
        </w:rPr>
        <w:t>ی</w:t>
      </w:r>
      <w:r w:rsidRPr="00CB3E5D">
        <w:rPr>
          <w:rFonts w:cs="B Lotus"/>
          <w:sz w:val="28"/>
          <w:szCs w:val="28"/>
          <w:rtl/>
          <w:lang w:bidi="fa-IR"/>
        </w:rPr>
        <w:t xml:space="preserve"> م</w:t>
      </w:r>
      <w:r w:rsidRPr="00CB3E5D">
        <w:rPr>
          <w:rFonts w:cs="B Lotus" w:hint="cs"/>
          <w:sz w:val="28"/>
          <w:szCs w:val="28"/>
          <w:rtl/>
          <w:lang w:bidi="fa-IR"/>
        </w:rPr>
        <w:t>ی‌</w:t>
      </w:r>
      <w:r w:rsidRPr="00CB3E5D">
        <w:rPr>
          <w:rFonts w:cs="B Lotus" w:hint="eastAsia"/>
          <w:sz w:val="28"/>
          <w:szCs w:val="28"/>
          <w:rtl/>
          <w:lang w:bidi="fa-IR"/>
        </w:rPr>
        <w:t>توانند</w:t>
      </w:r>
      <w:r w:rsidRPr="00CB3E5D">
        <w:rPr>
          <w:rFonts w:cs="B Lotus"/>
          <w:sz w:val="28"/>
          <w:szCs w:val="28"/>
          <w:rtl/>
          <w:lang w:bidi="fa-IR"/>
        </w:rPr>
        <w:t xml:space="preserve"> رابطه ب</w:t>
      </w:r>
      <w:r w:rsidRPr="00CB3E5D">
        <w:rPr>
          <w:rFonts w:cs="B Lotus" w:hint="cs"/>
          <w:sz w:val="28"/>
          <w:szCs w:val="28"/>
          <w:rtl/>
          <w:lang w:bidi="fa-IR"/>
        </w:rPr>
        <w:t>ی</w:t>
      </w:r>
      <w:r w:rsidRPr="00CB3E5D">
        <w:rPr>
          <w:rFonts w:cs="B Lotus" w:hint="eastAsia"/>
          <w:sz w:val="28"/>
          <w:szCs w:val="28"/>
          <w:rtl/>
          <w:lang w:bidi="fa-IR"/>
        </w:rPr>
        <w:t>ن</w:t>
      </w:r>
      <w:r w:rsidRPr="00CB3E5D">
        <w:rPr>
          <w:rFonts w:cs="B Lotus"/>
          <w:sz w:val="28"/>
          <w:szCs w:val="28"/>
          <w:rtl/>
          <w:lang w:bidi="fa-IR"/>
        </w:rPr>
        <w:t xml:space="preserve"> حسابرس و مشتر</w:t>
      </w:r>
      <w:r w:rsidRPr="00CB3E5D">
        <w:rPr>
          <w:rFonts w:cs="B Lotus" w:hint="cs"/>
          <w:sz w:val="28"/>
          <w:szCs w:val="28"/>
          <w:rtl/>
          <w:lang w:bidi="fa-IR"/>
        </w:rPr>
        <w:t>ی</w:t>
      </w:r>
      <w:r w:rsidRPr="00CB3E5D">
        <w:rPr>
          <w:rFonts w:cs="B Lotus"/>
          <w:sz w:val="28"/>
          <w:szCs w:val="28"/>
          <w:rtl/>
          <w:lang w:bidi="fa-IR"/>
        </w:rPr>
        <w:t xml:space="preserve"> را به شکل چشمگ</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hint="cs"/>
          <w:sz w:val="28"/>
          <w:szCs w:val="28"/>
          <w:rtl/>
          <w:lang w:bidi="fa-IR"/>
        </w:rPr>
        <w:t>ی</w:t>
      </w:r>
      <w:r w:rsidRPr="00CB3E5D">
        <w:rPr>
          <w:rFonts w:cs="B Lotus"/>
          <w:sz w:val="28"/>
          <w:szCs w:val="28"/>
          <w:rtl/>
          <w:lang w:bidi="fa-IR"/>
        </w:rPr>
        <w:t xml:space="preserve"> تحت تأث</w:t>
      </w:r>
      <w:r w:rsidRPr="00CB3E5D">
        <w:rPr>
          <w:rFonts w:cs="B Lotus" w:hint="cs"/>
          <w:sz w:val="28"/>
          <w:szCs w:val="28"/>
          <w:rtl/>
          <w:lang w:bidi="fa-IR"/>
        </w:rPr>
        <w:t>ی</w:t>
      </w:r>
      <w:r w:rsidRPr="00CB3E5D">
        <w:rPr>
          <w:rFonts w:cs="B Lotus" w:hint="eastAsia"/>
          <w:sz w:val="28"/>
          <w:szCs w:val="28"/>
          <w:rtl/>
          <w:lang w:bidi="fa-IR"/>
        </w:rPr>
        <w:t>ر</w:t>
      </w:r>
      <w:r w:rsidRPr="00CB3E5D">
        <w:rPr>
          <w:rFonts w:cs="B Lotus"/>
          <w:sz w:val="28"/>
          <w:szCs w:val="28"/>
          <w:rtl/>
          <w:lang w:bidi="fa-IR"/>
        </w:rPr>
        <w:t xml:space="preserve"> قرار دهند و در نها</w:t>
      </w:r>
      <w:r w:rsidRPr="00CB3E5D">
        <w:rPr>
          <w:rFonts w:cs="B Lotus" w:hint="cs"/>
          <w:sz w:val="28"/>
          <w:szCs w:val="28"/>
          <w:rtl/>
          <w:lang w:bidi="fa-IR"/>
        </w:rPr>
        <w:t>ی</w:t>
      </w:r>
      <w:r w:rsidRPr="00CB3E5D">
        <w:rPr>
          <w:rFonts w:cs="B Lotus" w:hint="eastAsia"/>
          <w:sz w:val="28"/>
          <w:szCs w:val="28"/>
          <w:rtl/>
          <w:lang w:bidi="fa-IR"/>
        </w:rPr>
        <w:t>ت</w:t>
      </w:r>
      <w:r w:rsidRPr="00CB3E5D">
        <w:rPr>
          <w:rFonts w:cs="B Lotus"/>
          <w:sz w:val="28"/>
          <w:szCs w:val="28"/>
          <w:rtl/>
          <w:lang w:bidi="fa-IR"/>
        </w:rPr>
        <w:t xml:space="preserve"> بر ک</w:t>
      </w:r>
      <w:r w:rsidRPr="00CB3E5D">
        <w:rPr>
          <w:rFonts w:cs="B Lotus" w:hint="cs"/>
          <w:sz w:val="28"/>
          <w:szCs w:val="28"/>
          <w:rtl/>
          <w:lang w:bidi="fa-IR"/>
        </w:rPr>
        <w:t>ی</w:t>
      </w:r>
      <w:r w:rsidRPr="00CB3E5D">
        <w:rPr>
          <w:rFonts w:cs="B Lotus" w:hint="eastAsia"/>
          <w:sz w:val="28"/>
          <w:szCs w:val="28"/>
          <w:rtl/>
          <w:lang w:bidi="fa-IR"/>
        </w:rPr>
        <w:t>ف</w:t>
      </w:r>
      <w:r w:rsidRPr="00CB3E5D">
        <w:rPr>
          <w:rFonts w:cs="B Lotus" w:hint="cs"/>
          <w:sz w:val="28"/>
          <w:szCs w:val="28"/>
          <w:rtl/>
          <w:lang w:bidi="fa-IR"/>
        </w:rPr>
        <w:t>ی</w:t>
      </w:r>
      <w:r w:rsidRPr="00CB3E5D">
        <w:rPr>
          <w:rFonts w:cs="B Lotus" w:hint="eastAsia"/>
          <w:sz w:val="28"/>
          <w:szCs w:val="28"/>
          <w:rtl/>
          <w:lang w:bidi="fa-IR"/>
        </w:rPr>
        <w:t>ت</w:t>
      </w:r>
      <w:r w:rsidRPr="00CB3E5D">
        <w:rPr>
          <w:rFonts w:cs="B Lotus"/>
          <w:sz w:val="28"/>
          <w:szCs w:val="28"/>
          <w:rtl/>
          <w:lang w:bidi="fa-IR"/>
        </w:rPr>
        <w:t xml:space="preserve"> و موفق</w:t>
      </w:r>
      <w:r w:rsidRPr="00CB3E5D">
        <w:rPr>
          <w:rFonts w:cs="B Lotus" w:hint="cs"/>
          <w:sz w:val="28"/>
          <w:szCs w:val="28"/>
          <w:rtl/>
          <w:lang w:bidi="fa-IR"/>
        </w:rPr>
        <w:t>ی</w:t>
      </w:r>
      <w:r w:rsidRPr="00CB3E5D">
        <w:rPr>
          <w:rFonts w:cs="B Lotus" w:hint="eastAsia"/>
          <w:sz w:val="28"/>
          <w:szCs w:val="28"/>
          <w:rtl/>
          <w:lang w:bidi="fa-IR"/>
        </w:rPr>
        <w:t>ت</w:t>
      </w:r>
      <w:r w:rsidRPr="00CB3E5D">
        <w:rPr>
          <w:rFonts w:cs="B Lotus"/>
          <w:sz w:val="28"/>
          <w:szCs w:val="28"/>
          <w:rtl/>
          <w:lang w:bidi="fa-IR"/>
        </w:rPr>
        <w:t xml:space="preserve"> همکار</w:t>
      </w:r>
      <w:r w:rsidRPr="00CB3E5D">
        <w:rPr>
          <w:rFonts w:cs="B Lotus" w:hint="cs"/>
          <w:sz w:val="28"/>
          <w:szCs w:val="28"/>
          <w:rtl/>
          <w:lang w:bidi="fa-IR"/>
        </w:rPr>
        <w:t>ی</w:t>
      </w:r>
      <w:r w:rsidRPr="00CB3E5D">
        <w:rPr>
          <w:rFonts w:cs="B Lotus"/>
          <w:sz w:val="28"/>
          <w:szCs w:val="28"/>
          <w:rtl/>
          <w:lang w:bidi="fa-IR"/>
        </w:rPr>
        <w:t xml:space="preserve"> آنها تأث</w:t>
      </w:r>
      <w:r w:rsidRPr="00CB3E5D">
        <w:rPr>
          <w:rFonts w:cs="B Lotus" w:hint="cs"/>
          <w:sz w:val="28"/>
          <w:szCs w:val="28"/>
          <w:rtl/>
          <w:lang w:bidi="fa-IR"/>
        </w:rPr>
        <w:t>ی</w:t>
      </w:r>
      <w:r w:rsidRPr="00CB3E5D">
        <w:rPr>
          <w:rFonts w:cs="B Lotus" w:hint="eastAsia"/>
          <w:sz w:val="28"/>
          <w:szCs w:val="28"/>
          <w:rtl/>
          <w:lang w:bidi="fa-IR"/>
        </w:rPr>
        <w:t>رگذار</w:t>
      </w:r>
      <w:r w:rsidR="00165042">
        <w:rPr>
          <w:rFonts w:cs="B Lotus"/>
          <w:sz w:val="28"/>
          <w:szCs w:val="28"/>
          <w:rtl/>
          <w:lang w:bidi="fa-IR"/>
        </w:rPr>
        <w:t xml:space="preserve"> باشند</w:t>
      </w:r>
      <w:r w:rsidR="00165042">
        <w:rPr>
          <w:rFonts w:cs="B Lotus" w:hint="cs"/>
          <w:sz w:val="28"/>
          <w:szCs w:val="28"/>
          <w:rtl/>
          <w:lang w:bidi="fa-IR"/>
        </w:rPr>
        <w:t>.</w:t>
      </w:r>
    </w:p>
    <w:p w:rsidR="00EA69E3" w:rsidRDefault="00EA69E3" w:rsidP="001B2827">
      <w:pPr>
        <w:bidi/>
        <w:spacing w:after="0"/>
        <w:jc w:val="both"/>
        <w:rPr>
          <w:rFonts w:cs="B Lotus"/>
          <w:sz w:val="28"/>
          <w:szCs w:val="28"/>
          <w:rtl/>
          <w:lang w:bidi="fa-IR"/>
        </w:rPr>
      </w:pPr>
      <w:r>
        <w:rPr>
          <w:rFonts w:cs="B Lotus" w:hint="cs"/>
          <w:sz w:val="28"/>
          <w:szCs w:val="28"/>
          <w:rtl/>
          <w:lang w:bidi="fa-IR"/>
        </w:rPr>
        <w:t>بر اساس ادبيات فوق، فرضيه‌هاي زير تدوين شد:</w:t>
      </w:r>
    </w:p>
    <w:p w:rsidR="00EA69E3" w:rsidRPr="00EA69E3" w:rsidRDefault="00EA69E3" w:rsidP="000D2B1B">
      <w:pPr>
        <w:bidi/>
        <w:spacing w:after="0"/>
        <w:rPr>
          <w:rFonts w:ascii="Calibri" w:eastAsia="Calibri" w:hAnsi="Calibri" w:cs="B Lotus"/>
          <w:sz w:val="28"/>
          <w:szCs w:val="28"/>
          <w:rtl/>
          <w:lang w:val="en-US"/>
        </w:rPr>
      </w:pPr>
      <w:r w:rsidRPr="00EA69E3">
        <w:rPr>
          <w:rFonts w:ascii="Calibri" w:eastAsia="Calibri" w:hAnsi="Calibri" w:cs="B Lotus" w:hint="cs"/>
          <w:b/>
          <w:bCs/>
          <w:sz w:val="28"/>
          <w:szCs w:val="28"/>
          <w:rtl/>
          <w:lang w:val="en-US"/>
        </w:rPr>
        <w:t>فرضیه اول</w:t>
      </w:r>
      <w:r w:rsidR="00264CD8" w:rsidRPr="00264CD8">
        <w:rPr>
          <w:rFonts w:ascii="Calibri" w:eastAsia="Calibri" w:hAnsi="Calibri" w:cs="B Lotus" w:hint="cs"/>
          <w:b/>
          <w:bCs/>
          <w:sz w:val="28"/>
          <w:szCs w:val="28"/>
          <w:rtl/>
          <w:lang w:val="en-US"/>
        </w:rPr>
        <w:t>:</w:t>
      </w:r>
      <w:r w:rsidRPr="00EA69E3">
        <w:rPr>
          <w:rFonts w:ascii="Calibri" w:eastAsia="Calibri" w:hAnsi="Calibri" w:cs="B Lotus" w:hint="cs"/>
          <w:sz w:val="28"/>
          <w:szCs w:val="28"/>
          <w:rtl/>
          <w:lang w:val="en-US"/>
        </w:rPr>
        <w:t xml:space="preserve"> «</w:t>
      </w:r>
      <w:r w:rsidRPr="00EA69E3">
        <w:rPr>
          <w:rFonts w:ascii="Calibri" w:eastAsia="Calibri" w:hAnsi="Calibri" w:cs="B Lotus"/>
          <w:sz w:val="28"/>
          <w:szCs w:val="28"/>
          <w:rtl/>
          <w:lang w:val="en-US"/>
        </w:rPr>
        <w:t>استراتژ</w:t>
      </w:r>
      <w:r w:rsidRPr="00EA69E3">
        <w:rPr>
          <w:rFonts w:ascii="Calibri" w:eastAsia="Calibri" w:hAnsi="Calibri" w:cs="B Lotus" w:hint="cs"/>
          <w:sz w:val="28"/>
          <w:szCs w:val="28"/>
          <w:rtl/>
          <w:lang w:val="en-US"/>
        </w:rPr>
        <w:t>ی‌</w:t>
      </w:r>
      <w:r w:rsidRPr="00EA69E3">
        <w:rPr>
          <w:rFonts w:ascii="Calibri" w:eastAsia="Calibri" w:hAnsi="Calibri" w:cs="B Lotus" w:hint="eastAsia"/>
          <w:sz w:val="28"/>
          <w:szCs w:val="28"/>
          <w:rtl/>
          <w:lang w:val="en-US"/>
        </w:rPr>
        <w:t>ها</w:t>
      </w:r>
      <w:r w:rsidRPr="00EA69E3">
        <w:rPr>
          <w:rFonts w:ascii="Calibri" w:eastAsia="Calibri" w:hAnsi="Calibri" w:cs="B Lotus" w:hint="cs"/>
          <w:sz w:val="28"/>
          <w:szCs w:val="28"/>
          <w:rtl/>
          <w:lang w:val="en-US"/>
        </w:rPr>
        <w:t>ی</w:t>
      </w:r>
      <w:r w:rsidRPr="00EA69E3">
        <w:rPr>
          <w:rFonts w:ascii="Calibri" w:eastAsia="Calibri" w:hAnsi="Calibri" w:cs="B Lotus"/>
          <w:sz w:val="28"/>
          <w:szCs w:val="28"/>
          <w:rtl/>
          <w:lang w:val="en-US"/>
        </w:rPr>
        <w:t xml:space="preserve"> مورد استفاده در مذاکرات حسابرس و صاحبکار بر چرخش </w:t>
      </w:r>
      <w:r w:rsidRPr="00EA69E3">
        <w:rPr>
          <w:rFonts w:ascii="Calibri" w:eastAsia="Calibri" w:hAnsi="Calibri" w:cs="B Lotus" w:hint="cs"/>
          <w:sz w:val="28"/>
          <w:szCs w:val="28"/>
          <w:rtl/>
          <w:lang w:val="en-US"/>
        </w:rPr>
        <w:t>ی</w:t>
      </w:r>
      <w:r w:rsidRPr="00EA69E3">
        <w:rPr>
          <w:rFonts w:ascii="Calibri" w:eastAsia="Calibri" w:hAnsi="Calibri" w:cs="B Lotus" w:hint="eastAsia"/>
          <w:sz w:val="28"/>
          <w:szCs w:val="28"/>
          <w:rtl/>
          <w:lang w:val="en-US"/>
        </w:rPr>
        <w:t>ا</w:t>
      </w:r>
      <w:r w:rsidRPr="00EA69E3">
        <w:rPr>
          <w:rFonts w:ascii="Calibri" w:eastAsia="Calibri" w:hAnsi="Calibri" w:cs="B Lotus"/>
          <w:sz w:val="28"/>
          <w:szCs w:val="28"/>
          <w:rtl/>
          <w:lang w:val="en-US"/>
        </w:rPr>
        <w:t xml:space="preserve"> ابقا حسابرس اثر دارد.</w:t>
      </w:r>
      <w:r w:rsidRPr="00EA69E3">
        <w:rPr>
          <w:rFonts w:ascii="Calibri" w:eastAsia="Calibri" w:hAnsi="Calibri" w:cs="B Lotus" w:hint="cs"/>
          <w:sz w:val="28"/>
          <w:szCs w:val="28"/>
          <w:rtl/>
          <w:lang w:val="en-US"/>
        </w:rPr>
        <w:t>»</w:t>
      </w:r>
    </w:p>
    <w:p w:rsidR="00EA69E3" w:rsidRPr="00EA69E3" w:rsidRDefault="00EA69E3" w:rsidP="000D2B1B">
      <w:pPr>
        <w:bidi/>
        <w:spacing w:after="0"/>
        <w:rPr>
          <w:rFonts w:ascii="Calibri" w:eastAsia="Calibri" w:hAnsi="Calibri" w:cs="B Lotus"/>
          <w:sz w:val="28"/>
          <w:szCs w:val="28"/>
          <w:rtl/>
          <w:lang w:val="en-US"/>
        </w:rPr>
      </w:pPr>
      <w:r w:rsidRPr="00EA69E3">
        <w:rPr>
          <w:rFonts w:ascii="Calibri" w:eastAsia="Calibri" w:hAnsi="Calibri" w:cs="B Lotus" w:hint="cs"/>
          <w:b/>
          <w:bCs/>
          <w:sz w:val="28"/>
          <w:szCs w:val="28"/>
          <w:rtl/>
          <w:lang w:val="en-US"/>
        </w:rPr>
        <w:t>فرضیه دوم</w:t>
      </w:r>
      <w:r w:rsidR="00264CD8" w:rsidRPr="00264CD8">
        <w:rPr>
          <w:rFonts w:ascii="Calibri" w:eastAsia="Calibri" w:hAnsi="Calibri" w:cs="B Lotus" w:hint="cs"/>
          <w:b/>
          <w:bCs/>
          <w:sz w:val="28"/>
          <w:szCs w:val="28"/>
          <w:rtl/>
          <w:lang w:val="en-US"/>
        </w:rPr>
        <w:t>:</w:t>
      </w:r>
      <w:r w:rsidRPr="00EA69E3">
        <w:rPr>
          <w:rFonts w:ascii="Calibri" w:eastAsia="Calibri" w:hAnsi="Calibri" w:cs="B Lotus" w:hint="cs"/>
          <w:b/>
          <w:bCs/>
          <w:sz w:val="28"/>
          <w:szCs w:val="28"/>
          <w:rtl/>
          <w:lang w:val="en-US"/>
        </w:rPr>
        <w:t xml:space="preserve"> </w:t>
      </w:r>
      <w:r w:rsidRPr="00EA69E3">
        <w:rPr>
          <w:rFonts w:ascii="Calibri" w:eastAsia="Calibri" w:hAnsi="Calibri" w:cs="B Lotus" w:hint="cs"/>
          <w:sz w:val="28"/>
          <w:szCs w:val="28"/>
          <w:rtl/>
          <w:lang w:val="en-US"/>
        </w:rPr>
        <w:t>«</w:t>
      </w:r>
      <w:r w:rsidRPr="00EA69E3">
        <w:rPr>
          <w:rFonts w:ascii="Calibri" w:eastAsia="Calibri" w:hAnsi="Calibri" w:cs="B Lotus"/>
          <w:sz w:val="28"/>
          <w:szCs w:val="28"/>
          <w:rtl/>
          <w:lang w:val="en-US"/>
        </w:rPr>
        <w:t>ادغام موسسه‌ها</w:t>
      </w:r>
      <w:r w:rsidRPr="00EA69E3">
        <w:rPr>
          <w:rFonts w:ascii="Calibri" w:eastAsia="Calibri" w:hAnsi="Calibri" w:cs="B Lotus" w:hint="cs"/>
          <w:sz w:val="28"/>
          <w:szCs w:val="28"/>
          <w:rtl/>
          <w:lang w:val="en-US"/>
        </w:rPr>
        <w:t>ی</w:t>
      </w:r>
      <w:r w:rsidRPr="00EA69E3">
        <w:rPr>
          <w:rFonts w:ascii="Calibri" w:eastAsia="Calibri" w:hAnsi="Calibri" w:cs="B Lotus"/>
          <w:sz w:val="28"/>
          <w:szCs w:val="28"/>
          <w:rtl/>
          <w:lang w:val="en-US"/>
        </w:rPr>
        <w:t xml:space="preserve"> حسابرس</w:t>
      </w:r>
      <w:r w:rsidRPr="00EA69E3">
        <w:rPr>
          <w:rFonts w:ascii="Calibri" w:eastAsia="Calibri" w:hAnsi="Calibri" w:cs="B Lotus" w:hint="cs"/>
          <w:sz w:val="28"/>
          <w:szCs w:val="28"/>
          <w:rtl/>
          <w:lang w:val="en-US"/>
        </w:rPr>
        <w:t>ی</w:t>
      </w:r>
      <w:r w:rsidRPr="00EA69E3">
        <w:rPr>
          <w:rFonts w:ascii="Calibri" w:eastAsia="Calibri" w:hAnsi="Calibri" w:cs="B Lotus"/>
          <w:sz w:val="28"/>
          <w:szCs w:val="28"/>
          <w:rtl/>
          <w:lang w:val="en-US"/>
        </w:rPr>
        <w:t xml:space="preserve"> بر حرفه‌گرا</w:t>
      </w:r>
      <w:r w:rsidRPr="00EA69E3">
        <w:rPr>
          <w:rFonts w:ascii="Calibri" w:eastAsia="Calibri" w:hAnsi="Calibri" w:cs="B Lotus" w:hint="cs"/>
          <w:sz w:val="28"/>
          <w:szCs w:val="28"/>
          <w:rtl/>
          <w:lang w:val="en-US"/>
        </w:rPr>
        <w:t>یی</w:t>
      </w:r>
      <w:r w:rsidRPr="00EA69E3">
        <w:rPr>
          <w:rFonts w:ascii="Calibri" w:eastAsia="Calibri" w:hAnsi="Calibri" w:cs="B Lotus"/>
          <w:sz w:val="28"/>
          <w:szCs w:val="28"/>
          <w:rtl/>
          <w:lang w:val="en-US"/>
        </w:rPr>
        <w:t xml:space="preserve"> حسابرس اثر دارد.</w:t>
      </w:r>
    </w:p>
    <w:p w:rsidR="00EA69E3" w:rsidRPr="00EA69E3" w:rsidRDefault="00EA69E3" w:rsidP="000D2B1B">
      <w:pPr>
        <w:bidi/>
        <w:spacing w:after="0"/>
        <w:rPr>
          <w:rFonts w:cs="B Lotus"/>
          <w:rtl/>
          <w:lang w:val="en-US" w:bidi="fa-IR"/>
        </w:rPr>
      </w:pPr>
      <w:r w:rsidRPr="00EA69E3">
        <w:rPr>
          <w:rFonts w:ascii="Calibri" w:eastAsia="Calibri" w:hAnsi="Calibri" w:cs="B Lotus"/>
          <w:b/>
          <w:bCs/>
          <w:sz w:val="28"/>
          <w:szCs w:val="28"/>
          <w:rtl/>
          <w:lang w:val="en-US"/>
        </w:rPr>
        <w:t>فرض</w:t>
      </w:r>
      <w:r w:rsidRPr="00EA69E3">
        <w:rPr>
          <w:rFonts w:ascii="Calibri" w:eastAsia="Calibri" w:hAnsi="Calibri" w:cs="B Lotus" w:hint="cs"/>
          <w:b/>
          <w:bCs/>
          <w:sz w:val="28"/>
          <w:szCs w:val="28"/>
          <w:rtl/>
          <w:lang w:val="en-US"/>
        </w:rPr>
        <w:t>ی</w:t>
      </w:r>
      <w:r w:rsidRPr="00EA69E3">
        <w:rPr>
          <w:rFonts w:ascii="Calibri" w:eastAsia="Calibri" w:hAnsi="Calibri" w:cs="B Lotus" w:hint="eastAsia"/>
          <w:b/>
          <w:bCs/>
          <w:sz w:val="28"/>
          <w:szCs w:val="28"/>
          <w:rtl/>
          <w:lang w:val="en-US"/>
        </w:rPr>
        <w:t>ه</w:t>
      </w:r>
      <w:r w:rsidRPr="00EA69E3">
        <w:rPr>
          <w:rFonts w:ascii="Calibri" w:eastAsia="Calibri" w:hAnsi="Calibri" w:cs="B Lotus"/>
          <w:b/>
          <w:bCs/>
          <w:sz w:val="28"/>
          <w:szCs w:val="28"/>
          <w:rtl/>
          <w:lang w:val="en-US"/>
        </w:rPr>
        <w:t xml:space="preserve"> سوم</w:t>
      </w:r>
      <w:r w:rsidR="00264CD8" w:rsidRPr="00264CD8">
        <w:rPr>
          <w:rFonts w:ascii="Calibri" w:eastAsia="Calibri" w:hAnsi="Calibri" w:cs="B Lotus" w:hint="cs"/>
          <w:b/>
          <w:bCs/>
          <w:sz w:val="28"/>
          <w:szCs w:val="28"/>
          <w:rtl/>
          <w:lang w:val="en-US"/>
        </w:rPr>
        <w:t>:</w:t>
      </w:r>
      <w:r w:rsidRPr="00EA69E3">
        <w:rPr>
          <w:rFonts w:ascii="Calibri" w:eastAsia="Calibri" w:hAnsi="Calibri" w:cs="B Lotus"/>
          <w:sz w:val="28"/>
          <w:szCs w:val="28"/>
          <w:rtl/>
          <w:lang w:val="en-US"/>
        </w:rPr>
        <w:t xml:space="preserve"> «ادغام موسسه‌ها</w:t>
      </w:r>
      <w:r w:rsidRPr="00EA69E3">
        <w:rPr>
          <w:rFonts w:ascii="Calibri" w:eastAsia="Calibri" w:hAnsi="Calibri" w:cs="B Lotus" w:hint="cs"/>
          <w:sz w:val="28"/>
          <w:szCs w:val="28"/>
          <w:rtl/>
          <w:lang w:val="en-US"/>
        </w:rPr>
        <w:t>ی</w:t>
      </w:r>
      <w:r w:rsidRPr="00EA69E3">
        <w:rPr>
          <w:rFonts w:ascii="Calibri" w:eastAsia="Calibri" w:hAnsi="Calibri" w:cs="B Lotus"/>
          <w:sz w:val="28"/>
          <w:szCs w:val="28"/>
          <w:rtl/>
          <w:lang w:val="en-US"/>
        </w:rPr>
        <w:t xml:space="preserve"> حسابرس</w:t>
      </w:r>
      <w:r w:rsidRPr="00EA69E3">
        <w:rPr>
          <w:rFonts w:ascii="Calibri" w:eastAsia="Calibri" w:hAnsi="Calibri" w:cs="B Lotus" w:hint="cs"/>
          <w:sz w:val="28"/>
          <w:szCs w:val="28"/>
          <w:rtl/>
          <w:lang w:val="en-US"/>
        </w:rPr>
        <w:t>ی</w:t>
      </w:r>
      <w:r w:rsidRPr="00EA69E3">
        <w:rPr>
          <w:rFonts w:ascii="Calibri" w:eastAsia="Calibri" w:hAnsi="Calibri" w:cs="B Lotus"/>
          <w:sz w:val="28"/>
          <w:szCs w:val="28"/>
          <w:rtl/>
          <w:lang w:val="en-US"/>
        </w:rPr>
        <w:t xml:space="preserve"> بر انحصار بازار حسابرس</w:t>
      </w:r>
      <w:r w:rsidRPr="00EA69E3">
        <w:rPr>
          <w:rFonts w:ascii="Calibri" w:eastAsia="Calibri" w:hAnsi="Calibri" w:cs="B Lotus" w:hint="cs"/>
          <w:sz w:val="28"/>
          <w:szCs w:val="28"/>
          <w:rtl/>
          <w:lang w:val="en-US"/>
        </w:rPr>
        <w:t>ی</w:t>
      </w:r>
      <w:r w:rsidRPr="00EA69E3">
        <w:rPr>
          <w:rFonts w:ascii="Calibri" w:eastAsia="Calibri" w:hAnsi="Calibri" w:cs="B Lotus"/>
          <w:sz w:val="28"/>
          <w:szCs w:val="28"/>
          <w:rtl/>
          <w:lang w:val="en-US"/>
        </w:rPr>
        <w:t xml:space="preserve"> اثر دارد.»</w:t>
      </w:r>
    </w:p>
    <w:p w:rsidR="00EA69E3" w:rsidRPr="000D2B1B" w:rsidRDefault="00EA69E3" w:rsidP="000D2B1B">
      <w:pPr>
        <w:bidi/>
        <w:spacing w:after="160"/>
        <w:rPr>
          <w:rFonts w:cs="B Lotus"/>
          <w:rtl/>
          <w:lang w:val="en-US" w:bidi="fa-IR"/>
        </w:rPr>
      </w:pPr>
      <w:r w:rsidRPr="00EA69E3">
        <w:rPr>
          <w:rFonts w:ascii="Calibri" w:eastAsia="Calibri" w:hAnsi="Calibri" w:cs="B Lotus" w:hint="cs"/>
          <w:b/>
          <w:bCs/>
          <w:sz w:val="28"/>
          <w:szCs w:val="28"/>
          <w:rtl/>
          <w:lang w:val="en-US"/>
        </w:rPr>
        <w:t>فرضيه چهارم</w:t>
      </w:r>
      <w:r w:rsidR="00264CD8" w:rsidRPr="00264CD8">
        <w:rPr>
          <w:rFonts w:ascii="Calibri" w:eastAsia="Calibri" w:hAnsi="Calibri" w:cs="B Lotus" w:hint="cs"/>
          <w:b/>
          <w:bCs/>
          <w:sz w:val="28"/>
          <w:szCs w:val="28"/>
          <w:rtl/>
          <w:lang w:val="en-US"/>
        </w:rPr>
        <w:t>:</w:t>
      </w:r>
      <w:r w:rsidRPr="00EA69E3">
        <w:rPr>
          <w:rFonts w:ascii="Calibri" w:eastAsia="Calibri" w:hAnsi="Calibri" w:cs="B Lotus" w:hint="cs"/>
          <w:sz w:val="28"/>
          <w:szCs w:val="28"/>
          <w:rtl/>
          <w:lang w:val="en-US"/>
        </w:rPr>
        <w:t xml:space="preserve"> «</w:t>
      </w:r>
      <w:r w:rsidRPr="00EA69E3">
        <w:rPr>
          <w:rFonts w:ascii="Calibri" w:eastAsia="Calibri" w:hAnsi="Calibri" w:cs="B Lotus"/>
          <w:sz w:val="28"/>
          <w:szCs w:val="28"/>
          <w:rtl/>
          <w:lang w:val="en-US"/>
        </w:rPr>
        <w:t>انحصار در بازار به عنوان عامل بس</w:t>
      </w:r>
      <w:r w:rsidRPr="00EA69E3">
        <w:rPr>
          <w:rFonts w:ascii="Calibri" w:eastAsia="Calibri" w:hAnsi="Calibri" w:cs="B Lotus" w:hint="cs"/>
          <w:sz w:val="28"/>
          <w:szCs w:val="28"/>
          <w:rtl/>
          <w:lang w:val="en-US"/>
        </w:rPr>
        <w:t>ی</w:t>
      </w:r>
      <w:r w:rsidRPr="00EA69E3">
        <w:rPr>
          <w:rFonts w:ascii="Calibri" w:eastAsia="Calibri" w:hAnsi="Calibri" w:cs="B Lotus" w:hint="eastAsia"/>
          <w:sz w:val="28"/>
          <w:szCs w:val="28"/>
          <w:rtl/>
          <w:lang w:val="en-US"/>
        </w:rPr>
        <w:t>ار</w:t>
      </w:r>
      <w:r w:rsidRPr="00EA69E3">
        <w:rPr>
          <w:rFonts w:ascii="Calibri" w:eastAsia="Calibri" w:hAnsi="Calibri" w:cs="B Lotus"/>
          <w:sz w:val="28"/>
          <w:szCs w:val="28"/>
          <w:rtl/>
          <w:lang w:val="en-US"/>
        </w:rPr>
        <w:t xml:space="preserve"> مهم در عدم توازن سهم حسابرسان بر حرفه‌گرا</w:t>
      </w:r>
      <w:r w:rsidRPr="00EA69E3">
        <w:rPr>
          <w:rFonts w:ascii="Calibri" w:eastAsia="Calibri" w:hAnsi="Calibri" w:cs="B Lotus" w:hint="cs"/>
          <w:sz w:val="28"/>
          <w:szCs w:val="28"/>
          <w:rtl/>
          <w:lang w:val="en-US"/>
        </w:rPr>
        <w:t>یی</w:t>
      </w:r>
      <w:r w:rsidRPr="00EA69E3">
        <w:rPr>
          <w:rFonts w:ascii="Calibri" w:eastAsia="Calibri" w:hAnsi="Calibri" w:cs="B Lotus"/>
          <w:sz w:val="28"/>
          <w:szCs w:val="28"/>
          <w:rtl/>
          <w:lang w:val="en-US"/>
        </w:rPr>
        <w:t xml:space="preserve"> آنان اثر دارد.</w:t>
      </w:r>
      <w:r w:rsidRPr="00EA69E3">
        <w:rPr>
          <w:rFonts w:ascii="Calibri" w:eastAsia="Calibri" w:hAnsi="Calibri" w:cs="B Lotus" w:hint="cs"/>
          <w:sz w:val="28"/>
          <w:szCs w:val="28"/>
          <w:rtl/>
          <w:lang w:val="en-US" w:bidi="fa-IR"/>
        </w:rPr>
        <w:t>»</w:t>
      </w:r>
    </w:p>
    <w:p w:rsidR="00A058F3" w:rsidRPr="000D2B1B" w:rsidRDefault="00A058F3" w:rsidP="009B7EA1">
      <w:pPr>
        <w:bidi/>
        <w:spacing w:after="0"/>
        <w:rPr>
          <w:rFonts w:cs="B Lotus"/>
          <w:b/>
          <w:bCs/>
          <w:sz w:val="30"/>
          <w:szCs w:val="30"/>
          <w:rtl/>
          <w:lang w:bidi="fa-IR"/>
        </w:rPr>
      </w:pPr>
      <w:r w:rsidRPr="000D2B1B">
        <w:rPr>
          <w:rFonts w:cs="B Lotus" w:hint="cs"/>
          <w:b/>
          <w:bCs/>
          <w:sz w:val="30"/>
          <w:szCs w:val="30"/>
          <w:rtl/>
          <w:lang w:bidi="fa-IR"/>
        </w:rPr>
        <w:t>روش پژوهش</w:t>
      </w:r>
    </w:p>
    <w:p w:rsidR="00897876" w:rsidRPr="00897876" w:rsidRDefault="00EA69E3" w:rsidP="000D2B1B">
      <w:pPr>
        <w:bidi/>
        <w:jc w:val="both"/>
        <w:rPr>
          <w:rFonts w:ascii="Times New Roman" w:eastAsia="Times New Roman" w:hAnsi="Times New Roman" w:cs="B Lotus"/>
          <w:color w:val="000000"/>
          <w:sz w:val="28"/>
          <w:szCs w:val="28"/>
          <w:rtl/>
          <w:lang w:val="en-US" w:bidi="fa-IR"/>
        </w:rPr>
      </w:pPr>
      <w:r>
        <w:rPr>
          <w:rFonts w:cs="B Lotus" w:hint="cs"/>
          <w:sz w:val="28"/>
          <w:szCs w:val="28"/>
          <w:rtl/>
          <w:lang w:bidi="fa-IR"/>
        </w:rPr>
        <w:t xml:space="preserve">با استفاده از </w:t>
      </w:r>
      <w:r w:rsidRPr="00521FC2">
        <w:rPr>
          <w:rFonts w:cs="B Lotus" w:hint="cs"/>
          <w:sz w:val="28"/>
          <w:szCs w:val="28"/>
          <w:rtl/>
          <w:lang w:bidi="fa-IR"/>
        </w:rPr>
        <w:t>پرسش‌نامه محقق ساخته مبتني بر بررسي ادبيات پژوهش و مصاحبه با خبرگان، فرضيه</w:t>
      </w:r>
      <w:r w:rsidR="009B7EA1" w:rsidRPr="00521FC2">
        <w:rPr>
          <w:rFonts w:cs="B Lotus" w:hint="cs"/>
          <w:sz w:val="28"/>
          <w:szCs w:val="28"/>
          <w:rtl/>
          <w:lang w:bidi="fa-IR"/>
        </w:rPr>
        <w:t>‌</w:t>
      </w:r>
      <w:r w:rsidRPr="00521FC2">
        <w:rPr>
          <w:rFonts w:cs="B Lotus" w:hint="cs"/>
          <w:sz w:val="28"/>
          <w:szCs w:val="28"/>
          <w:rtl/>
          <w:lang w:bidi="fa-IR"/>
        </w:rPr>
        <w:t xml:space="preserve">هاي </w:t>
      </w:r>
      <w:r w:rsidR="009B7EA1" w:rsidRPr="00521FC2">
        <w:rPr>
          <w:rFonts w:cs="B Lotus" w:hint="cs"/>
          <w:sz w:val="28"/>
          <w:szCs w:val="28"/>
          <w:rtl/>
          <w:lang w:bidi="fa-IR"/>
        </w:rPr>
        <w:t>پژوهش مورد آزمون قرار گرفت.</w:t>
      </w:r>
      <w:r w:rsidR="009B7EA1" w:rsidRPr="00521FC2">
        <w:rPr>
          <w:rFonts w:cs="B Lotus"/>
          <w:sz w:val="28"/>
          <w:szCs w:val="28"/>
          <w:rtl/>
          <w:lang w:bidi="fa-IR"/>
        </w:rPr>
        <w:t xml:space="preserve"> </w:t>
      </w:r>
      <w:r w:rsidR="009B7EA1" w:rsidRPr="00521FC2">
        <w:rPr>
          <w:rFonts w:ascii="Times New Roman" w:eastAsia="Times New Roman" w:hAnsi="Times New Roman" w:cs="B Lotus" w:hint="cs"/>
          <w:color w:val="000000"/>
          <w:sz w:val="28"/>
          <w:szCs w:val="28"/>
          <w:rtl/>
          <w:lang w:val="en-US" w:bidi="fa-IR"/>
        </w:rPr>
        <w:t xml:space="preserve">به این منظور، پس از انجام مصاحبه با 19 نفر از خبرگان اعم از اعضای شاغل جامعه حسابداران رسمی (7 نفر)، </w:t>
      </w:r>
      <w:r w:rsidR="009B7EA1" w:rsidRPr="00521FC2">
        <w:rPr>
          <w:rFonts w:ascii="Times New Roman" w:eastAsia="Times New Roman" w:hAnsi="Times New Roman" w:cs="B Lotus"/>
          <w:color w:val="000000"/>
          <w:sz w:val="28"/>
          <w:szCs w:val="28"/>
          <w:rtl/>
          <w:lang w:val="en-US" w:bidi="fa-IR"/>
        </w:rPr>
        <w:t>اعضا</w:t>
      </w:r>
      <w:r w:rsidR="009B7EA1" w:rsidRPr="00521FC2">
        <w:rPr>
          <w:rFonts w:ascii="Times New Roman" w:eastAsia="Times New Roman" w:hAnsi="Times New Roman" w:cs="B Lotus" w:hint="cs"/>
          <w:color w:val="000000"/>
          <w:sz w:val="28"/>
          <w:szCs w:val="28"/>
          <w:rtl/>
          <w:lang w:val="en-US" w:bidi="fa-IR"/>
        </w:rPr>
        <w:t>ی</w:t>
      </w:r>
      <w:r w:rsidR="009B7EA1" w:rsidRPr="00521FC2">
        <w:rPr>
          <w:rFonts w:ascii="Times New Roman" w:eastAsia="Times New Roman" w:hAnsi="Times New Roman" w:cs="B Lotus"/>
          <w:color w:val="000000"/>
          <w:sz w:val="28"/>
          <w:szCs w:val="28"/>
          <w:rtl/>
          <w:lang w:val="en-US" w:bidi="fa-IR"/>
        </w:rPr>
        <w:t xml:space="preserve"> ه</w:t>
      </w:r>
      <w:r w:rsidR="009B7EA1" w:rsidRPr="00521FC2">
        <w:rPr>
          <w:rFonts w:ascii="Times New Roman" w:eastAsia="Times New Roman" w:hAnsi="Times New Roman" w:cs="B Lotus" w:hint="cs"/>
          <w:color w:val="000000"/>
          <w:sz w:val="28"/>
          <w:szCs w:val="28"/>
          <w:rtl/>
          <w:lang w:val="en-US" w:bidi="fa-IR"/>
        </w:rPr>
        <w:t>ی</w:t>
      </w:r>
      <w:r w:rsidR="009B7EA1" w:rsidRPr="00521FC2">
        <w:rPr>
          <w:rFonts w:ascii="Times New Roman" w:eastAsia="Times New Roman" w:hAnsi="Times New Roman" w:cs="B Lotus" w:hint="eastAsia"/>
          <w:color w:val="000000"/>
          <w:sz w:val="28"/>
          <w:szCs w:val="28"/>
          <w:rtl/>
          <w:lang w:val="en-US" w:bidi="fa-IR"/>
        </w:rPr>
        <w:t>ات</w:t>
      </w:r>
      <w:r w:rsidR="009B7EA1" w:rsidRPr="00521FC2">
        <w:rPr>
          <w:rFonts w:ascii="Times New Roman" w:eastAsia="Times New Roman" w:hAnsi="Times New Roman" w:cs="B Lotus"/>
          <w:color w:val="000000"/>
          <w:sz w:val="28"/>
          <w:szCs w:val="28"/>
          <w:rtl/>
          <w:lang w:val="en-US" w:bidi="fa-IR"/>
        </w:rPr>
        <w:t xml:space="preserve"> مد</w:t>
      </w:r>
      <w:r w:rsidR="009B7EA1" w:rsidRPr="00521FC2">
        <w:rPr>
          <w:rFonts w:ascii="Times New Roman" w:eastAsia="Times New Roman" w:hAnsi="Times New Roman" w:cs="B Lotus" w:hint="cs"/>
          <w:color w:val="000000"/>
          <w:sz w:val="28"/>
          <w:szCs w:val="28"/>
          <w:rtl/>
          <w:lang w:val="en-US" w:bidi="fa-IR"/>
        </w:rPr>
        <w:t>ی</w:t>
      </w:r>
      <w:r w:rsidR="009B7EA1" w:rsidRPr="00521FC2">
        <w:rPr>
          <w:rFonts w:ascii="Times New Roman" w:eastAsia="Times New Roman" w:hAnsi="Times New Roman" w:cs="B Lotus" w:hint="eastAsia"/>
          <w:color w:val="000000"/>
          <w:sz w:val="28"/>
          <w:szCs w:val="28"/>
          <w:rtl/>
          <w:lang w:val="en-US" w:bidi="fa-IR"/>
        </w:rPr>
        <w:t>ره</w:t>
      </w:r>
      <w:r w:rsidR="009B7EA1" w:rsidRPr="00521FC2">
        <w:rPr>
          <w:rFonts w:ascii="Times New Roman" w:eastAsia="Times New Roman" w:hAnsi="Times New Roman" w:cs="B Lotus"/>
          <w:color w:val="000000"/>
          <w:sz w:val="28"/>
          <w:szCs w:val="28"/>
          <w:rtl/>
          <w:lang w:val="en-US" w:bidi="fa-IR"/>
        </w:rPr>
        <w:t xml:space="preserve"> شرکت‌ها</w:t>
      </w:r>
      <w:r w:rsidR="009B7EA1" w:rsidRPr="00521FC2">
        <w:rPr>
          <w:rFonts w:ascii="Times New Roman" w:eastAsia="Times New Roman" w:hAnsi="Times New Roman" w:cs="B Lotus" w:hint="cs"/>
          <w:color w:val="000000"/>
          <w:sz w:val="28"/>
          <w:szCs w:val="28"/>
          <w:rtl/>
          <w:lang w:val="en-US" w:bidi="fa-IR"/>
        </w:rPr>
        <w:t xml:space="preserve"> (5 نفر)، شرکای موسسات حسابرسی (5 نفر) و حسابرسان شاغل در سازمان حسابرسی (2 نفر) و تدوین و توزیع پرسشنامه مناسب، پاسخ‌های دریافتی از 303 پرسش‌شونده (اعم از شرکای موسسات حسابرسی (103 نفر)، حسابرس و بازرس قانونی (58 نفر) مدیرعامل یا عضو هیات مدیره (30 نفر) مدیران مالی صاحبکار (81 نفر) اعضای هیات علمی دانشگاه (3 نفر) و سایر ( 28 </w:t>
      </w:r>
      <w:r w:rsidR="009B7EA1" w:rsidRPr="00521FC2">
        <w:rPr>
          <w:rFonts w:ascii="Times New Roman" w:eastAsia="Times New Roman" w:hAnsi="Times New Roman" w:cs="B Lotus" w:hint="cs"/>
          <w:color w:val="000000"/>
          <w:sz w:val="28"/>
          <w:szCs w:val="28"/>
          <w:rtl/>
          <w:lang w:val="en-US" w:bidi="fa-IR"/>
        </w:rPr>
        <w:lastRenderedPageBreak/>
        <w:t>نفر اعم از رئیس هیات مدیره، حسابرسان و صاحبنظران بخش عمومی و دولتی و ... ) مانند بروبرگ</w:t>
      </w:r>
      <w:r w:rsidR="009B7EA1" w:rsidRPr="00521FC2">
        <w:rPr>
          <w:rStyle w:val="FootnoteReference"/>
          <w:rFonts w:ascii="Times New Roman" w:eastAsia="Times New Roman" w:hAnsi="Times New Roman" w:cs="B Lotus"/>
          <w:color w:val="000000"/>
          <w:sz w:val="28"/>
          <w:szCs w:val="28"/>
          <w:rtl/>
          <w:lang w:val="en-US" w:bidi="fa-IR"/>
        </w:rPr>
        <w:footnoteReference w:id="10"/>
      </w:r>
      <w:r w:rsidR="009B7EA1" w:rsidRPr="00521FC2">
        <w:rPr>
          <w:rFonts w:ascii="Times New Roman" w:eastAsia="Times New Roman" w:hAnsi="Times New Roman" w:cs="B Lotus" w:hint="cs"/>
          <w:color w:val="000000"/>
          <w:sz w:val="28"/>
          <w:szCs w:val="28"/>
          <w:rtl/>
          <w:lang w:val="en-US" w:bidi="fa-IR"/>
        </w:rPr>
        <w:t xml:space="preserve"> و همكاران (2018) با استفاده از رگرسيون مورد تحلیل قرار گرفت.</w:t>
      </w:r>
    </w:p>
    <w:p w:rsidR="00A058F3" w:rsidRPr="000D2B1B" w:rsidRDefault="00A058F3" w:rsidP="000D2B1B">
      <w:pPr>
        <w:bidi/>
        <w:spacing w:after="0"/>
        <w:rPr>
          <w:rFonts w:cs="B Lotus"/>
          <w:b/>
          <w:bCs/>
          <w:sz w:val="30"/>
          <w:szCs w:val="30"/>
          <w:lang w:bidi="fa-IR"/>
        </w:rPr>
      </w:pPr>
      <w:r w:rsidRPr="000D2B1B">
        <w:rPr>
          <w:rFonts w:cs="B Lotus" w:hint="cs"/>
          <w:b/>
          <w:bCs/>
          <w:sz w:val="30"/>
          <w:szCs w:val="30"/>
          <w:rtl/>
          <w:lang w:bidi="fa-IR"/>
        </w:rPr>
        <w:t>يافته‌هاي پژوهش</w:t>
      </w:r>
    </w:p>
    <w:p w:rsidR="006D39DB" w:rsidRPr="00D41E0B" w:rsidRDefault="006D39DB" w:rsidP="000D2B1B">
      <w:pPr>
        <w:bidi/>
        <w:spacing w:after="0" w:line="300" w:lineRule="auto"/>
        <w:jc w:val="both"/>
        <w:rPr>
          <w:rFonts w:ascii="Calibri" w:eastAsia="Calibri" w:hAnsi="Calibri" w:cs="B Lotus"/>
          <w:b/>
          <w:bCs/>
          <w:sz w:val="28"/>
          <w:szCs w:val="28"/>
          <w:rtl/>
          <w:lang w:val="en-US"/>
        </w:rPr>
      </w:pPr>
      <w:r w:rsidRPr="00D41E0B">
        <w:rPr>
          <w:rFonts w:ascii="Calibri" w:eastAsia="Calibri" w:hAnsi="Calibri" w:cs="B Lotus" w:hint="cs"/>
          <w:b/>
          <w:bCs/>
          <w:sz w:val="28"/>
          <w:szCs w:val="28"/>
          <w:rtl/>
          <w:lang w:val="en-US"/>
        </w:rPr>
        <w:t>آمار توصيفي</w:t>
      </w:r>
    </w:p>
    <w:p w:rsidR="006D39DB" w:rsidRPr="006D39DB" w:rsidRDefault="006D39DB" w:rsidP="000D2B1B">
      <w:pPr>
        <w:bidi/>
        <w:spacing w:after="0"/>
        <w:jc w:val="both"/>
        <w:rPr>
          <w:rFonts w:ascii="Calibri" w:eastAsia="Calibri" w:hAnsi="Calibri" w:cs="B Zar"/>
          <w:sz w:val="26"/>
          <w:szCs w:val="26"/>
          <w:rtl/>
          <w:lang w:val="en-US" w:bidi="fa-IR"/>
        </w:rPr>
      </w:pPr>
      <w:r w:rsidRPr="006D39DB">
        <w:rPr>
          <w:rFonts w:ascii="Calibri" w:eastAsia="Calibri" w:hAnsi="Calibri" w:cs="B Lotus" w:hint="cs"/>
          <w:sz w:val="28"/>
          <w:szCs w:val="28"/>
          <w:rtl/>
          <w:lang w:val="en-US" w:bidi="fa-IR"/>
        </w:rPr>
        <w:t>از مصاحبه شوندگان در طی مدت 30 دقیقه الی 60 دقیقه پرسیده شد. قابل ذکر است میانگین مدت زمان انجام مصاحبه</w:t>
      </w:r>
      <w:r w:rsidRPr="006D39DB">
        <w:rPr>
          <w:rFonts w:ascii="Calibri" w:eastAsia="Calibri" w:hAnsi="Calibri" w:cs="B Lotus"/>
          <w:sz w:val="28"/>
          <w:szCs w:val="28"/>
          <w:rtl/>
          <w:lang w:val="en-US" w:bidi="fa-IR"/>
        </w:rPr>
        <w:softHyphen/>
      </w:r>
      <w:r w:rsidRPr="006D39DB">
        <w:rPr>
          <w:rFonts w:ascii="Calibri" w:eastAsia="Calibri" w:hAnsi="Calibri" w:cs="B Lotus" w:hint="cs"/>
          <w:sz w:val="28"/>
          <w:szCs w:val="28"/>
          <w:rtl/>
          <w:lang w:val="en-US" w:bidi="fa-IR"/>
        </w:rPr>
        <w:t xml:space="preserve">ها 45 دقیقه بوده است. در جدول </w:t>
      </w:r>
      <w:r w:rsidR="00521FC2">
        <w:rPr>
          <w:rFonts w:ascii="Calibri" w:eastAsia="Calibri" w:hAnsi="Calibri" w:cs="B Lotus" w:hint="cs"/>
          <w:sz w:val="28"/>
          <w:szCs w:val="28"/>
          <w:rtl/>
          <w:lang w:val="en-US" w:bidi="fa-IR"/>
        </w:rPr>
        <w:t>1</w:t>
      </w:r>
      <w:r w:rsidRPr="006D39DB">
        <w:rPr>
          <w:rFonts w:ascii="Calibri" w:eastAsia="Calibri" w:hAnsi="Calibri" w:cs="B Lotus" w:hint="cs"/>
          <w:sz w:val="28"/>
          <w:szCs w:val="28"/>
          <w:rtl/>
          <w:lang w:val="en-US" w:bidi="fa-IR"/>
        </w:rPr>
        <w:t xml:space="preserve"> ویژگی</w:t>
      </w:r>
      <w:r w:rsidRPr="006D39DB">
        <w:rPr>
          <w:rFonts w:ascii="Calibri" w:eastAsia="Calibri" w:hAnsi="Calibri" w:cs="B Lotus"/>
          <w:sz w:val="28"/>
          <w:szCs w:val="28"/>
          <w:rtl/>
          <w:lang w:val="en-US" w:bidi="fa-IR"/>
        </w:rPr>
        <w:softHyphen/>
      </w:r>
      <w:r w:rsidRPr="006D39DB">
        <w:rPr>
          <w:rFonts w:ascii="Calibri" w:eastAsia="Calibri" w:hAnsi="Calibri" w:cs="B Lotus" w:hint="cs"/>
          <w:sz w:val="28"/>
          <w:szCs w:val="28"/>
          <w:rtl/>
          <w:lang w:val="en-US" w:bidi="fa-IR"/>
        </w:rPr>
        <w:t>های خبرگانی که در انجام این پژوهش با آنان مصاحبه صورت گرفته، ارائه گردیده است.</w:t>
      </w:r>
    </w:p>
    <w:p w:rsidR="006D39DB" w:rsidRPr="006D39DB" w:rsidRDefault="006D39DB" w:rsidP="00521FC2">
      <w:pPr>
        <w:bidi/>
        <w:spacing w:after="160" w:line="259" w:lineRule="auto"/>
        <w:jc w:val="center"/>
        <w:rPr>
          <w:rFonts w:ascii="BZar" w:eastAsia="Calibri" w:hAnsi="Calibri" w:cs="B Nazanin"/>
          <w:b/>
          <w:bCs/>
          <w:rtl/>
          <w:lang w:val="en-US"/>
        </w:rPr>
      </w:pPr>
      <w:bookmarkStart w:id="1" w:name="_Toc70716828"/>
      <w:r w:rsidRPr="006D39DB">
        <w:rPr>
          <w:rFonts w:ascii="BZar" w:eastAsia="Calibri" w:hAnsi="Calibri" w:cs="B Nazanin" w:hint="cs"/>
          <w:b/>
          <w:bCs/>
          <w:rtl/>
          <w:lang w:val="en-US"/>
        </w:rPr>
        <w:t xml:space="preserve">جدول </w:t>
      </w:r>
      <w:r w:rsidR="00521FC2">
        <w:rPr>
          <w:rFonts w:ascii="BZar" w:eastAsia="Calibri" w:hAnsi="Calibri" w:cs="B Nazanin" w:hint="cs"/>
          <w:b/>
          <w:bCs/>
          <w:rtl/>
          <w:lang w:val="en-US"/>
        </w:rPr>
        <w:t>1</w:t>
      </w:r>
      <w:r w:rsidRPr="006D39DB">
        <w:rPr>
          <w:rFonts w:ascii="BZar" w:eastAsia="Calibri" w:hAnsi="Calibri" w:cs="B Nazanin" w:hint="cs"/>
          <w:b/>
          <w:bCs/>
          <w:rtl/>
          <w:lang w:val="en-US"/>
        </w:rPr>
        <w:t>: آمار توصیفی مصاحبه شوندگان</w:t>
      </w:r>
      <w:bookmarkEnd w:id="1"/>
    </w:p>
    <w:tbl>
      <w:tblPr>
        <w:bidiVisual/>
        <w:tblW w:w="0" w:type="auto"/>
        <w:jc w:val="center"/>
        <w:tblBorders>
          <w:top w:val="single" w:sz="12" w:space="0" w:color="000000"/>
          <w:bottom w:val="single" w:sz="12" w:space="0" w:color="000000"/>
          <w:insideH w:val="single" w:sz="6" w:space="0" w:color="000000"/>
        </w:tblBorders>
        <w:tblLook w:val="04A0" w:firstRow="1" w:lastRow="0" w:firstColumn="1" w:lastColumn="0" w:noHBand="0" w:noVBand="1"/>
      </w:tblPr>
      <w:tblGrid>
        <w:gridCol w:w="2525"/>
        <w:gridCol w:w="974"/>
        <w:gridCol w:w="1427"/>
        <w:gridCol w:w="1053"/>
        <w:gridCol w:w="1654"/>
      </w:tblGrid>
      <w:tr w:rsidR="006D39DB" w:rsidRPr="006D39DB" w:rsidTr="00D62804">
        <w:trPr>
          <w:trHeight w:val="19"/>
          <w:tblHeader/>
          <w:jc w:val="center"/>
        </w:trPr>
        <w:tc>
          <w:tcPr>
            <w:tcW w:w="2525" w:type="dxa"/>
            <w:vMerge w:val="restart"/>
            <w:tcBorders>
              <w:top w:val="single" w:sz="18" w:space="0" w:color="auto"/>
              <w:left w:val="single" w:sz="18" w:space="0" w:color="auto"/>
              <w:bottom w:val="single" w:sz="12" w:space="0" w:color="000000"/>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r w:rsidRPr="006D39DB">
              <w:rPr>
                <w:rFonts w:ascii="BZar" w:eastAsia="Calibri" w:hAnsi="Calibri" w:cs="B Mitra" w:hint="cs"/>
                <w:b/>
                <w:bCs/>
                <w:sz w:val="20"/>
                <w:szCs w:val="20"/>
                <w:rtl/>
                <w:lang w:val="en-US"/>
              </w:rPr>
              <w:t>سمت سازمانی</w:t>
            </w:r>
          </w:p>
        </w:tc>
        <w:tc>
          <w:tcPr>
            <w:tcW w:w="974" w:type="dxa"/>
            <w:vMerge w:val="restart"/>
            <w:tcBorders>
              <w:top w:val="single" w:sz="18" w:space="0" w:color="auto"/>
              <w:left w:val="single" w:sz="18" w:space="0" w:color="auto"/>
              <w:bottom w:val="single" w:sz="12" w:space="0" w:color="000000"/>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r w:rsidRPr="006D39DB">
              <w:rPr>
                <w:rFonts w:ascii="BZar" w:eastAsia="Calibri" w:hAnsi="Calibri" w:cs="B Mitra" w:hint="cs"/>
                <w:b/>
                <w:bCs/>
                <w:sz w:val="20"/>
                <w:szCs w:val="20"/>
                <w:rtl/>
                <w:lang w:val="en-US"/>
              </w:rPr>
              <w:t>تعداد</w:t>
            </w:r>
          </w:p>
        </w:tc>
        <w:tc>
          <w:tcPr>
            <w:tcW w:w="1427" w:type="dxa"/>
            <w:vMerge w:val="restart"/>
            <w:tcBorders>
              <w:top w:val="single" w:sz="18" w:space="0" w:color="auto"/>
              <w:left w:val="single" w:sz="18" w:space="0" w:color="auto"/>
              <w:bottom w:val="single" w:sz="12" w:space="0" w:color="000000"/>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r w:rsidRPr="006D39DB">
              <w:rPr>
                <w:rFonts w:ascii="BZar" w:eastAsia="Calibri" w:hAnsi="Calibri" w:cs="B Mitra" w:hint="cs"/>
                <w:b/>
                <w:bCs/>
                <w:sz w:val="20"/>
                <w:szCs w:val="20"/>
                <w:rtl/>
                <w:lang w:val="en-US"/>
              </w:rPr>
              <w:t>میانگین تجربه کاری</w:t>
            </w:r>
          </w:p>
        </w:tc>
        <w:tc>
          <w:tcPr>
            <w:tcW w:w="2707" w:type="dxa"/>
            <w:gridSpan w:val="2"/>
            <w:tcBorders>
              <w:top w:val="single" w:sz="18" w:space="0" w:color="auto"/>
              <w:left w:val="single" w:sz="18" w:space="0" w:color="auto"/>
              <w:bottom w:val="single" w:sz="12" w:space="0" w:color="000000"/>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r w:rsidRPr="006D39DB">
              <w:rPr>
                <w:rFonts w:ascii="BZar" w:eastAsia="Calibri" w:hAnsi="Calibri" w:cs="B Mitra" w:hint="cs"/>
                <w:b/>
                <w:bCs/>
                <w:sz w:val="20"/>
                <w:szCs w:val="20"/>
                <w:rtl/>
                <w:lang w:val="en-US"/>
              </w:rPr>
              <w:t>تحصیلات</w:t>
            </w:r>
          </w:p>
        </w:tc>
      </w:tr>
      <w:tr w:rsidR="006D39DB" w:rsidRPr="006D39DB" w:rsidTr="00D62804">
        <w:trPr>
          <w:trHeight w:val="672"/>
          <w:tblHeader/>
          <w:jc w:val="center"/>
        </w:trPr>
        <w:tc>
          <w:tcPr>
            <w:tcW w:w="2525" w:type="dxa"/>
            <w:vMerge/>
            <w:tcBorders>
              <w:left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p>
        </w:tc>
        <w:tc>
          <w:tcPr>
            <w:tcW w:w="974" w:type="dxa"/>
            <w:vMerge/>
            <w:tcBorders>
              <w:left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p>
        </w:tc>
        <w:tc>
          <w:tcPr>
            <w:tcW w:w="1427" w:type="dxa"/>
            <w:vMerge/>
            <w:tcBorders>
              <w:left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bidi="fa-IR"/>
              </w:rPr>
            </w:pPr>
          </w:p>
        </w:tc>
        <w:tc>
          <w:tcPr>
            <w:tcW w:w="1053" w:type="dxa"/>
            <w:tcBorders>
              <w:left w:val="single" w:sz="18" w:space="0" w:color="auto"/>
              <w:bottom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r w:rsidRPr="006D39DB">
              <w:rPr>
                <w:rFonts w:ascii="BZar" w:eastAsia="Calibri" w:hAnsi="Calibri" w:cs="B Mitra" w:hint="cs"/>
                <w:b/>
                <w:bCs/>
                <w:sz w:val="20"/>
                <w:szCs w:val="20"/>
                <w:rtl/>
                <w:lang w:val="en-US"/>
              </w:rPr>
              <w:t>دکترا</w:t>
            </w:r>
          </w:p>
        </w:tc>
        <w:tc>
          <w:tcPr>
            <w:tcW w:w="1654" w:type="dxa"/>
            <w:tcBorders>
              <w:bottom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b/>
                <w:bCs/>
                <w:sz w:val="20"/>
                <w:szCs w:val="20"/>
                <w:rtl/>
                <w:lang w:val="en-US"/>
              </w:rPr>
            </w:pPr>
            <w:r w:rsidRPr="006D39DB">
              <w:rPr>
                <w:rFonts w:ascii="BZar" w:eastAsia="Calibri" w:hAnsi="Calibri" w:cs="B Mitra" w:hint="cs"/>
                <w:b/>
                <w:bCs/>
                <w:sz w:val="20"/>
                <w:szCs w:val="20"/>
                <w:rtl/>
                <w:lang w:val="en-US"/>
              </w:rPr>
              <w:t>کارشناسی ارشد</w:t>
            </w:r>
          </w:p>
        </w:tc>
      </w:tr>
      <w:tr w:rsidR="006D39DB" w:rsidRPr="006D39DB" w:rsidTr="00D62804">
        <w:trPr>
          <w:trHeight w:val="19"/>
          <w:jc w:val="center"/>
        </w:trPr>
        <w:tc>
          <w:tcPr>
            <w:tcW w:w="2525" w:type="dxa"/>
            <w:tcBorders>
              <w:top w:val="single" w:sz="18" w:space="0" w:color="auto"/>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20"/>
                <w:szCs w:val="20"/>
                <w:rtl/>
                <w:lang w:val="en-US"/>
              </w:rPr>
            </w:pPr>
            <w:r w:rsidRPr="006D39DB">
              <w:rPr>
                <w:rFonts w:ascii="BZar" w:eastAsia="Calibri" w:hAnsi="Calibri" w:cs="B Mitra" w:hint="cs"/>
                <w:sz w:val="20"/>
                <w:szCs w:val="20"/>
                <w:rtl/>
                <w:lang w:val="en-US"/>
              </w:rPr>
              <w:t>اعضای هیات مدیره شرکت‌ها</w:t>
            </w:r>
          </w:p>
        </w:tc>
        <w:tc>
          <w:tcPr>
            <w:tcW w:w="974" w:type="dxa"/>
            <w:tcBorders>
              <w:top w:val="single" w:sz="18" w:space="0" w:color="auto"/>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5</w:t>
            </w:r>
          </w:p>
        </w:tc>
        <w:tc>
          <w:tcPr>
            <w:tcW w:w="1427" w:type="dxa"/>
            <w:tcBorders>
              <w:top w:val="single" w:sz="18" w:space="0" w:color="auto"/>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bidi="fa-IR"/>
              </w:rPr>
            </w:pPr>
            <w:r w:rsidRPr="006D39DB">
              <w:rPr>
                <w:rFonts w:ascii="BZar" w:eastAsia="Calibri" w:hAnsi="Calibri" w:cs="B Mitra" w:hint="cs"/>
                <w:sz w:val="16"/>
                <w:szCs w:val="16"/>
                <w:rtl/>
                <w:lang w:val="en-US" w:bidi="fa-IR"/>
              </w:rPr>
              <w:t>26</w:t>
            </w:r>
          </w:p>
        </w:tc>
        <w:tc>
          <w:tcPr>
            <w:tcW w:w="1053" w:type="dxa"/>
            <w:tcBorders>
              <w:top w:val="single" w:sz="18" w:space="0" w:color="auto"/>
              <w:lef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2</w:t>
            </w:r>
          </w:p>
        </w:tc>
        <w:tc>
          <w:tcPr>
            <w:tcW w:w="1654" w:type="dxa"/>
            <w:tcBorders>
              <w:top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3</w:t>
            </w:r>
          </w:p>
        </w:tc>
      </w:tr>
      <w:tr w:rsidR="006D39DB" w:rsidRPr="006D39DB" w:rsidTr="00D62804">
        <w:trPr>
          <w:trHeight w:val="539"/>
          <w:jc w:val="center"/>
        </w:trPr>
        <w:tc>
          <w:tcPr>
            <w:tcW w:w="2525"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20"/>
                <w:szCs w:val="20"/>
                <w:rtl/>
                <w:lang w:val="en-US"/>
              </w:rPr>
            </w:pPr>
            <w:r w:rsidRPr="006D39DB">
              <w:rPr>
                <w:rFonts w:ascii="BZar" w:eastAsia="Calibri" w:hAnsi="Calibri" w:cs="B Mitra" w:hint="cs"/>
                <w:sz w:val="20"/>
                <w:szCs w:val="20"/>
                <w:rtl/>
                <w:lang w:val="en-US"/>
              </w:rPr>
              <w:t>اعضای شاغل جامعه حسابداران رسمی</w:t>
            </w:r>
          </w:p>
        </w:tc>
        <w:tc>
          <w:tcPr>
            <w:tcW w:w="974"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7</w:t>
            </w:r>
          </w:p>
        </w:tc>
        <w:tc>
          <w:tcPr>
            <w:tcW w:w="1427"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20</w:t>
            </w:r>
          </w:p>
        </w:tc>
        <w:tc>
          <w:tcPr>
            <w:tcW w:w="1053" w:type="dxa"/>
            <w:tcBorders>
              <w:lef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3</w:t>
            </w:r>
          </w:p>
        </w:tc>
        <w:tc>
          <w:tcPr>
            <w:tcW w:w="1654" w:type="dxa"/>
            <w:tcBorders>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4</w:t>
            </w:r>
          </w:p>
        </w:tc>
      </w:tr>
      <w:tr w:rsidR="006D39DB" w:rsidRPr="006D39DB" w:rsidTr="00D62804">
        <w:trPr>
          <w:trHeight w:val="252"/>
          <w:jc w:val="center"/>
        </w:trPr>
        <w:tc>
          <w:tcPr>
            <w:tcW w:w="2525"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20"/>
                <w:szCs w:val="20"/>
                <w:rtl/>
                <w:lang w:val="en-US"/>
              </w:rPr>
            </w:pPr>
            <w:r w:rsidRPr="006D39DB">
              <w:rPr>
                <w:rFonts w:ascii="BZar" w:eastAsia="Calibri" w:hAnsi="Calibri" w:cs="B Mitra" w:hint="cs"/>
                <w:sz w:val="20"/>
                <w:szCs w:val="20"/>
                <w:rtl/>
                <w:lang w:val="en-US"/>
              </w:rPr>
              <w:t>شرکای موسسات حسابرسی</w:t>
            </w:r>
          </w:p>
        </w:tc>
        <w:tc>
          <w:tcPr>
            <w:tcW w:w="974"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Calibri" w:eastAsia="Calibri" w:hAnsi="Calibri" w:cs="B Mitra"/>
                <w:sz w:val="16"/>
                <w:szCs w:val="16"/>
                <w:lang w:val="en-US"/>
              </w:rPr>
            </w:pPr>
            <w:r w:rsidRPr="006D39DB">
              <w:rPr>
                <w:rFonts w:ascii="BZar" w:eastAsia="Calibri" w:hAnsi="Calibri" w:cs="B Mitra" w:hint="cs"/>
                <w:sz w:val="16"/>
                <w:szCs w:val="16"/>
                <w:rtl/>
                <w:lang w:val="en-US"/>
              </w:rPr>
              <w:t>5</w:t>
            </w:r>
          </w:p>
        </w:tc>
        <w:tc>
          <w:tcPr>
            <w:tcW w:w="1427"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15</w:t>
            </w:r>
          </w:p>
        </w:tc>
        <w:tc>
          <w:tcPr>
            <w:tcW w:w="1053" w:type="dxa"/>
            <w:tcBorders>
              <w:lef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1</w:t>
            </w:r>
          </w:p>
        </w:tc>
        <w:tc>
          <w:tcPr>
            <w:tcW w:w="1654" w:type="dxa"/>
            <w:tcBorders>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4</w:t>
            </w:r>
          </w:p>
        </w:tc>
      </w:tr>
      <w:tr w:rsidR="006D39DB" w:rsidRPr="006D39DB" w:rsidTr="00D62804">
        <w:trPr>
          <w:trHeight w:val="251"/>
          <w:jc w:val="center"/>
        </w:trPr>
        <w:tc>
          <w:tcPr>
            <w:tcW w:w="2525"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20"/>
                <w:szCs w:val="20"/>
                <w:rtl/>
                <w:lang w:val="en-US" w:bidi="fa-IR"/>
              </w:rPr>
            </w:pPr>
            <w:r w:rsidRPr="006D39DB">
              <w:rPr>
                <w:rFonts w:ascii="BZar" w:eastAsia="Calibri" w:hAnsi="Calibri" w:cs="B Mitra" w:hint="cs"/>
                <w:sz w:val="20"/>
                <w:szCs w:val="20"/>
                <w:rtl/>
                <w:lang w:val="en-US"/>
              </w:rPr>
              <w:t>حسابرسان شاغل در سازمان حسابرسی</w:t>
            </w:r>
          </w:p>
        </w:tc>
        <w:tc>
          <w:tcPr>
            <w:tcW w:w="974"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2</w:t>
            </w:r>
          </w:p>
        </w:tc>
        <w:tc>
          <w:tcPr>
            <w:tcW w:w="1427" w:type="dxa"/>
            <w:tcBorders>
              <w:left w:val="single" w:sz="18" w:space="0" w:color="auto"/>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21</w:t>
            </w:r>
          </w:p>
        </w:tc>
        <w:tc>
          <w:tcPr>
            <w:tcW w:w="1053" w:type="dxa"/>
            <w:tcBorders>
              <w:lef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1</w:t>
            </w:r>
          </w:p>
        </w:tc>
        <w:tc>
          <w:tcPr>
            <w:tcW w:w="1654" w:type="dxa"/>
            <w:tcBorders>
              <w:right w:val="single" w:sz="18" w:space="0" w:color="auto"/>
            </w:tcBorders>
            <w:shd w:val="clear" w:color="auto" w:fill="auto"/>
            <w:vAlign w:val="center"/>
          </w:tcPr>
          <w:p w:rsidR="006D39DB" w:rsidRPr="006D39DB" w:rsidRDefault="006D39DB" w:rsidP="006D39DB">
            <w:pPr>
              <w:bidi/>
              <w:spacing w:after="160" w:line="293" w:lineRule="auto"/>
              <w:ind w:firstLine="284"/>
              <w:jc w:val="center"/>
              <w:rPr>
                <w:rFonts w:ascii="BZar" w:eastAsia="Calibri" w:hAnsi="Calibri" w:cs="B Mitra"/>
                <w:sz w:val="16"/>
                <w:szCs w:val="16"/>
                <w:rtl/>
                <w:lang w:val="en-US"/>
              </w:rPr>
            </w:pPr>
            <w:r w:rsidRPr="006D39DB">
              <w:rPr>
                <w:rFonts w:ascii="BZar" w:eastAsia="Calibri" w:hAnsi="Calibri" w:cs="B Mitra" w:hint="cs"/>
                <w:sz w:val="16"/>
                <w:szCs w:val="16"/>
                <w:rtl/>
                <w:lang w:val="en-US"/>
              </w:rPr>
              <w:t>1</w:t>
            </w:r>
          </w:p>
        </w:tc>
      </w:tr>
      <w:tr w:rsidR="006D39DB" w:rsidRPr="006D39DB" w:rsidTr="00D62804">
        <w:trPr>
          <w:trHeight w:val="19"/>
          <w:jc w:val="center"/>
        </w:trPr>
        <w:tc>
          <w:tcPr>
            <w:tcW w:w="2525" w:type="dxa"/>
            <w:tcBorders>
              <w:top w:val="single" w:sz="18" w:space="0" w:color="auto"/>
              <w:left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59" w:lineRule="auto"/>
              <w:ind w:firstLine="284"/>
              <w:jc w:val="center"/>
              <w:rPr>
                <w:rFonts w:ascii="BZar" w:eastAsia="Calibri" w:hAnsi="Calibri" w:cs="B Mitra"/>
                <w:b/>
                <w:bCs/>
                <w:sz w:val="16"/>
                <w:szCs w:val="16"/>
                <w:rtl/>
                <w:lang w:val="en-US"/>
              </w:rPr>
            </w:pPr>
            <w:r w:rsidRPr="006D39DB">
              <w:rPr>
                <w:rFonts w:ascii="BZar" w:eastAsia="Calibri" w:hAnsi="Calibri" w:cs="B Mitra" w:hint="cs"/>
                <w:b/>
                <w:bCs/>
                <w:sz w:val="16"/>
                <w:szCs w:val="16"/>
                <w:rtl/>
                <w:lang w:val="en-US"/>
              </w:rPr>
              <w:t>جمع</w:t>
            </w:r>
          </w:p>
        </w:tc>
        <w:tc>
          <w:tcPr>
            <w:tcW w:w="974" w:type="dxa"/>
            <w:tcBorders>
              <w:top w:val="single" w:sz="18" w:space="0" w:color="auto"/>
              <w:left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59" w:lineRule="auto"/>
              <w:ind w:firstLine="284"/>
              <w:jc w:val="center"/>
              <w:rPr>
                <w:rFonts w:ascii="BZar" w:eastAsia="Calibri" w:hAnsi="Calibri" w:cs="B Mitra"/>
                <w:b/>
                <w:bCs/>
                <w:sz w:val="16"/>
                <w:szCs w:val="16"/>
                <w:rtl/>
                <w:lang w:val="en-US"/>
              </w:rPr>
            </w:pPr>
            <w:r w:rsidRPr="006D39DB">
              <w:rPr>
                <w:rFonts w:ascii="BZar" w:eastAsia="Calibri" w:hAnsi="Calibri" w:cs="B Mitra" w:hint="cs"/>
                <w:b/>
                <w:bCs/>
                <w:sz w:val="16"/>
                <w:szCs w:val="16"/>
                <w:rtl/>
                <w:lang w:val="en-US"/>
              </w:rPr>
              <w:t>19</w:t>
            </w:r>
          </w:p>
        </w:tc>
        <w:tc>
          <w:tcPr>
            <w:tcW w:w="1427" w:type="dxa"/>
            <w:tcBorders>
              <w:top w:val="single" w:sz="18" w:space="0" w:color="auto"/>
              <w:left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59" w:lineRule="auto"/>
              <w:ind w:firstLine="284"/>
              <w:jc w:val="center"/>
              <w:rPr>
                <w:rFonts w:ascii="BZar" w:eastAsia="Calibri" w:hAnsi="Calibri" w:cs="B Mitra"/>
                <w:b/>
                <w:bCs/>
                <w:sz w:val="16"/>
                <w:szCs w:val="16"/>
                <w:rtl/>
                <w:lang w:val="en-US"/>
              </w:rPr>
            </w:pPr>
            <w:r w:rsidRPr="006D39DB">
              <w:rPr>
                <w:rFonts w:ascii="BZar" w:eastAsia="Calibri" w:hAnsi="Calibri" w:cs="B Mitra" w:hint="cs"/>
                <w:b/>
                <w:bCs/>
                <w:sz w:val="16"/>
                <w:szCs w:val="16"/>
                <w:rtl/>
                <w:lang w:val="en-US"/>
              </w:rPr>
              <w:t>21</w:t>
            </w:r>
          </w:p>
        </w:tc>
        <w:tc>
          <w:tcPr>
            <w:tcW w:w="1053" w:type="dxa"/>
            <w:tcBorders>
              <w:top w:val="single" w:sz="18" w:space="0" w:color="auto"/>
              <w:left w:val="single" w:sz="18" w:space="0" w:color="auto"/>
              <w:bottom w:val="single" w:sz="18" w:space="0" w:color="auto"/>
            </w:tcBorders>
            <w:shd w:val="clear" w:color="auto" w:fill="auto"/>
            <w:vAlign w:val="center"/>
          </w:tcPr>
          <w:p w:rsidR="006D39DB" w:rsidRPr="006D39DB" w:rsidRDefault="006D39DB" w:rsidP="006D39DB">
            <w:pPr>
              <w:bidi/>
              <w:spacing w:after="160" w:line="259" w:lineRule="auto"/>
              <w:ind w:firstLine="284"/>
              <w:jc w:val="center"/>
              <w:rPr>
                <w:rFonts w:ascii="BZar" w:eastAsia="Calibri" w:hAnsi="Calibri" w:cs="B Mitra"/>
                <w:b/>
                <w:bCs/>
                <w:sz w:val="16"/>
                <w:szCs w:val="16"/>
                <w:rtl/>
                <w:lang w:val="en-US"/>
              </w:rPr>
            </w:pPr>
            <w:r w:rsidRPr="006D39DB">
              <w:rPr>
                <w:rFonts w:ascii="BZar" w:eastAsia="Calibri" w:hAnsi="Calibri" w:cs="B Mitra" w:hint="cs"/>
                <w:b/>
                <w:bCs/>
                <w:sz w:val="16"/>
                <w:szCs w:val="16"/>
                <w:rtl/>
                <w:lang w:val="en-US"/>
              </w:rPr>
              <w:t>7</w:t>
            </w:r>
          </w:p>
        </w:tc>
        <w:tc>
          <w:tcPr>
            <w:tcW w:w="1654" w:type="dxa"/>
            <w:tcBorders>
              <w:top w:val="single" w:sz="18" w:space="0" w:color="auto"/>
              <w:bottom w:val="single" w:sz="18" w:space="0" w:color="auto"/>
              <w:right w:val="single" w:sz="18" w:space="0" w:color="auto"/>
            </w:tcBorders>
            <w:shd w:val="clear" w:color="auto" w:fill="auto"/>
            <w:vAlign w:val="center"/>
          </w:tcPr>
          <w:p w:rsidR="006D39DB" w:rsidRPr="006D39DB" w:rsidRDefault="006D39DB" w:rsidP="006D39DB">
            <w:pPr>
              <w:bidi/>
              <w:spacing w:after="160" w:line="259" w:lineRule="auto"/>
              <w:ind w:firstLine="284"/>
              <w:jc w:val="center"/>
              <w:rPr>
                <w:rFonts w:ascii="BZar" w:eastAsia="Calibri" w:hAnsi="Calibri" w:cs="B Mitra"/>
                <w:b/>
                <w:bCs/>
                <w:sz w:val="16"/>
                <w:szCs w:val="16"/>
                <w:rtl/>
                <w:lang w:val="en-US"/>
              </w:rPr>
            </w:pPr>
            <w:r w:rsidRPr="006D39DB">
              <w:rPr>
                <w:rFonts w:ascii="BZar" w:eastAsia="Calibri" w:hAnsi="Calibri" w:cs="B Mitra" w:hint="cs"/>
                <w:b/>
                <w:bCs/>
                <w:sz w:val="16"/>
                <w:szCs w:val="16"/>
                <w:rtl/>
                <w:lang w:val="en-US"/>
              </w:rPr>
              <w:t>12</w:t>
            </w:r>
          </w:p>
        </w:tc>
      </w:tr>
    </w:tbl>
    <w:p w:rsidR="006D39DB" w:rsidRPr="006D39DB" w:rsidRDefault="006D39DB" w:rsidP="006D39DB">
      <w:pPr>
        <w:rPr>
          <w:rFonts w:ascii="Calibri" w:eastAsia="Calibri" w:hAnsi="Calibri" w:cs="Arial"/>
          <w:rtl/>
        </w:rPr>
      </w:pPr>
    </w:p>
    <w:p w:rsidR="00521FC2" w:rsidRDefault="00521FC2" w:rsidP="00521FC2">
      <w:pPr>
        <w:autoSpaceDE w:val="0"/>
        <w:autoSpaceDN w:val="0"/>
        <w:bidi/>
        <w:adjustRightInd w:val="0"/>
        <w:spacing w:before="120" w:after="120" w:line="24" w:lineRule="atLeast"/>
        <w:ind w:firstLine="284"/>
        <w:jc w:val="both"/>
        <w:rPr>
          <w:rFonts w:ascii="Times New Roman" w:eastAsia="Calibri" w:hAnsi="Times New Roman" w:cs="B Mitra"/>
          <w:sz w:val="26"/>
          <w:szCs w:val="26"/>
          <w:rtl/>
          <w:lang w:val="en-US" w:bidi="fa-IR"/>
        </w:rPr>
      </w:pPr>
      <w:r w:rsidRPr="001C0178">
        <w:rPr>
          <w:rFonts w:ascii="Times New Roman" w:eastAsia="Calibri" w:hAnsi="Times New Roman" w:cs="B Mitra" w:hint="cs"/>
          <w:sz w:val="26"/>
          <w:szCs w:val="26"/>
          <w:rtl/>
          <w:lang w:val="en-US" w:bidi="fa-IR"/>
        </w:rPr>
        <w:t>جدول 2 فراوانی و درصد متغیر سابقه شغلی</w:t>
      </w:r>
      <w:r>
        <w:rPr>
          <w:rFonts w:ascii="Times New Roman" w:eastAsia="Calibri" w:hAnsi="Times New Roman" w:cs="B Mitra" w:hint="cs"/>
          <w:sz w:val="26"/>
          <w:szCs w:val="26"/>
          <w:rtl/>
          <w:lang w:val="en-US" w:bidi="fa-IR"/>
        </w:rPr>
        <w:t xml:space="preserve"> 303 نفر كه پرسش‌نامه بازگشتي سالم داشته‌اند</w:t>
      </w:r>
      <w:r w:rsidRPr="001C0178">
        <w:rPr>
          <w:rFonts w:ascii="Times New Roman" w:eastAsia="Calibri" w:hAnsi="Times New Roman" w:cs="B Mitra" w:hint="cs"/>
          <w:sz w:val="26"/>
          <w:szCs w:val="26"/>
          <w:rtl/>
          <w:lang w:val="en-US" w:bidi="fa-IR"/>
        </w:rPr>
        <w:t xml:space="preserve"> را نشان می‌دهد.</w:t>
      </w:r>
      <w:r>
        <w:rPr>
          <w:rFonts w:ascii="Times New Roman" w:eastAsia="Calibri" w:hAnsi="Times New Roman" w:cs="B Mitra" w:hint="cs"/>
          <w:sz w:val="26"/>
          <w:szCs w:val="26"/>
          <w:rtl/>
          <w:lang w:val="en-US" w:bidi="fa-IR"/>
        </w:rPr>
        <w:t xml:space="preserve"> </w:t>
      </w:r>
      <w:r w:rsidRPr="001C0178">
        <w:rPr>
          <w:rFonts w:ascii="Times New Roman" w:eastAsia="Calibri" w:hAnsi="Times New Roman" w:cs="B Mitra" w:hint="cs"/>
          <w:sz w:val="26"/>
          <w:szCs w:val="26"/>
          <w:rtl/>
          <w:lang w:val="en-US" w:bidi="fa-IR"/>
        </w:rPr>
        <w:t>168 نفر از شرکت‌کنندگان بین 10 الی 20 سال سابقه کاری  دارند.</w:t>
      </w:r>
    </w:p>
    <w:p w:rsidR="000D2B1B" w:rsidRDefault="000D2B1B" w:rsidP="000D2B1B">
      <w:pPr>
        <w:autoSpaceDE w:val="0"/>
        <w:autoSpaceDN w:val="0"/>
        <w:bidi/>
        <w:adjustRightInd w:val="0"/>
        <w:spacing w:before="120" w:after="120" w:line="24" w:lineRule="atLeast"/>
        <w:ind w:firstLine="284"/>
        <w:jc w:val="both"/>
        <w:rPr>
          <w:rFonts w:ascii="Times New Roman" w:eastAsia="Calibri" w:hAnsi="Times New Roman" w:cs="B Mitra"/>
          <w:sz w:val="26"/>
          <w:szCs w:val="26"/>
          <w:rtl/>
          <w:lang w:val="en-US" w:bidi="fa-IR"/>
        </w:rPr>
      </w:pPr>
    </w:p>
    <w:p w:rsidR="000D2B1B" w:rsidRDefault="000D2B1B" w:rsidP="000D2B1B">
      <w:pPr>
        <w:autoSpaceDE w:val="0"/>
        <w:autoSpaceDN w:val="0"/>
        <w:bidi/>
        <w:adjustRightInd w:val="0"/>
        <w:spacing w:before="120" w:after="120" w:line="24" w:lineRule="atLeast"/>
        <w:ind w:firstLine="284"/>
        <w:jc w:val="both"/>
        <w:rPr>
          <w:rFonts w:ascii="Times New Roman" w:eastAsia="Calibri" w:hAnsi="Times New Roman" w:cs="B Mitra"/>
          <w:sz w:val="26"/>
          <w:szCs w:val="26"/>
          <w:rtl/>
          <w:lang w:val="en-US" w:bidi="fa-IR"/>
        </w:rPr>
      </w:pPr>
    </w:p>
    <w:p w:rsidR="000D2B1B" w:rsidRPr="001C0178" w:rsidRDefault="000D2B1B" w:rsidP="000D2B1B">
      <w:pPr>
        <w:autoSpaceDE w:val="0"/>
        <w:autoSpaceDN w:val="0"/>
        <w:bidi/>
        <w:adjustRightInd w:val="0"/>
        <w:spacing w:before="120" w:after="120" w:line="24" w:lineRule="atLeast"/>
        <w:ind w:firstLine="284"/>
        <w:jc w:val="both"/>
        <w:rPr>
          <w:rFonts w:ascii="Times New Roman" w:eastAsia="Calibri" w:hAnsi="Times New Roman" w:cs="B Mitra"/>
          <w:sz w:val="26"/>
          <w:szCs w:val="26"/>
          <w:rtl/>
          <w:lang w:val="en-US" w:bidi="fa-IR"/>
        </w:rPr>
      </w:pPr>
    </w:p>
    <w:p w:rsidR="00521FC2" w:rsidRPr="006F59E4" w:rsidRDefault="00521FC2" w:rsidP="00521FC2">
      <w:pPr>
        <w:bidi/>
        <w:spacing w:after="160" w:line="259" w:lineRule="auto"/>
        <w:ind w:firstLine="284"/>
        <w:jc w:val="center"/>
        <w:rPr>
          <w:rFonts w:ascii="BZar" w:eastAsia="Calibri" w:hAnsi="Calibri" w:cs="B Nazanin"/>
          <w:b/>
          <w:bCs/>
          <w:lang w:val="en-US" w:bidi="fa-IR"/>
        </w:rPr>
      </w:pPr>
      <w:bookmarkStart w:id="2" w:name="_Toc70716832"/>
      <w:r w:rsidRPr="006F59E4">
        <w:rPr>
          <w:rFonts w:ascii="BZar" w:eastAsia="Calibri" w:hAnsi="Calibri" w:cs="B Nazanin" w:hint="cs"/>
          <w:b/>
          <w:bCs/>
          <w:rtl/>
          <w:lang w:val="en-US" w:bidi="fa-IR"/>
        </w:rPr>
        <w:lastRenderedPageBreak/>
        <w:t>جدول 2: فراوانی و درصد متغیر سابقه شغلی</w:t>
      </w:r>
      <w:bookmarkEnd w:id="2"/>
    </w:p>
    <w:tbl>
      <w:tblPr>
        <w:tblStyle w:val="TableGrid1"/>
        <w:bidiVisual/>
        <w:tblW w:w="4131" w:type="dxa"/>
        <w:jc w:val="center"/>
        <w:tblLayout w:type="fixed"/>
        <w:tblLook w:val="0620" w:firstRow="1" w:lastRow="0" w:firstColumn="0" w:lastColumn="0" w:noHBand="1" w:noVBand="1"/>
      </w:tblPr>
      <w:tblGrid>
        <w:gridCol w:w="1793"/>
        <w:gridCol w:w="1209"/>
        <w:gridCol w:w="1129"/>
      </w:tblGrid>
      <w:tr w:rsidR="00521FC2" w:rsidRPr="006F59E4" w:rsidTr="00D62804">
        <w:trPr>
          <w:jc w:val="center"/>
        </w:trPr>
        <w:tc>
          <w:tcPr>
            <w:tcW w:w="1793" w:type="dxa"/>
            <w:tcBorders>
              <w:top w:val="single" w:sz="8" w:space="0" w:color="auto"/>
              <w:left w:val="single" w:sz="8" w:space="0" w:color="auto"/>
              <w:bottom w:val="single" w:sz="8" w:space="0" w:color="auto"/>
            </w:tcBorders>
            <w:shd w:val="clear" w:color="auto" w:fill="F2F2F2"/>
            <w:vAlign w:val="center"/>
          </w:tcPr>
          <w:p w:rsidR="00521FC2" w:rsidRPr="006F59E4" w:rsidRDefault="00521FC2" w:rsidP="00D62804">
            <w:pPr>
              <w:autoSpaceDE w:val="0"/>
              <w:autoSpaceDN w:val="0"/>
              <w:adjustRightInd w:val="0"/>
              <w:ind w:firstLine="284"/>
              <w:jc w:val="center"/>
              <w:rPr>
                <w:rFonts w:ascii="Times New Roman" w:hAnsi="Times New Roman" w:cs="B Zar"/>
                <w:lang w:val="en-US"/>
              </w:rPr>
            </w:pPr>
            <w:r w:rsidRPr="006F59E4">
              <w:rPr>
                <w:rFonts w:ascii="Times New Roman" w:hAnsi="Times New Roman" w:cs="B Zar" w:hint="cs"/>
                <w:b/>
                <w:bCs/>
                <w:rtl/>
                <w:lang w:val="en-US"/>
              </w:rPr>
              <w:t>سابقه شغلی</w:t>
            </w:r>
          </w:p>
        </w:tc>
        <w:tc>
          <w:tcPr>
            <w:tcW w:w="1209" w:type="dxa"/>
            <w:tcBorders>
              <w:top w:val="single" w:sz="8" w:space="0" w:color="auto"/>
              <w:bottom w:val="single" w:sz="8" w:space="0" w:color="auto"/>
            </w:tcBorders>
            <w:shd w:val="clear" w:color="auto" w:fill="F2F2F2"/>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فراوانی</w:t>
            </w:r>
          </w:p>
        </w:tc>
        <w:tc>
          <w:tcPr>
            <w:tcW w:w="1129" w:type="dxa"/>
            <w:tcBorders>
              <w:top w:val="single" w:sz="8" w:space="0" w:color="auto"/>
              <w:bottom w:val="single" w:sz="8" w:space="0" w:color="auto"/>
              <w:right w:val="single" w:sz="8" w:space="0" w:color="auto"/>
            </w:tcBorders>
            <w:shd w:val="clear" w:color="auto" w:fill="F2F2F2"/>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rtl/>
                <w:lang w:val="en-US"/>
              </w:rPr>
            </w:pPr>
            <w:r w:rsidRPr="006F59E4">
              <w:rPr>
                <w:rFonts w:ascii="Arial" w:hAnsi="Arial" w:cs="B Zar" w:hint="cs"/>
                <w:b/>
                <w:bCs/>
                <w:color w:val="000000"/>
                <w:rtl/>
                <w:lang w:val="en-US"/>
              </w:rPr>
              <w:t>درصد</w:t>
            </w:r>
          </w:p>
        </w:tc>
      </w:tr>
      <w:tr w:rsidR="00521FC2" w:rsidRPr="006F59E4" w:rsidTr="00D62804">
        <w:trPr>
          <w:jc w:val="center"/>
        </w:trPr>
        <w:tc>
          <w:tcPr>
            <w:tcW w:w="1793" w:type="dxa"/>
            <w:tcBorders>
              <w:top w:val="single" w:sz="8" w:space="0" w:color="auto"/>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hint="cs"/>
                <w:color w:val="000000"/>
                <w:rtl/>
                <w:lang w:val="en-US"/>
              </w:rPr>
              <w:t>بین 10 الی 20 سال</w:t>
            </w:r>
          </w:p>
        </w:tc>
        <w:tc>
          <w:tcPr>
            <w:tcW w:w="1209" w:type="dxa"/>
            <w:tcBorders>
              <w:top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168</w:t>
            </w:r>
          </w:p>
        </w:tc>
        <w:tc>
          <w:tcPr>
            <w:tcW w:w="1129" w:type="dxa"/>
            <w:tcBorders>
              <w:top w:val="single" w:sz="8" w:space="0" w:color="auto"/>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55.4</w:t>
            </w:r>
          </w:p>
        </w:tc>
      </w:tr>
      <w:tr w:rsidR="00521FC2" w:rsidRPr="006F59E4" w:rsidTr="00D62804">
        <w:trPr>
          <w:jc w:val="center"/>
        </w:trPr>
        <w:tc>
          <w:tcPr>
            <w:tcW w:w="1793"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کمتر از 10 سال</w:t>
            </w:r>
          </w:p>
        </w:tc>
        <w:tc>
          <w:tcPr>
            <w:tcW w:w="1209"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103</w:t>
            </w:r>
          </w:p>
        </w:tc>
        <w:tc>
          <w:tcPr>
            <w:tcW w:w="1129"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34</w:t>
            </w:r>
          </w:p>
        </w:tc>
      </w:tr>
      <w:tr w:rsidR="00521FC2" w:rsidRPr="006F59E4" w:rsidTr="00D62804">
        <w:trPr>
          <w:jc w:val="center"/>
        </w:trPr>
        <w:tc>
          <w:tcPr>
            <w:tcW w:w="1793"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hint="cs"/>
                <w:color w:val="000000"/>
                <w:rtl/>
                <w:lang w:val="en-US"/>
              </w:rPr>
              <w:t>بیشتر</w:t>
            </w:r>
            <w:r w:rsidRPr="006F59E4">
              <w:rPr>
                <w:rFonts w:ascii="Arial" w:hAnsi="Arial" w:cs="B Zar"/>
                <w:color w:val="000000"/>
                <w:rtl/>
                <w:lang w:val="en-US"/>
              </w:rPr>
              <w:t xml:space="preserve"> از 20 سال</w:t>
            </w:r>
          </w:p>
        </w:tc>
        <w:tc>
          <w:tcPr>
            <w:tcW w:w="1209"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32</w:t>
            </w:r>
          </w:p>
        </w:tc>
        <w:tc>
          <w:tcPr>
            <w:tcW w:w="1129"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10.6</w:t>
            </w:r>
          </w:p>
        </w:tc>
      </w:tr>
      <w:tr w:rsidR="00521FC2" w:rsidRPr="006F59E4" w:rsidTr="00D62804">
        <w:trPr>
          <w:jc w:val="center"/>
        </w:trPr>
        <w:tc>
          <w:tcPr>
            <w:tcW w:w="1793" w:type="dxa"/>
            <w:tcBorders>
              <w:left w:val="single" w:sz="8" w:space="0" w:color="auto"/>
              <w:bottom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کل</w:t>
            </w:r>
          </w:p>
        </w:tc>
        <w:tc>
          <w:tcPr>
            <w:tcW w:w="1209" w:type="dxa"/>
            <w:tcBorders>
              <w:bottom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303</w:t>
            </w:r>
          </w:p>
        </w:tc>
        <w:tc>
          <w:tcPr>
            <w:tcW w:w="1129" w:type="dxa"/>
            <w:tcBorders>
              <w:bottom w:val="single" w:sz="8" w:space="0" w:color="auto"/>
              <w:right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Pr>
                <w:rFonts w:ascii="Arial" w:hAnsi="Arial" w:cs="B Zar" w:hint="cs"/>
                <w:b/>
                <w:bCs/>
                <w:color w:val="000000"/>
                <w:rtl/>
                <w:lang w:val="en-US"/>
              </w:rPr>
              <w:t>100</w:t>
            </w:r>
          </w:p>
        </w:tc>
      </w:tr>
    </w:tbl>
    <w:p w:rsidR="00521FC2" w:rsidRDefault="00521FC2" w:rsidP="00521FC2">
      <w:pPr>
        <w:autoSpaceDE w:val="0"/>
        <w:autoSpaceDN w:val="0"/>
        <w:bidi/>
        <w:adjustRightInd w:val="0"/>
        <w:spacing w:before="120" w:after="120" w:line="24" w:lineRule="atLeast"/>
        <w:ind w:firstLine="284"/>
        <w:jc w:val="both"/>
        <w:rPr>
          <w:rFonts w:ascii="Times New Roman" w:eastAsia="Calibri" w:hAnsi="Times New Roman" w:cs="B Mitra"/>
          <w:sz w:val="26"/>
          <w:szCs w:val="26"/>
          <w:rtl/>
          <w:lang w:val="en-US" w:bidi="fa-IR"/>
        </w:rPr>
      </w:pPr>
      <w:r w:rsidRPr="001C0178">
        <w:rPr>
          <w:rFonts w:ascii="Times New Roman" w:eastAsia="Calibri" w:hAnsi="Times New Roman" w:cs="B Mitra" w:hint="cs"/>
          <w:sz w:val="26"/>
          <w:szCs w:val="26"/>
          <w:rtl/>
          <w:lang w:val="en-US" w:bidi="fa-IR"/>
        </w:rPr>
        <w:t>جدول 3 فراوانی و درصد متغیر رشته تحصیلی را نشان می‌دهد. رشته حسابداری با 147 نفر بیشترین شرکت‌کننده را در این پژوهش دارد و رشته اقتصاد با14نفر کمترین فراوانی را دارد.</w:t>
      </w:r>
    </w:p>
    <w:p w:rsidR="00521FC2" w:rsidRPr="006F59E4" w:rsidRDefault="00521FC2" w:rsidP="00521FC2">
      <w:pPr>
        <w:bidi/>
        <w:spacing w:after="160" w:line="259" w:lineRule="auto"/>
        <w:ind w:firstLine="284"/>
        <w:jc w:val="center"/>
        <w:rPr>
          <w:rFonts w:ascii="BZar" w:eastAsia="Calibri" w:hAnsi="Calibri" w:cs="B Zar"/>
          <w:b/>
          <w:bCs/>
          <w:lang w:val="en-US" w:bidi="fa-IR"/>
        </w:rPr>
      </w:pPr>
      <w:bookmarkStart w:id="3" w:name="_Toc70716833"/>
      <w:r w:rsidRPr="006F59E4">
        <w:rPr>
          <w:rFonts w:ascii="BZar" w:eastAsia="Calibri" w:hAnsi="Calibri" w:cs="B Zar" w:hint="cs"/>
          <w:b/>
          <w:bCs/>
          <w:rtl/>
          <w:lang w:val="en-US" w:bidi="fa-IR"/>
        </w:rPr>
        <w:t xml:space="preserve">جدول </w:t>
      </w:r>
      <w:r>
        <w:rPr>
          <w:rFonts w:ascii="BZar" w:eastAsia="Calibri" w:hAnsi="Calibri" w:cs="B Zar" w:hint="cs"/>
          <w:b/>
          <w:bCs/>
          <w:rtl/>
          <w:lang w:val="en-US" w:bidi="fa-IR"/>
        </w:rPr>
        <w:t>3</w:t>
      </w:r>
      <w:r w:rsidRPr="006F59E4">
        <w:rPr>
          <w:rFonts w:ascii="BZar" w:eastAsia="Calibri" w:hAnsi="Calibri" w:cs="B Zar" w:hint="cs"/>
          <w:b/>
          <w:bCs/>
          <w:rtl/>
          <w:lang w:val="en-US" w:bidi="fa-IR"/>
        </w:rPr>
        <w:t>: فراوانی و درصد متغیر رشته تحصیلی</w:t>
      </w:r>
      <w:bookmarkEnd w:id="3"/>
    </w:p>
    <w:tbl>
      <w:tblPr>
        <w:tblStyle w:val="TableGrid1"/>
        <w:bidiVisual/>
        <w:tblW w:w="4674" w:type="dxa"/>
        <w:jc w:val="center"/>
        <w:tblLayout w:type="fixed"/>
        <w:tblLook w:val="0620" w:firstRow="1" w:lastRow="0" w:firstColumn="0" w:lastColumn="0" w:noHBand="1" w:noVBand="1"/>
      </w:tblPr>
      <w:tblGrid>
        <w:gridCol w:w="2160"/>
        <w:gridCol w:w="1334"/>
        <w:gridCol w:w="1180"/>
      </w:tblGrid>
      <w:tr w:rsidR="00521FC2" w:rsidRPr="006F59E4" w:rsidTr="00D62804">
        <w:trPr>
          <w:jc w:val="center"/>
        </w:trPr>
        <w:tc>
          <w:tcPr>
            <w:tcW w:w="2160" w:type="dxa"/>
            <w:tcBorders>
              <w:top w:val="single" w:sz="8" w:space="0" w:color="auto"/>
              <w:left w:val="single" w:sz="8" w:space="0" w:color="auto"/>
              <w:bottom w:val="single" w:sz="8" w:space="0" w:color="auto"/>
            </w:tcBorders>
            <w:shd w:val="clear" w:color="auto" w:fill="F2F2F2"/>
            <w:vAlign w:val="center"/>
          </w:tcPr>
          <w:p w:rsidR="00521FC2" w:rsidRPr="006F59E4" w:rsidRDefault="00521FC2" w:rsidP="00D62804">
            <w:pPr>
              <w:autoSpaceDE w:val="0"/>
              <w:autoSpaceDN w:val="0"/>
              <w:adjustRightInd w:val="0"/>
              <w:ind w:firstLine="284"/>
              <w:jc w:val="center"/>
              <w:rPr>
                <w:rFonts w:ascii="Times New Roman" w:hAnsi="Times New Roman" w:cs="B Zar"/>
                <w:rtl/>
                <w:lang w:val="en-US"/>
              </w:rPr>
            </w:pPr>
            <w:r w:rsidRPr="006F59E4">
              <w:rPr>
                <w:rFonts w:ascii="Times New Roman" w:hAnsi="Times New Roman" w:cs="B Zar" w:hint="cs"/>
                <w:b/>
                <w:bCs/>
                <w:rtl/>
                <w:lang w:val="en-US"/>
              </w:rPr>
              <w:t>رشته تحصیلی</w:t>
            </w:r>
          </w:p>
        </w:tc>
        <w:tc>
          <w:tcPr>
            <w:tcW w:w="1334" w:type="dxa"/>
            <w:tcBorders>
              <w:top w:val="single" w:sz="8" w:space="0" w:color="auto"/>
              <w:bottom w:val="single" w:sz="8" w:space="0" w:color="auto"/>
            </w:tcBorders>
            <w:shd w:val="clear" w:color="auto" w:fill="F2F2F2"/>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فراوانی</w:t>
            </w:r>
          </w:p>
        </w:tc>
        <w:tc>
          <w:tcPr>
            <w:tcW w:w="1180" w:type="dxa"/>
            <w:tcBorders>
              <w:top w:val="single" w:sz="8" w:space="0" w:color="auto"/>
              <w:bottom w:val="single" w:sz="8" w:space="0" w:color="auto"/>
              <w:right w:val="single" w:sz="8" w:space="0" w:color="auto"/>
            </w:tcBorders>
            <w:shd w:val="clear" w:color="auto" w:fill="F2F2F2"/>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rtl/>
                <w:lang w:val="en-US"/>
              </w:rPr>
            </w:pPr>
            <w:r w:rsidRPr="006F59E4">
              <w:rPr>
                <w:rFonts w:ascii="Arial" w:hAnsi="Arial" w:cs="B Zar" w:hint="cs"/>
                <w:b/>
                <w:bCs/>
                <w:color w:val="000000"/>
                <w:rtl/>
                <w:lang w:val="en-US"/>
              </w:rPr>
              <w:t>درصد</w:t>
            </w:r>
          </w:p>
        </w:tc>
      </w:tr>
      <w:tr w:rsidR="00521FC2" w:rsidRPr="006F59E4" w:rsidTr="00D62804">
        <w:trPr>
          <w:jc w:val="center"/>
        </w:trPr>
        <w:tc>
          <w:tcPr>
            <w:tcW w:w="2160" w:type="dxa"/>
            <w:tcBorders>
              <w:top w:val="single" w:sz="8" w:space="0" w:color="auto"/>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حسابداری</w:t>
            </w:r>
          </w:p>
        </w:tc>
        <w:tc>
          <w:tcPr>
            <w:tcW w:w="1334" w:type="dxa"/>
            <w:tcBorders>
              <w:top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147</w:t>
            </w:r>
          </w:p>
        </w:tc>
        <w:tc>
          <w:tcPr>
            <w:tcW w:w="1180" w:type="dxa"/>
            <w:tcBorders>
              <w:top w:val="single" w:sz="8" w:space="0" w:color="auto"/>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48.5</w:t>
            </w:r>
          </w:p>
        </w:tc>
      </w:tr>
      <w:tr w:rsidR="00521FC2" w:rsidRPr="006F59E4" w:rsidTr="00D62804">
        <w:trPr>
          <w:jc w:val="center"/>
        </w:trPr>
        <w:tc>
          <w:tcPr>
            <w:tcW w:w="2160"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مدیریت مالی</w:t>
            </w:r>
          </w:p>
        </w:tc>
        <w:tc>
          <w:tcPr>
            <w:tcW w:w="1334"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62</w:t>
            </w:r>
          </w:p>
        </w:tc>
        <w:tc>
          <w:tcPr>
            <w:tcW w:w="1180"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20.5</w:t>
            </w:r>
          </w:p>
        </w:tc>
      </w:tr>
      <w:tr w:rsidR="00521FC2" w:rsidRPr="006F59E4" w:rsidTr="00D62804">
        <w:trPr>
          <w:jc w:val="center"/>
        </w:trPr>
        <w:tc>
          <w:tcPr>
            <w:tcW w:w="2160"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سایر</w:t>
            </w:r>
          </w:p>
        </w:tc>
        <w:tc>
          <w:tcPr>
            <w:tcW w:w="1334"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52</w:t>
            </w:r>
          </w:p>
        </w:tc>
        <w:tc>
          <w:tcPr>
            <w:tcW w:w="1180"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17.2</w:t>
            </w:r>
          </w:p>
        </w:tc>
      </w:tr>
      <w:tr w:rsidR="00521FC2" w:rsidRPr="006F59E4" w:rsidTr="00D62804">
        <w:trPr>
          <w:jc w:val="center"/>
        </w:trPr>
        <w:tc>
          <w:tcPr>
            <w:tcW w:w="2160"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علوم بانکی/ بيمه</w:t>
            </w:r>
          </w:p>
        </w:tc>
        <w:tc>
          <w:tcPr>
            <w:tcW w:w="1334"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28</w:t>
            </w:r>
          </w:p>
        </w:tc>
        <w:tc>
          <w:tcPr>
            <w:tcW w:w="1180"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9.2</w:t>
            </w:r>
          </w:p>
        </w:tc>
      </w:tr>
      <w:tr w:rsidR="00521FC2" w:rsidRPr="006F59E4" w:rsidTr="00D62804">
        <w:trPr>
          <w:jc w:val="center"/>
        </w:trPr>
        <w:tc>
          <w:tcPr>
            <w:tcW w:w="2160"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اقتصاد</w:t>
            </w:r>
          </w:p>
        </w:tc>
        <w:tc>
          <w:tcPr>
            <w:tcW w:w="1334"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14</w:t>
            </w:r>
          </w:p>
        </w:tc>
        <w:tc>
          <w:tcPr>
            <w:tcW w:w="1180"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4.6</w:t>
            </w:r>
          </w:p>
        </w:tc>
      </w:tr>
      <w:tr w:rsidR="00521FC2" w:rsidRPr="006F59E4" w:rsidTr="00D62804">
        <w:trPr>
          <w:jc w:val="center"/>
        </w:trPr>
        <w:tc>
          <w:tcPr>
            <w:tcW w:w="2160" w:type="dxa"/>
            <w:tcBorders>
              <w:left w:val="single" w:sz="8" w:space="0" w:color="auto"/>
              <w:bottom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کل</w:t>
            </w:r>
          </w:p>
        </w:tc>
        <w:tc>
          <w:tcPr>
            <w:tcW w:w="1334" w:type="dxa"/>
            <w:tcBorders>
              <w:bottom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303</w:t>
            </w:r>
          </w:p>
        </w:tc>
        <w:tc>
          <w:tcPr>
            <w:tcW w:w="1180" w:type="dxa"/>
            <w:tcBorders>
              <w:bottom w:val="single" w:sz="8" w:space="0" w:color="auto"/>
              <w:right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Pr>
                <w:rFonts w:ascii="Arial" w:hAnsi="Arial" w:cs="B Zar" w:hint="cs"/>
                <w:b/>
                <w:bCs/>
                <w:color w:val="000000"/>
                <w:rtl/>
                <w:lang w:val="en-US"/>
              </w:rPr>
              <w:t>100</w:t>
            </w:r>
          </w:p>
        </w:tc>
      </w:tr>
    </w:tbl>
    <w:p w:rsidR="00521FC2" w:rsidRPr="001C0178" w:rsidRDefault="00521FC2" w:rsidP="00521FC2">
      <w:pPr>
        <w:autoSpaceDE w:val="0"/>
        <w:autoSpaceDN w:val="0"/>
        <w:bidi/>
        <w:adjustRightInd w:val="0"/>
        <w:spacing w:after="160" w:line="24" w:lineRule="atLeast"/>
        <w:ind w:firstLine="284"/>
        <w:jc w:val="both"/>
        <w:rPr>
          <w:rFonts w:ascii="Times New Roman" w:eastAsia="Calibri" w:hAnsi="Times New Roman" w:cs="B Mitra"/>
          <w:sz w:val="26"/>
          <w:szCs w:val="26"/>
          <w:lang w:val="en-US" w:bidi="fa-IR"/>
        </w:rPr>
      </w:pPr>
      <w:r w:rsidRPr="001C0178">
        <w:rPr>
          <w:rFonts w:ascii="Times New Roman" w:eastAsia="Calibri" w:hAnsi="Times New Roman" w:cs="B Mitra" w:hint="cs"/>
          <w:sz w:val="26"/>
          <w:szCs w:val="26"/>
          <w:rtl/>
          <w:lang w:val="en-US" w:bidi="fa-IR"/>
        </w:rPr>
        <w:t xml:space="preserve">جدول 4 فراوانی و درصد متغیر مدرک تحصیلی را نشان می‌دهد. افراد با مدرک تحصیلی کارشناسی ارشد با فراوانی159 نفر بیشترین فراوانی و افراد با مدرک تحصیلی دکتری با فراوانی25 نفر کمترین فراوانی را دارند. </w:t>
      </w:r>
    </w:p>
    <w:p w:rsidR="00521FC2" w:rsidRPr="006F59E4" w:rsidRDefault="00521FC2" w:rsidP="00521FC2">
      <w:pPr>
        <w:bidi/>
        <w:spacing w:after="160" w:line="259" w:lineRule="auto"/>
        <w:ind w:firstLine="284"/>
        <w:jc w:val="center"/>
        <w:rPr>
          <w:rFonts w:ascii="BZar" w:eastAsia="Calibri" w:hAnsi="Calibri" w:cs="B Zar"/>
          <w:b/>
          <w:bCs/>
          <w:lang w:val="en-US" w:bidi="fa-IR"/>
        </w:rPr>
      </w:pPr>
      <w:bookmarkStart w:id="4" w:name="_Toc70716834"/>
      <w:r w:rsidRPr="006F59E4">
        <w:rPr>
          <w:rFonts w:ascii="BZar" w:eastAsia="Calibri" w:hAnsi="Calibri" w:cs="B Zar" w:hint="cs"/>
          <w:b/>
          <w:bCs/>
          <w:rtl/>
          <w:lang w:val="en-US" w:bidi="fa-IR"/>
        </w:rPr>
        <w:t>جدول 4: فراوانی و درصد متغیر مدرک تحصیلی</w:t>
      </w:r>
      <w:bookmarkEnd w:id="4"/>
    </w:p>
    <w:tbl>
      <w:tblPr>
        <w:tblStyle w:val="TableGrid1"/>
        <w:bidiVisual/>
        <w:tblW w:w="4299" w:type="dxa"/>
        <w:jc w:val="center"/>
        <w:tblLayout w:type="fixed"/>
        <w:tblLook w:val="0620" w:firstRow="1" w:lastRow="0" w:firstColumn="0" w:lastColumn="0" w:noHBand="1" w:noVBand="1"/>
      </w:tblPr>
      <w:tblGrid>
        <w:gridCol w:w="1914"/>
        <w:gridCol w:w="1168"/>
        <w:gridCol w:w="1217"/>
      </w:tblGrid>
      <w:tr w:rsidR="00521FC2" w:rsidRPr="006F59E4" w:rsidTr="00D62804">
        <w:trPr>
          <w:jc w:val="center"/>
        </w:trPr>
        <w:tc>
          <w:tcPr>
            <w:tcW w:w="1914" w:type="dxa"/>
            <w:tcBorders>
              <w:top w:val="single" w:sz="8" w:space="0" w:color="auto"/>
              <w:left w:val="single" w:sz="8" w:space="0" w:color="auto"/>
              <w:bottom w:val="single" w:sz="8" w:space="0" w:color="auto"/>
            </w:tcBorders>
            <w:shd w:val="clear" w:color="auto" w:fill="F2F2F2"/>
            <w:vAlign w:val="center"/>
          </w:tcPr>
          <w:p w:rsidR="00521FC2" w:rsidRPr="006F59E4" w:rsidRDefault="00521FC2" w:rsidP="00D62804">
            <w:pPr>
              <w:autoSpaceDE w:val="0"/>
              <w:autoSpaceDN w:val="0"/>
              <w:adjustRightInd w:val="0"/>
              <w:ind w:firstLine="284"/>
              <w:jc w:val="center"/>
              <w:rPr>
                <w:rFonts w:ascii="Times New Roman" w:hAnsi="Times New Roman" w:cs="B Zar"/>
                <w:rtl/>
                <w:lang w:val="en-US"/>
              </w:rPr>
            </w:pPr>
            <w:r w:rsidRPr="006F59E4">
              <w:rPr>
                <w:rFonts w:ascii="Times New Roman" w:hAnsi="Times New Roman" w:cs="B Zar" w:hint="cs"/>
                <w:b/>
                <w:bCs/>
                <w:rtl/>
                <w:lang w:val="en-US"/>
              </w:rPr>
              <w:t>مدرک تحصیلی</w:t>
            </w:r>
          </w:p>
        </w:tc>
        <w:tc>
          <w:tcPr>
            <w:tcW w:w="1168" w:type="dxa"/>
            <w:tcBorders>
              <w:top w:val="single" w:sz="8" w:space="0" w:color="auto"/>
              <w:bottom w:val="single" w:sz="8" w:space="0" w:color="auto"/>
            </w:tcBorders>
            <w:shd w:val="clear" w:color="auto" w:fill="F2F2F2"/>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فراوانی</w:t>
            </w:r>
          </w:p>
        </w:tc>
        <w:tc>
          <w:tcPr>
            <w:tcW w:w="1217" w:type="dxa"/>
            <w:tcBorders>
              <w:top w:val="single" w:sz="8" w:space="0" w:color="auto"/>
              <w:bottom w:val="single" w:sz="8" w:space="0" w:color="auto"/>
              <w:right w:val="single" w:sz="8" w:space="0" w:color="auto"/>
            </w:tcBorders>
            <w:shd w:val="clear" w:color="auto" w:fill="F2F2F2"/>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rtl/>
                <w:lang w:val="en-US"/>
              </w:rPr>
            </w:pPr>
            <w:r w:rsidRPr="006F59E4">
              <w:rPr>
                <w:rFonts w:ascii="Arial" w:hAnsi="Arial" w:cs="B Zar" w:hint="cs"/>
                <w:b/>
                <w:bCs/>
                <w:color w:val="000000"/>
                <w:rtl/>
                <w:lang w:val="en-US"/>
              </w:rPr>
              <w:t>درصد</w:t>
            </w:r>
          </w:p>
        </w:tc>
      </w:tr>
      <w:tr w:rsidR="00521FC2" w:rsidRPr="006F59E4" w:rsidTr="00D62804">
        <w:trPr>
          <w:jc w:val="center"/>
        </w:trPr>
        <w:tc>
          <w:tcPr>
            <w:tcW w:w="1914" w:type="dxa"/>
            <w:tcBorders>
              <w:top w:val="single" w:sz="8" w:space="0" w:color="auto"/>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کارشناسی ارشد</w:t>
            </w:r>
          </w:p>
        </w:tc>
        <w:tc>
          <w:tcPr>
            <w:tcW w:w="1168" w:type="dxa"/>
            <w:tcBorders>
              <w:top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159</w:t>
            </w:r>
          </w:p>
        </w:tc>
        <w:tc>
          <w:tcPr>
            <w:tcW w:w="1217" w:type="dxa"/>
            <w:tcBorders>
              <w:top w:val="single" w:sz="8" w:space="0" w:color="auto"/>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52.5</w:t>
            </w:r>
          </w:p>
        </w:tc>
      </w:tr>
      <w:tr w:rsidR="00521FC2" w:rsidRPr="006F59E4" w:rsidTr="00D62804">
        <w:trPr>
          <w:jc w:val="center"/>
        </w:trPr>
        <w:tc>
          <w:tcPr>
            <w:tcW w:w="1914"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کارشناسی</w:t>
            </w:r>
          </w:p>
        </w:tc>
        <w:tc>
          <w:tcPr>
            <w:tcW w:w="1168"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119</w:t>
            </w:r>
          </w:p>
        </w:tc>
        <w:tc>
          <w:tcPr>
            <w:tcW w:w="1217"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39.3</w:t>
            </w:r>
          </w:p>
        </w:tc>
      </w:tr>
      <w:tr w:rsidR="00521FC2" w:rsidRPr="006F59E4" w:rsidTr="00D62804">
        <w:trPr>
          <w:jc w:val="center"/>
        </w:trPr>
        <w:tc>
          <w:tcPr>
            <w:tcW w:w="1914" w:type="dxa"/>
            <w:tcBorders>
              <w:lef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sidRPr="006F59E4">
              <w:rPr>
                <w:rFonts w:ascii="Arial" w:hAnsi="Arial" w:cs="B Zar"/>
                <w:color w:val="000000"/>
                <w:rtl/>
                <w:lang w:val="en-US"/>
              </w:rPr>
              <w:t>دکتری</w:t>
            </w:r>
          </w:p>
        </w:tc>
        <w:tc>
          <w:tcPr>
            <w:tcW w:w="1168" w:type="dxa"/>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rtl/>
                <w:lang w:val="en-US"/>
              </w:rPr>
            </w:pPr>
            <w:r>
              <w:rPr>
                <w:rFonts w:ascii="Arial" w:hAnsi="Arial" w:cs="B Zar" w:hint="cs"/>
                <w:color w:val="000000"/>
                <w:rtl/>
                <w:lang w:val="en-US"/>
              </w:rPr>
              <w:t>25</w:t>
            </w:r>
          </w:p>
        </w:tc>
        <w:tc>
          <w:tcPr>
            <w:tcW w:w="1217" w:type="dxa"/>
            <w:tcBorders>
              <w:right w:val="single" w:sz="8" w:space="0" w:color="auto"/>
            </w:tcBorders>
            <w:vAlign w:val="bottom"/>
          </w:tcPr>
          <w:p w:rsidR="00521FC2" w:rsidRPr="006F59E4" w:rsidRDefault="00521FC2" w:rsidP="00D62804">
            <w:pPr>
              <w:autoSpaceDE w:val="0"/>
              <w:autoSpaceDN w:val="0"/>
              <w:adjustRightInd w:val="0"/>
              <w:spacing w:line="320" w:lineRule="atLeast"/>
              <w:ind w:right="60" w:firstLine="284"/>
              <w:jc w:val="center"/>
              <w:rPr>
                <w:rFonts w:ascii="Arial" w:hAnsi="Arial" w:cs="B Zar"/>
                <w:color w:val="000000"/>
                <w:lang w:val="en-US"/>
              </w:rPr>
            </w:pPr>
            <w:r>
              <w:rPr>
                <w:rFonts w:ascii="Arial" w:hAnsi="Arial" w:cs="B Zar" w:hint="cs"/>
                <w:color w:val="000000"/>
                <w:rtl/>
                <w:lang w:val="en-US"/>
              </w:rPr>
              <w:t>8.3</w:t>
            </w:r>
          </w:p>
        </w:tc>
      </w:tr>
      <w:tr w:rsidR="00521FC2" w:rsidRPr="006F59E4" w:rsidTr="00D62804">
        <w:trPr>
          <w:jc w:val="center"/>
        </w:trPr>
        <w:tc>
          <w:tcPr>
            <w:tcW w:w="1914" w:type="dxa"/>
            <w:tcBorders>
              <w:left w:val="single" w:sz="8" w:space="0" w:color="auto"/>
              <w:bottom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rtl/>
                <w:lang w:val="en-US"/>
              </w:rPr>
            </w:pPr>
            <w:r w:rsidRPr="006F59E4">
              <w:rPr>
                <w:rFonts w:ascii="Arial" w:hAnsi="Arial" w:cs="B Zar" w:hint="cs"/>
                <w:b/>
                <w:bCs/>
                <w:color w:val="000000"/>
                <w:rtl/>
                <w:lang w:val="en-US"/>
              </w:rPr>
              <w:t>کل</w:t>
            </w:r>
          </w:p>
        </w:tc>
        <w:tc>
          <w:tcPr>
            <w:tcW w:w="1168" w:type="dxa"/>
            <w:tcBorders>
              <w:bottom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sidRPr="006F59E4">
              <w:rPr>
                <w:rFonts w:ascii="Arial" w:hAnsi="Arial" w:cs="B Zar" w:hint="cs"/>
                <w:b/>
                <w:bCs/>
                <w:color w:val="000000"/>
                <w:rtl/>
                <w:lang w:val="en-US"/>
              </w:rPr>
              <w:t>303</w:t>
            </w:r>
          </w:p>
        </w:tc>
        <w:tc>
          <w:tcPr>
            <w:tcW w:w="1217" w:type="dxa"/>
            <w:tcBorders>
              <w:bottom w:val="single" w:sz="8" w:space="0" w:color="auto"/>
              <w:right w:val="single" w:sz="8" w:space="0" w:color="auto"/>
            </w:tcBorders>
            <w:vAlign w:val="center"/>
          </w:tcPr>
          <w:p w:rsidR="00521FC2" w:rsidRPr="006F59E4" w:rsidRDefault="00521FC2" w:rsidP="00D62804">
            <w:pPr>
              <w:autoSpaceDE w:val="0"/>
              <w:autoSpaceDN w:val="0"/>
              <w:adjustRightInd w:val="0"/>
              <w:spacing w:line="320" w:lineRule="atLeast"/>
              <w:ind w:right="60" w:firstLine="284"/>
              <w:jc w:val="center"/>
              <w:rPr>
                <w:rFonts w:ascii="Arial" w:hAnsi="Arial" w:cs="B Zar"/>
                <w:b/>
                <w:bCs/>
                <w:color w:val="000000"/>
                <w:lang w:val="en-US"/>
              </w:rPr>
            </w:pPr>
            <w:r>
              <w:rPr>
                <w:rFonts w:ascii="Arial" w:hAnsi="Arial" w:cs="B Zar" w:hint="cs"/>
                <w:b/>
                <w:bCs/>
                <w:color w:val="000000"/>
                <w:rtl/>
                <w:lang w:val="en-US"/>
              </w:rPr>
              <w:t>100</w:t>
            </w:r>
          </w:p>
        </w:tc>
      </w:tr>
    </w:tbl>
    <w:p w:rsidR="00D62804" w:rsidRDefault="00D62804" w:rsidP="006D39DB">
      <w:pPr>
        <w:bidi/>
        <w:spacing w:after="0"/>
        <w:ind w:firstLine="566"/>
        <w:jc w:val="both"/>
        <w:rPr>
          <w:rFonts w:ascii="Calibri" w:eastAsia="Calibri" w:hAnsi="Calibri" w:cs="B Lotus"/>
          <w:b/>
          <w:bCs/>
          <w:sz w:val="28"/>
          <w:szCs w:val="28"/>
          <w:rtl/>
          <w:lang w:val="en-US" w:bidi="fa-IR"/>
        </w:rPr>
      </w:pPr>
    </w:p>
    <w:p w:rsidR="006D39DB" w:rsidRPr="006D39DB" w:rsidRDefault="00D62804" w:rsidP="00D62804">
      <w:pPr>
        <w:bidi/>
        <w:spacing w:after="0"/>
        <w:jc w:val="both"/>
        <w:rPr>
          <w:rFonts w:ascii="Times New Roman" w:eastAsia="Calibri" w:hAnsi="Times New Roman" w:cs="B Lotus"/>
          <w:sz w:val="24"/>
          <w:szCs w:val="28"/>
          <w:rtl/>
          <w:lang w:val="en-US" w:bidi="fa-IR"/>
        </w:rPr>
      </w:pPr>
      <w:r w:rsidRPr="00D62804">
        <w:rPr>
          <w:rFonts w:ascii="Calibri" w:eastAsia="Calibri" w:hAnsi="Calibri" w:cs="B Lotus" w:hint="cs"/>
          <w:b/>
          <w:bCs/>
          <w:sz w:val="28"/>
          <w:szCs w:val="28"/>
          <w:rtl/>
          <w:lang w:val="en-US" w:bidi="fa-IR"/>
        </w:rPr>
        <w:t>توزيع فراواني گزاره‌هاي پرسش‌نامه</w:t>
      </w:r>
    </w:p>
    <w:p w:rsidR="00D62804" w:rsidRPr="00D62804" w:rsidRDefault="00D62804" w:rsidP="00D62804">
      <w:pPr>
        <w:jc w:val="right"/>
        <w:rPr>
          <w:rFonts w:ascii="Calibri" w:eastAsia="Calibri" w:hAnsi="Calibri" w:cs="B Lotus"/>
          <w:b/>
          <w:bCs/>
          <w:sz w:val="28"/>
          <w:szCs w:val="28"/>
          <w:rtl/>
          <w:lang w:val="en-US" w:bidi="fa-IR"/>
        </w:rPr>
      </w:pPr>
      <w:r w:rsidRPr="00D62804">
        <w:rPr>
          <w:rFonts w:ascii="Calibri" w:eastAsia="Calibri" w:hAnsi="Calibri" w:cs="B Lotus" w:hint="cs"/>
          <w:b/>
          <w:bCs/>
          <w:sz w:val="28"/>
          <w:szCs w:val="28"/>
          <w:rtl/>
          <w:lang w:val="en-US" w:bidi="fa-IR"/>
        </w:rPr>
        <w:t xml:space="preserve">بخش </w:t>
      </w:r>
      <w:r>
        <w:rPr>
          <w:rFonts w:ascii="Calibri" w:eastAsia="Calibri" w:hAnsi="Calibri" w:cs="B Lotus" w:hint="cs"/>
          <w:b/>
          <w:bCs/>
          <w:sz w:val="28"/>
          <w:szCs w:val="28"/>
          <w:rtl/>
          <w:lang w:val="en-US" w:bidi="fa-IR"/>
        </w:rPr>
        <w:t>اول</w:t>
      </w:r>
      <w:r w:rsidRPr="00D62804">
        <w:rPr>
          <w:rFonts w:ascii="Calibri" w:eastAsia="Calibri" w:hAnsi="Calibri" w:cs="B Lotus" w:hint="cs"/>
          <w:b/>
          <w:bCs/>
          <w:sz w:val="28"/>
          <w:szCs w:val="28"/>
          <w:rtl/>
          <w:lang w:val="en-US" w:bidi="fa-IR"/>
        </w:rPr>
        <w:t xml:space="preserve"> پرسش‌نامه: </w:t>
      </w:r>
      <w:r w:rsidRPr="00D62804">
        <w:rPr>
          <w:rFonts w:ascii="Calibri" w:eastAsia="Calibri" w:hAnsi="Calibri" w:cs="B Lotus"/>
          <w:b/>
          <w:bCs/>
          <w:sz w:val="28"/>
          <w:szCs w:val="28"/>
          <w:rtl/>
          <w:lang w:val="en-US" w:bidi="fa-IR"/>
        </w:rPr>
        <w:t>چگونگ</w:t>
      </w:r>
      <w:r w:rsidRPr="00D62804">
        <w:rPr>
          <w:rFonts w:ascii="Calibri" w:eastAsia="Calibri" w:hAnsi="Calibri" w:cs="B Lotus" w:hint="cs"/>
          <w:b/>
          <w:bCs/>
          <w:sz w:val="28"/>
          <w:szCs w:val="28"/>
          <w:rtl/>
          <w:lang w:val="en-US" w:bidi="fa-IR"/>
        </w:rPr>
        <w:t>ی</w:t>
      </w:r>
      <w:r w:rsidRPr="00D62804">
        <w:rPr>
          <w:rFonts w:ascii="Calibri" w:eastAsia="Calibri" w:hAnsi="Calibri" w:cs="B Lotus"/>
          <w:b/>
          <w:bCs/>
          <w:sz w:val="28"/>
          <w:szCs w:val="28"/>
          <w:rtl/>
          <w:lang w:val="en-US" w:bidi="fa-IR"/>
        </w:rPr>
        <w:t xml:space="preserve"> مذاکرات حسابرس و صاحبکار</w:t>
      </w:r>
    </w:p>
    <w:p w:rsidR="00D62804" w:rsidRDefault="00D62804" w:rsidP="00D62804">
      <w:pPr>
        <w:bidi/>
        <w:rPr>
          <w:rFonts w:ascii="Calibri" w:eastAsia="Calibri" w:hAnsi="Calibri" w:cs="Arial"/>
          <w:rtl/>
        </w:rPr>
      </w:pPr>
    </w:p>
    <w:p w:rsidR="000D2B1B" w:rsidRPr="00D62804" w:rsidRDefault="000D2B1B" w:rsidP="000D2B1B">
      <w:pPr>
        <w:bidi/>
        <w:rPr>
          <w:rFonts w:ascii="Calibri" w:eastAsia="Calibri" w:hAnsi="Calibri" w:cs="Arial"/>
          <w:rtl/>
        </w:rPr>
      </w:pPr>
    </w:p>
    <w:p w:rsidR="00D62804" w:rsidRPr="00D62804" w:rsidRDefault="00D62804" w:rsidP="00D62804">
      <w:pPr>
        <w:bidi/>
        <w:jc w:val="center"/>
        <w:rPr>
          <w:rFonts w:ascii="Calibri" w:eastAsia="Calibri" w:hAnsi="Calibri" w:cs="B Nazanin"/>
          <w:b/>
          <w:bCs/>
          <w:rtl/>
          <w:lang w:val="en-US" w:bidi="fa-IR"/>
        </w:rPr>
      </w:pPr>
      <w:r w:rsidRPr="00D62804">
        <w:rPr>
          <w:rFonts w:ascii="BZar" w:eastAsia="Calibri" w:hAnsi="Calibri" w:cs="B Nazanin" w:hint="cs"/>
          <w:b/>
          <w:bCs/>
          <w:rtl/>
          <w:lang w:val="en-US"/>
        </w:rPr>
        <w:lastRenderedPageBreak/>
        <w:t xml:space="preserve">جدول </w:t>
      </w:r>
      <w:r>
        <w:rPr>
          <w:rFonts w:ascii="BZar" w:eastAsia="Calibri" w:hAnsi="Calibri" w:cs="B Nazanin" w:hint="cs"/>
          <w:b/>
          <w:bCs/>
          <w:rtl/>
          <w:lang w:val="en-US"/>
        </w:rPr>
        <w:t>5</w:t>
      </w:r>
      <w:r w:rsidRPr="00D62804">
        <w:rPr>
          <w:rFonts w:ascii="BZar" w:eastAsia="Calibri" w:hAnsi="Calibri" w:cs="B Nazanin" w:hint="cs"/>
          <w:b/>
          <w:bCs/>
          <w:rtl/>
          <w:lang w:val="en-US"/>
        </w:rPr>
        <w:t>:</w:t>
      </w:r>
      <w:r w:rsidRPr="00D62804">
        <w:rPr>
          <w:rFonts w:ascii="Calibri" w:eastAsia="Calibri" w:hAnsi="Calibri" w:cs="B Nazanin" w:hint="cs"/>
          <w:b/>
          <w:bCs/>
          <w:rtl/>
          <w:lang w:val="en-US" w:bidi="fa-IR"/>
        </w:rPr>
        <w:t xml:space="preserve">توزيع فراواني گزاره‌هاي بخش </w:t>
      </w:r>
      <w:r>
        <w:rPr>
          <w:rFonts w:ascii="Calibri" w:eastAsia="Calibri" w:hAnsi="Calibri" w:cs="B Nazanin" w:hint="cs"/>
          <w:b/>
          <w:bCs/>
          <w:rtl/>
          <w:lang w:val="en-US" w:bidi="fa-IR"/>
        </w:rPr>
        <w:t>اول</w:t>
      </w:r>
      <w:r w:rsidRPr="00D62804">
        <w:rPr>
          <w:rFonts w:ascii="Calibri" w:eastAsia="Calibri" w:hAnsi="Calibri" w:cs="B Nazanin" w:hint="cs"/>
          <w:b/>
          <w:bCs/>
          <w:rtl/>
          <w:lang w:val="en-US" w:bidi="fa-IR"/>
        </w:rPr>
        <w:t xml:space="preserve"> پرسش‌نامه</w:t>
      </w:r>
    </w:p>
    <w:tbl>
      <w:tblPr>
        <w:bidiVisual/>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821"/>
        <w:gridCol w:w="1418"/>
        <w:gridCol w:w="567"/>
        <w:gridCol w:w="567"/>
        <w:gridCol w:w="567"/>
        <w:gridCol w:w="567"/>
        <w:gridCol w:w="567"/>
        <w:gridCol w:w="567"/>
      </w:tblGrid>
      <w:tr w:rsidR="00D62804" w:rsidRPr="00D62804" w:rsidTr="00D62804">
        <w:trPr>
          <w:trHeight w:val="207"/>
          <w:jc w:val="center"/>
        </w:trPr>
        <w:tc>
          <w:tcPr>
            <w:tcW w:w="454"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w:t>
            </w:r>
          </w:p>
        </w:tc>
        <w:tc>
          <w:tcPr>
            <w:tcW w:w="1418"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 طيف</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1</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2</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3</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4</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5</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1</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حسابرسان معمولا در ابتدا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فرآ</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ند</w:t>
            </w:r>
            <w:r w:rsidRPr="00D62804">
              <w:rPr>
                <w:rFonts w:ascii="Calibri" w:eastAsia="Calibri" w:hAnsi="Calibri" w:cs="B Nazanin"/>
                <w:sz w:val="16"/>
                <w:szCs w:val="16"/>
                <w:rtl/>
                <w:lang w:val="en-US" w:bidi="fa-IR"/>
              </w:rPr>
              <w:t xml:space="preserve"> مذاکره با صاحبکار، انعطاف پذ</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کمتر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دارد.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32/1</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92/7</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38/61</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38</w:t>
            </w:r>
            <w:r w:rsidRPr="00D62804">
              <w:rPr>
                <w:rFonts w:ascii="Calibri" w:eastAsia="Calibri" w:hAnsi="Calibri" w:cs="B Nazanin" w:hint="cs"/>
                <w:sz w:val="16"/>
                <w:szCs w:val="16"/>
                <w:rtl/>
                <w:lang w:val="en-US" w:bidi="fa-IR"/>
              </w:rPr>
              <w:t>/29</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1/32</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9/24</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70/62</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2</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سبک ارتباط (مشارکت</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w:t>
            </w:r>
            <w:r w:rsidRPr="00D62804">
              <w:rPr>
                <w:rFonts w:ascii="Calibri" w:eastAsia="Calibri" w:hAnsi="Calibri" w:cs="B Nazanin"/>
                <w:sz w:val="16"/>
                <w:szCs w:val="16"/>
                <w:rtl/>
                <w:lang w:val="en-US" w:bidi="fa-IR"/>
              </w:rPr>
              <w:t xml:space="preserve"> ست</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زه</w:t>
            </w:r>
            <w:r w:rsidRPr="00D62804">
              <w:rPr>
                <w:rFonts w:ascii="Calibri" w:eastAsia="Calibri" w:hAnsi="Calibri" w:cs="B Nazanin"/>
                <w:sz w:val="16"/>
                <w:szCs w:val="16"/>
                <w:rtl/>
                <w:lang w:val="en-US" w:bidi="fa-IR"/>
              </w:rPr>
              <w:t xml:space="preserve"> جو</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انه</w:t>
            </w:r>
            <w:r w:rsidRPr="00D62804">
              <w:rPr>
                <w:rFonts w:ascii="Calibri" w:eastAsia="Calibri" w:hAnsi="Calibri" w:cs="B Nazanin"/>
                <w:sz w:val="16"/>
                <w:szCs w:val="16"/>
                <w:rtl/>
                <w:lang w:val="en-US" w:bidi="fa-IR"/>
              </w:rPr>
              <w:t>) بر ارز</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اب</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حسابرس از صاحبکار موثر است.</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66/0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27/6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37/62</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70</w:t>
            </w:r>
            <w:r w:rsidRPr="00D62804">
              <w:rPr>
                <w:rFonts w:ascii="Calibri" w:eastAsia="Calibri" w:hAnsi="Calibri" w:cs="B Nazanin" w:hint="cs"/>
                <w:sz w:val="16"/>
                <w:szCs w:val="16"/>
                <w:rtl/>
                <w:lang w:val="en-US" w:bidi="fa-IR"/>
              </w:rPr>
              <w:t>/30</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6/93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69/3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3</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آشنا</w:t>
            </w:r>
            <w:r w:rsidRPr="00D62804">
              <w:rPr>
                <w:rFonts w:ascii="Calibri" w:eastAsia="Calibri" w:hAnsi="Calibri" w:cs="B Nazanin" w:hint="cs"/>
                <w:sz w:val="16"/>
                <w:szCs w:val="16"/>
                <w:rtl/>
                <w:lang w:val="en-US" w:bidi="fa-IR"/>
              </w:rPr>
              <w:t>یی</w:t>
            </w:r>
            <w:r w:rsidRPr="00D62804">
              <w:rPr>
                <w:rFonts w:ascii="Calibri" w:eastAsia="Calibri" w:hAnsi="Calibri" w:cs="B Nazanin"/>
                <w:sz w:val="16"/>
                <w:szCs w:val="16"/>
                <w:rtl/>
                <w:lang w:val="en-US" w:bidi="fa-IR"/>
              </w:rPr>
              <w:t xml:space="preserve"> حسابرسان با قوان</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مال</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ات</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و  قانون تجارت رابطه بهتر ب</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حسابرسان و صاحبکاران را م</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سر</w:t>
            </w:r>
            <w:r w:rsidRPr="00D62804">
              <w:rPr>
                <w:rFonts w:ascii="Calibri" w:eastAsia="Calibri" w:hAnsi="Calibri" w:cs="B Nazanin"/>
                <w:sz w:val="16"/>
                <w:szCs w:val="16"/>
                <w:rtl/>
                <w:lang w:val="en-US" w:bidi="fa-IR"/>
              </w:rPr>
              <w:t xml:space="preserve"> م</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کند</w:t>
            </w:r>
            <w:r w:rsidRPr="00D62804">
              <w:rPr>
                <w:rFonts w:ascii="Calibri" w:eastAsia="Calibri" w:hAnsi="Calibri" w:cs="B Nazanin"/>
                <w:sz w:val="16"/>
                <w:szCs w:val="16"/>
                <w:rtl/>
                <w:lang w:val="en-US" w:bidi="fa-IR"/>
              </w:rPr>
              <w:t>.</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99/0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94/6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37</w:t>
            </w:r>
            <w:r w:rsidRPr="00D62804">
              <w:rPr>
                <w:rFonts w:ascii="Arial" w:eastAsia="Calibri" w:hAnsi="Arial" w:cs="B Nazanin" w:hint="cs"/>
                <w:color w:val="000000"/>
                <w:sz w:val="16"/>
                <w:szCs w:val="16"/>
                <w:rtl/>
                <w:lang w:val="en-US"/>
              </w:rPr>
              <w:t>/61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70</w:t>
            </w:r>
            <w:r w:rsidRPr="00D62804">
              <w:rPr>
                <w:rFonts w:ascii="Arial" w:eastAsia="Calibri" w:hAnsi="Arial" w:cs="B Nazanin" w:hint="cs"/>
                <w:color w:val="000000"/>
                <w:sz w:val="16"/>
                <w:szCs w:val="16"/>
                <w:rtl/>
                <w:lang w:val="en-US"/>
              </w:rPr>
              <w:t>/30</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0/99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7/93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69/3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71"/>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4</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تجربه و فنون مذاکره حسابرس بر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قرارداد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موثر است.</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32/1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94/5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08/58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6</w:t>
            </w:r>
            <w:r w:rsidRPr="00D62804">
              <w:rPr>
                <w:rFonts w:ascii="Arial" w:eastAsia="Calibri" w:hAnsi="Arial" w:cs="B Nazanin"/>
                <w:color w:val="000000"/>
                <w:sz w:val="16"/>
                <w:szCs w:val="16"/>
                <w:lang w:val="en-US"/>
              </w:rPr>
              <w:t>6</w:t>
            </w:r>
            <w:r w:rsidRPr="00D62804">
              <w:rPr>
                <w:rFonts w:ascii="Arial" w:eastAsia="Calibri" w:hAnsi="Arial" w:cs="B Nazanin" w:hint="cs"/>
                <w:color w:val="000000"/>
                <w:sz w:val="16"/>
                <w:szCs w:val="16"/>
                <w:rtl/>
                <w:lang w:val="en-US"/>
              </w:rPr>
              <w:t>/34</w:t>
            </w:r>
          </w:p>
        </w:tc>
      </w:tr>
      <w:tr w:rsidR="00D62804" w:rsidRPr="00D62804" w:rsidTr="00D62804">
        <w:trPr>
          <w:trHeight w:val="270"/>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1/32</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7/26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65/34</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5</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آشنا</w:t>
            </w:r>
            <w:r w:rsidRPr="00D62804">
              <w:rPr>
                <w:rFonts w:ascii="Calibri" w:eastAsia="Calibri" w:hAnsi="Calibri" w:cs="B Nazanin" w:hint="cs"/>
                <w:sz w:val="16"/>
                <w:szCs w:val="16"/>
                <w:rtl/>
                <w:lang w:val="en-US" w:bidi="fa-IR"/>
              </w:rPr>
              <w:t>یی</w:t>
            </w:r>
            <w:r w:rsidRPr="00D62804">
              <w:rPr>
                <w:rFonts w:ascii="Calibri" w:eastAsia="Calibri" w:hAnsi="Calibri" w:cs="B Nazanin"/>
                <w:sz w:val="16"/>
                <w:szCs w:val="16"/>
                <w:rtl/>
                <w:lang w:val="en-US" w:bidi="fa-IR"/>
              </w:rPr>
              <w:t xml:space="preserve"> حسابرسان به مقررات خاص صنعت (دانش‌بن</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ان،</w:t>
            </w:r>
            <w:r w:rsidRPr="00D62804">
              <w:rPr>
                <w:rFonts w:ascii="Calibri" w:eastAsia="Calibri" w:hAnsi="Calibri" w:cs="B Nazanin"/>
                <w:sz w:val="16"/>
                <w:szCs w:val="16"/>
                <w:rtl/>
                <w:lang w:val="en-US" w:bidi="fa-IR"/>
              </w:rPr>
              <w:t xml:space="preserve"> سرما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ه‌گذار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و ...) در 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جاد</w:t>
            </w:r>
            <w:r w:rsidRPr="00D62804">
              <w:rPr>
                <w:rFonts w:ascii="Calibri" w:eastAsia="Calibri" w:hAnsi="Calibri" w:cs="B Nazanin"/>
                <w:sz w:val="16"/>
                <w:szCs w:val="16"/>
                <w:rtl/>
                <w:lang w:val="en-US" w:bidi="fa-IR"/>
              </w:rPr>
              <w:t xml:space="preserve"> رابطه بهتر ب</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حسابرسان و صاحبکاران کمک م</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کند</w:t>
            </w:r>
            <w:r w:rsidRPr="00D62804">
              <w:rPr>
                <w:rFonts w:ascii="Calibri" w:eastAsia="Calibri" w:hAnsi="Calibri" w:cs="B Nazanin"/>
                <w:sz w:val="16"/>
                <w:szCs w:val="16"/>
                <w:rtl/>
                <w:lang w:val="en-US" w:bidi="fa-IR"/>
              </w:rPr>
              <w:t>.</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32/1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62/4</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07/59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35</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1/31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5/93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71"/>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6</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در صورت افزا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w:t>
            </w:r>
            <w:r w:rsidRPr="00D62804">
              <w:rPr>
                <w:rFonts w:ascii="Calibri" w:eastAsia="Calibri" w:hAnsi="Calibri" w:cs="B Nazanin"/>
                <w:sz w:val="16"/>
                <w:szCs w:val="16"/>
                <w:rtl/>
                <w:lang w:val="en-US" w:bidi="fa-IR"/>
              </w:rPr>
              <w:t xml:space="preserve"> فشار صاحبکار بر حسابرس، اصلاحات پ</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شنهاد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حسابرسان کاهش خواهد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افت</w:t>
            </w:r>
            <w:r w:rsidRPr="00D62804">
              <w:rPr>
                <w:rFonts w:ascii="Calibri" w:eastAsia="Calibri" w:hAnsi="Calibri" w:cs="B Nazanin"/>
                <w:sz w:val="16"/>
                <w:szCs w:val="16"/>
                <w:rtl/>
                <w:lang w:val="en-US" w:bidi="fa-IR"/>
              </w:rPr>
              <w:t>.</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66/0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28/5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33/66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79</w:t>
            </w:r>
            <w:r w:rsidRPr="00D62804">
              <w:rPr>
                <w:rFonts w:ascii="Arial" w:eastAsia="Calibri" w:hAnsi="Arial" w:cs="B Nazanin" w:hint="cs"/>
                <w:color w:val="000000"/>
                <w:sz w:val="16"/>
                <w:szCs w:val="16"/>
                <w:rtl/>
                <w:lang w:val="en-US"/>
              </w:rPr>
              <w:t>/27</w:t>
            </w:r>
          </w:p>
        </w:tc>
      </w:tr>
      <w:tr w:rsidR="00D62804" w:rsidRPr="00D62804" w:rsidTr="00D62804">
        <w:trPr>
          <w:trHeight w:val="270"/>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5/88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72/21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71"/>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7</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نرس</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دن</w:t>
            </w:r>
            <w:r w:rsidRPr="00D62804">
              <w:rPr>
                <w:rFonts w:ascii="Calibri" w:eastAsia="Calibri" w:hAnsi="Calibri" w:cs="B Nazanin"/>
                <w:sz w:val="16"/>
                <w:szCs w:val="16"/>
                <w:rtl/>
                <w:lang w:val="en-US" w:bidi="fa-IR"/>
              </w:rPr>
              <w:t xml:space="preserve"> به توافق درباره گزارش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صاحبکار نامطلوب‌تر از حسابرس است.</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66/0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29/4</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hint="cs"/>
                <w:color w:val="000000"/>
                <w:sz w:val="16"/>
                <w:szCs w:val="16"/>
                <w:rtl/>
                <w:lang w:val="en-US"/>
              </w:rPr>
              <w:t>66/66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39</w:t>
            </w:r>
            <w:r w:rsidRPr="00D62804">
              <w:rPr>
                <w:rFonts w:ascii="Arial" w:eastAsia="Calibri" w:hAnsi="Arial" w:cs="B Nazanin" w:hint="cs"/>
                <w:color w:val="000000"/>
                <w:sz w:val="16"/>
                <w:szCs w:val="16"/>
                <w:rtl/>
                <w:lang w:val="en-US"/>
              </w:rPr>
              <w:t>/28</w:t>
            </w:r>
          </w:p>
        </w:tc>
      </w:tr>
      <w:tr w:rsidR="00D62804" w:rsidRPr="00D62804" w:rsidTr="00D62804">
        <w:trPr>
          <w:trHeight w:val="270"/>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center"/>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4/95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71/61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bl>
    <w:p w:rsidR="00D62804" w:rsidRPr="00D62804" w:rsidRDefault="00D62804" w:rsidP="00D62804">
      <w:pPr>
        <w:rPr>
          <w:rFonts w:ascii="Calibri" w:eastAsia="Calibri" w:hAnsi="Calibri" w:cs="B Nazanin"/>
          <w:b/>
          <w:bCs/>
          <w:rtl/>
          <w:lang w:val="en-US" w:bidi="fa-IR"/>
        </w:rPr>
      </w:pPr>
    </w:p>
    <w:p w:rsidR="00D62804" w:rsidRPr="00D62804" w:rsidRDefault="00D62804" w:rsidP="00D62804">
      <w:pPr>
        <w:jc w:val="right"/>
        <w:rPr>
          <w:rFonts w:ascii="Calibri" w:eastAsia="Calibri" w:hAnsi="Calibri" w:cs="B Lotus"/>
          <w:b/>
          <w:bCs/>
          <w:sz w:val="28"/>
          <w:szCs w:val="28"/>
          <w:rtl/>
          <w:lang w:val="en-US" w:bidi="fa-IR"/>
        </w:rPr>
      </w:pPr>
      <w:r w:rsidRPr="00D62804">
        <w:rPr>
          <w:rFonts w:ascii="Calibri" w:eastAsia="Calibri" w:hAnsi="Calibri" w:cs="B Lotus" w:hint="cs"/>
          <w:b/>
          <w:bCs/>
          <w:sz w:val="28"/>
          <w:szCs w:val="28"/>
          <w:rtl/>
          <w:lang w:val="en-US" w:bidi="fa-IR"/>
        </w:rPr>
        <w:t xml:space="preserve">بخش </w:t>
      </w:r>
      <w:r>
        <w:rPr>
          <w:rFonts w:ascii="Calibri" w:eastAsia="Calibri" w:hAnsi="Calibri" w:cs="B Lotus" w:hint="cs"/>
          <w:b/>
          <w:bCs/>
          <w:sz w:val="28"/>
          <w:szCs w:val="28"/>
          <w:rtl/>
          <w:lang w:val="en-US" w:bidi="fa-IR"/>
        </w:rPr>
        <w:t>دوم</w:t>
      </w:r>
      <w:r w:rsidRPr="00D62804">
        <w:rPr>
          <w:rFonts w:ascii="Calibri" w:eastAsia="Calibri" w:hAnsi="Calibri" w:cs="B Lotus" w:hint="cs"/>
          <w:b/>
          <w:bCs/>
          <w:sz w:val="28"/>
          <w:szCs w:val="28"/>
          <w:rtl/>
          <w:lang w:val="en-US" w:bidi="fa-IR"/>
        </w:rPr>
        <w:t xml:space="preserve"> پرسش‌نامه: </w:t>
      </w:r>
      <w:r w:rsidRPr="00D62804">
        <w:rPr>
          <w:rFonts w:ascii="Calibri" w:eastAsia="Calibri" w:hAnsi="Calibri" w:cs="B Lotus"/>
          <w:b/>
          <w:bCs/>
          <w:sz w:val="28"/>
          <w:szCs w:val="28"/>
          <w:rtl/>
          <w:lang w:val="en-US" w:bidi="fa-IR"/>
        </w:rPr>
        <w:t xml:space="preserve">چرخش </w:t>
      </w:r>
      <w:r w:rsidRPr="00D62804">
        <w:rPr>
          <w:rFonts w:ascii="Calibri" w:eastAsia="Calibri" w:hAnsi="Calibri" w:cs="B Lotus" w:hint="cs"/>
          <w:b/>
          <w:bCs/>
          <w:sz w:val="28"/>
          <w:szCs w:val="28"/>
          <w:rtl/>
          <w:lang w:val="en-US" w:bidi="fa-IR"/>
        </w:rPr>
        <w:t>ی</w:t>
      </w:r>
      <w:r w:rsidRPr="00D62804">
        <w:rPr>
          <w:rFonts w:ascii="Calibri" w:eastAsia="Calibri" w:hAnsi="Calibri" w:cs="B Lotus" w:hint="eastAsia"/>
          <w:b/>
          <w:bCs/>
          <w:sz w:val="28"/>
          <w:szCs w:val="28"/>
          <w:rtl/>
          <w:lang w:val="en-US" w:bidi="fa-IR"/>
        </w:rPr>
        <w:t>ا</w:t>
      </w:r>
      <w:r w:rsidRPr="00D62804">
        <w:rPr>
          <w:rFonts w:ascii="Calibri" w:eastAsia="Calibri" w:hAnsi="Calibri" w:cs="B Lotus"/>
          <w:b/>
          <w:bCs/>
          <w:sz w:val="28"/>
          <w:szCs w:val="28"/>
          <w:rtl/>
          <w:lang w:val="en-US" w:bidi="fa-IR"/>
        </w:rPr>
        <w:t xml:space="preserve"> ابقا حسابرس</w:t>
      </w:r>
    </w:p>
    <w:p w:rsidR="00D62804" w:rsidRPr="00D62804" w:rsidRDefault="00D62804" w:rsidP="00D62804">
      <w:pPr>
        <w:bidi/>
        <w:jc w:val="center"/>
        <w:rPr>
          <w:rFonts w:ascii="Calibri" w:eastAsia="Calibri" w:hAnsi="Calibri" w:cs="B Nazanin"/>
          <w:b/>
          <w:bCs/>
          <w:rtl/>
          <w:lang w:val="en-US" w:bidi="fa-IR"/>
        </w:rPr>
      </w:pPr>
      <w:r w:rsidRPr="00D62804">
        <w:rPr>
          <w:rFonts w:ascii="BZar" w:eastAsia="Calibri" w:hAnsi="Calibri" w:cs="B Nazanin" w:hint="cs"/>
          <w:b/>
          <w:bCs/>
          <w:rtl/>
          <w:lang w:val="en-US"/>
        </w:rPr>
        <w:t xml:space="preserve">جدول </w:t>
      </w:r>
      <w:r>
        <w:rPr>
          <w:rFonts w:ascii="BZar" w:eastAsia="Calibri" w:hAnsi="Calibri" w:cs="B Nazanin" w:hint="cs"/>
          <w:b/>
          <w:bCs/>
          <w:rtl/>
          <w:lang w:val="en-US"/>
        </w:rPr>
        <w:t>6</w:t>
      </w:r>
      <w:r w:rsidRPr="00D62804">
        <w:rPr>
          <w:rFonts w:ascii="BZar" w:eastAsia="Calibri" w:hAnsi="Calibri" w:cs="B Nazanin" w:hint="cs"/>
          <w:b/>
          <w:bCs/>
          <w:rtl/>
          <w:lang w:val="en-US"/>
        </w:rPr>
        <w:t>:</w:t>
      </w:r>
      <w:r w:rsidRPr="00D62804">
        <w:rPr>
          <w:rFonts w:ascii="Calibri" w:eastAsia="Calibri" w:hAnsi="Calibri" w:cs="B Nazanin" w:hint="cs"/>
          <w:b/>
          <w:bCs/>
          <w:rtl/>
          <w:lang w:val="en-US" w:bidi="fa-IR"/>
        </w:rPr>
        <w:t xml:space="preserve">توزيع فراواني گزاره‌هاي بخش </w:t>
      </w:r>
      <w:r>
        <w:rPr>
          <w:rFonts w:ascii="Calibri" w:eastAsia="Calibri" w:hAnsi="Calibri" w:cs="B Nazanin" w:hint="cs"/>
          <w:b/>
          <w:bCs/>
          <w:rtl/>
          <w:lang w:val="en-US" w:bidi="fa-IR"/>
        </w:rPr>
        <w:t>دوم</w:t>
      </w:r>
      <w:r w:rsidRPr="00D62804">
        <w:rPr>
          <w:rFonts w:ascii="Calibri" w:eastAsia="Calibri" w:hAnsi="Calibri" w:cs="B Nazanin" w:hint="cs"/>
          <w:b/>
          <w:bCs/>
          <w:rtl/>
          <w:lang w:val="en-US" w:bidi="fa-IR"/>
        </w:rPr>
        <w:t xml:space="preserve"> پرسش‌نامه</w:t>
      </w:r>
    </w:p>
    <w:tbl>
      <w:tblPr>
        <w:bidiVisual/>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821"/>
        <w:gridCol w:w="1418"/>
        <w:gridCol w:w="567"/>
        <w:gridCol w:w="567"/>
        <w:gridCol w:w="567"/>
        <w:gridCol w:w="567"/>
        <w:gridCol w:w="567"/>
        <w:gridCol w:w="567"/>
      </w:tblGrid>
      <w:tr w:rsidR="00D62804" w:rsidRPr="00D62804" w:rsidTr="00D62804">
        <w:trPr>
          <w:trHeight w:val="206"/>
          <w:jc w:val="center"/>
        </w:trPr>
        <w:tc>
          <w:tcPr>
            <w:tcW w:w="454"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w:t>
            </w:r>
          </w:p>
        </w:tc>
        <w:tc>
          <w:tcPr>
            <w:tcW w:w="1418"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 طيف</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1</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2</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4</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5</w:t>
            </w:r>
          </w:p>
        </w:tc>
      </w:tr>
      <w:tr w:rsidR="00D62804" w:rsidRPr="00D62804" w:rsidTr="00D62804">
        <w:trPr>
          <w:trHeight w:val="219"/>
          <w:jc w:val="center"/>
        </w:trPr>
        <w:tc>
          <w:tcPr>
            <w:tcW w:w="454" w:type="dxa"/>
            <w:vMerge w:val="restart"/>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1</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چرخش اجبار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باعث از دست رفتن دانش حسابرس نسبت به صاحبکار شده و  باعث  افزا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w:t>
            </w:r>
            <w:r w:rsidRPr="00D62804">
              <w:rPr>
                <w:rFonts w:ascii="Calibri" w:eastAsia="Calibri" w:hAnsi="Calibri" w:cs="B Nazanin"/>
                <w:sz w:val="16"/>
                <w:szCs w:val="16"/>
                <w:rtl/>
                <w:lang w:val="en-US" w:bidi="fa-IR"/>
              </w:rPr>
              <w:t xml:space="preserve">  حجم کار حسابرس در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نخست</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م</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شود</w:t>
            </w:r>
            <w:r w:rsidRPr="00D62804">
              <w:rPr>
                <w:rFonts w:ascii="Calibri" w:eastAsia="Calibri" w:hAnsi="Calibri" w:cs="B Nazanin"/>
                <w:sz w:val="16"/>
                <w:szCs w:val="16"/>
                <w:rtl/>
                <w:lang w:val="en-US" w:bidi="fa-IR"/>
              </w:rPr>
              <w:t>.</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33/0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38/62</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69/30</w:t>
            </w:r>
          </w:p>
        </w:tc>
      </w:tr>
      <w:tr w:rsidR="00D62804" w:rsidRPr="00D62804" w:rsidTr="00D62804">
        <w:trPr>
          <w:trHeight w:val="219"/>
          <w:jc w:val="center"/>
        </w:trPr>
        <w:tc>
          <w:tcPr>
            <w:tcW w:w="454" w:type="dxa"/>
            <w:vMerge/>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0/33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6/93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69/31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2</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تصد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طولان</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تر باعث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شود که خطر عدم کشف در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کاهش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ابد</w:t>
            </w:r>
            <w:r w:rsidRPr="00D62804">
              <w:rPr>
                <w:rFonts w:ascii="Calibri" w:eastAsia="Calibri" w:hAnsi="Calibri" w:cs="B Nazanin"/>
                <w:sz w:val="16"/>
                <w:szCs w:val="16"/>
                <w:rtl/>
                <w:lang w:val="en-US" w:bidi="fa-IR"/>
              </w:rPr>
              <w:t>.</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99/0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93/6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73/59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35</w:t>
            </w:r>
            <w:r w:rsidRPr="00D62804">
              <w:rPr>
                <w:rFonts w:ascii="Calibri" w:eastAsia="Calibri" w:hAnsi="Calibri" w:cs="B Nazanin" w:hint="cs"/>
                <w:sz w:val="16"/>
                <w:szCs w:val="16"/>
                <w:rtl/>
                <w:lang w:val="en-US" w:bidi="fa-IR"/>
              </w:rPr>
              <w:t>/32</w:t>
            </w:r>
          </w:p>
        </w:tc>
      </w:tr>
      <w:tr w:rsidR="00D62804" w:rsidRPr="00D62804" w:rsidTr="00D62804">
        <w:trPr>
          <w:trHeight w:val="219"/>
          <w:jc w:val="center"/>
        </w:trPr>
        <w:tc>
          <w:tcPr>
            <w:tcW w:w="454" w:type="dxa"/>
            <w:vMerge/>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7/92</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67/65</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3</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افق زمان</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محدود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رابطه ب</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حسابرس و صاحبکار (تصد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کوتاه مدت) موجب تضع</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sz w:val="16"/>
                <w:szCs w:val="16"/>
                <w:rtl/>
                <w:lang w:val="en-US" w:bidi="fa-IR"/>
              </w:rPr>
              <w:t xml:space="preserve"> انگ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زه</w:t>
            </w:r>
            <w:r w:rsidRPr="00D62804">
              <w:rPr>
                <w:rFonts w:ascii="Calibri" w:eastAsia="Calibri" w:hAnsi="Calibri" w:cs="B Nazanin"/>
                <w:sz w:val="16"/>
                <w:szCs w:val="16"/>
                <w:rtl/>
                <w:lang w:val="en-US" w:bidi="fa-IR"/>
              </w:rPr>
              <w:t xml:space="preserve"> حسابرس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سرما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ه</w:t>
            </w:r>
            <w:r w:rsidRPr="00D62804">
              <w:rPr>
                <w:rFonts w:ascii="Calibri" w:eastAsia="Calibri" w:hAnsi="Calibri" w:cs="B Nazanin"/>
                <w:sz w:val="16"/>
                <w:szCs w:val="16"/>
                <w:rtl/>
                <w:lang w:val="en-US" w:bidi="fa-IR"/>
              </w:rPr>
              <w:t xml:space="preserve"> گذار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در دارا</w:t>
            </w:r>
            <w:r w:rsidRPr="00D62804">
              <w:rPr>
                <w:rFonts w:ascii="Calibri" w:eastAsia="Calibri" w:hAnsi="Calibri" w:cs="B Nazanin" w:hint="cs"/>
                <w:sz w:val="16"/>
                <w:szCs w:val="16"/>
                <w:rtl/>
                <w:lang w:val="en-US" w:bidi="fa-IR"/>
              </w:rPr>
              <w:t>یی</w:t>
            </w:r>
            <w:r w:rsidRPr="00D62804">
              <w:rPr>
                <w:rFonts w:ascii="Calibri" w:eastAsia="Calibri" w:hAnsi="Calibri" w:cs="B Nazanin"/>
                <w:sz w:val="16"/>
                <w:szCs w:val="16"/>
                <w:rtl/>
                <w:lang w:val="en-US" w:bidi="fa-IR"/>
              </w:rPr>
              <w:t xml:space="preserve"> ها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خاص (شناخت نسبت به صاحبکار)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شود.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0/33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4/29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bidi="fa-IR"/>
              </w:rPr>
            </w:pPr>
            <w:r w:rsidRPr="00D62804">
              <w:rPr>
                <w:rFonts w:ascii="Arial" w:eastAsia="Calibri" w:hAnsi="Arial" w:cs="B Nazanin"/>
                <w:color w:val="000000"/>
                <w:sz w:val="16"/>
                <w:szCs w:val="16"/>
                <w:lang w:val="en-US" w:bidi="fa-IR"/>
              </w:rPr>
              <w:t>65/1</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29/62</w:t>
            </w:r>
          </w:p>
        </w:tc>
      </w:tr>
      <w:tr w:rsidR="00D62804" w:rsidRPr="00D62804" w:rsidTr="00D62804">
        <w:trPr>
          <w:trHeight w:val="219"/>
          <w:jc w:val="center"/>
        </w:trPr>
        <w:tc>
          <w:tcPr>
            <w:tcW w:w="454" w:type="dxa"/>
            <w:vMerge/>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0/33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0/99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5/28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70/38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71"/>
          <w:jc w:val="center"/>
        </w:trPr>
        <w:tc>
          <w:tcPr>
            <w:tcW w:w="454" w:type="dxa"/>
            <w:vMerge w:val="restart"/>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4</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انجام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سال ها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متماد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باعث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شود حسابرس به جا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انجام رس</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دگ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ها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دق</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ق</w:t>
            </w:r>
            <w:r w:rsidRPr="00D62804">
              <w:rPr>
                <w:rFonts w:ascii="Calibri" w:eastAsia="Calibri" w:hAnsi="Calibri" w:cs="B Nazanin"/>
                <w:sz w:val="16"/>
                <w:szCs w:val="16"/>
                <w:rtl/>
                <w:lang w:val="en-US" w:bidi="fa-IR"/>
              </w:rPr>
              <w:t xml:space="preserve">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کشف تحر</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فات</w:t>
            </w:r>
            <w:r w:rsidRPr="00D62804">
              <w:rPr>
                <w:rFonts w:ascii="Calibri" w:eastAsia="Calibri" w:hAnsi="Calibri" w:cs="B Nazanin"/>
                <w:sz w:val="16"/>
                <w:szCs w:val="16"/>
                <w:rtl/>
                <w:lang w:val="en-US" w:bidi="fa-IR"/>
              </w:rPr>
              <w:t xml:space="preserve"> ظر</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sz w:val="16"/>
                <w:szCs w:val="16"/>
                <w:rtl/>
                <w:lang w:val="en-US" w:bidi="fa-IR"/>
              </w:rPr>
              <w:t xml:space="preserve"> و پنهان</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w:t>
            </w:r>
            <w:r w:rsidRPr="00D62804">
              <w:rPr>
                <w:rFonts w:ascii="Calibri" w:eastAsia="Calibri" w:hAnsi="Calibri" w:cs="B Nazanin"/>
                <w:sz w:val="16"/>
                <w:szCs w:val="16"/>
                <w:rtl/>
                <w:lang w:val="en-US" w:bidi="fa-IR"/>
              </w:rPr>
              <w:t xml:space="preserve"> به پ</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w:t>
            </w:r>
            <w:r w:rsidRPr="00D62804">
              <w:rPr>
                <w:rFonts w:ascii="Calibri" w:eastAsia="Calibri" w:hAnsi="Calibri" w:cs="B Nazanin"/>
                <w:sz w:val="16"/>
                <w:szCs w:val="16"/>
                <w:rtl/>
                <w:lang w:val="en-US" w:bidi="fa-IR"/>
              </w:rPr>
              <w:t xml:space="preserve"> ب</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نتا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ج</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رو</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آورد.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1/65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6/27</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64/68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27/04</w:t>
            </w:r>
          </w:p>
        </w:tc>
      </w:tr>
      <w:tr w:rsidR="00D62804" w:rsidRPr="00D62804" w:rsidTr="00D62804">
        <w:trPr>
          <w:trHeight w:val="270"/>
          <w:jc w:val="center"/>
        </w:trPr>
        <w:tc>
          <w:tcPr>
            <w:tcW w:w="454" w:type="dxa"/>
            <w:vMerge/>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1/65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7/92</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72/6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19"/>
          <w:jc w:val="center"/>
        </w:trPr>
        <w:tc>
          <w:tcPr>
            <w:tcW w:w="454" w:type="dxa"/>
            <w:vMerge w:val="restart"/>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5</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در صورت</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که حسابرس جد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د</w:t>
            </w:r>
            <w:r w:rsidRPr="00D62804">
              <w:rPr>
                <w:rFonts w:ascii="Calibri" w:eastAsia="Calibri" w:hAnsi="Calibri" w:cs="B Nazanin"/>
                <w:sz w:val="16"/>
                <w:szCs w:val="16"/>
                <w:rtl/>
                <w:lang w:val="en-US" w:bidi="fa-IR"/>
              </w:rPr>
              <w:t xml:space="preserve"> متخصص صنعت نباشد، تخصص در صنعت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از جنبه ها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مهم صلاح</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فن</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به طور جد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توسط چرخش مکرر حسابرس به خطر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افتد.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4/29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62/37</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32/6</w:t>
            </w:r>
          </w:p>
        </w:tc>
      </w:tr>
      <w:tr w:rsidR="00D62804" w:rsidRPr="00D62804" w:rsidTr="00D62804">
        <w:trPr>
          <w:trHeight w:val="219"/>
          <w:jc w:val="center"/>
        </w:trPr>
        <w:tc>
          <w:tcPr>
            <w:tcW w:w="454" w:type="dxa"/>
            <w:vMerge/>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4/95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67/32</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bl>
    <w:p w:rsidR="00D62804" w:rsidRPr="00D62804" w:rsidRDefault="00D62804" w:rsidP="00D62804">
      <w:pPr>
        <w:rPr>
          <w:rFonts w:ascii="Calibri" w:eastAsia="Calibri" w:hAnsi="Calibri" w:cs="Arial"/>
          <w:rtl/>
        </w:rPr>
      </w:pPr>
    </w:p>
    <w:p w:rsidR="00D62804" w:rsidRPr="00D62804" w:rsidRDefault="00D62804" w:rsidP="00D62804">
      <w:pPr>
        <w:jc w:val="right"/>
        <w:rPr>
          <w:rFonts w:ascii="Calibri" w:eastAsia="Calibri" w:hAnsi="Calibri" w:cs="B Lotus"/>
          <w:b/>
          <w:bCs/>
          <w:sz w:val="28"/>
          <w:szCs w:val="28"/>
          <w:rtl/>
          <w:lang w:val="en-US" w:bidi="fa-IR"/>
        </w:rPr>
      </w:pPr>
      <w:r w:rsidRPr="00D62804">
        <w:rPr>
          <w:rFonts w:ascii="Calibri" w:eastAsia="Calibri" w:hAnsi="Calibri" w:cs="B Lotus" w:hint="cs"/>
          <w:b/>
          <w:bCs/>
          <w:sz w:val="28"/>
          <w:szCs w:val="28"/>
          <w:rtl/>
          <w:lang w:val="en-US" w:bidi="fa-IR"/>
        </w:rPr>
        <w:t xml:space="preserve">بخش </w:t>
      </w:r>
      <w:r>
        <w:rPr>
          <w:rFonts w:ascii="Calibri" w:eastAsia="Calibri" w:hAnsi="Calibri" w:cs="B Lotus" w:hint="cs"/>
          <w:b/>
          <w:bCs/>
          <w:sz w:val="28"/>
          <w:szCs w:val="28"/>
          <w:rtl/>
          <w:lang w:val="en-US" w:bidi="fa-IR"/>
        </w:rPr>
        <w:t>سوم</w:t>
      </w:r>
      <w:r w:rsidRPr="00D62804">
        <w:rPr>
          <w:rFonts w:ascii="Calibri" w:eastAsia="Calibri" w:hAnsi="Calibri" w:cs="B Lotus" w:hint="cs"/>
          <w:b/>
          <w:bCs/>
          <w:sz w:val="28"/>
          <w:szCs w:val="28"/>
          <w:rtl/>
          <w:lang w:val="en-US" w:bidi="fa-IR"/>
        </w:rPr>
        <w:t xml:space="preserve"> پرسش‌نامه: </w:t>
      </w:r>
      <w:r w:rsidRPr="00D62804">
        <w:rPr>
          <w:rFonts w:ascii="Calibri" w:eastAsia="Calibri" w:hAnsi="Calibri" w:cs="B Lotus"/>
          <w:b/>
          <w:bCs/>
          <w:sz w:val="28"/>
          <w:szCs w:val="28"/>
          <w:rtl/>
          <w:lang w:val="en-US" w:bidi="fa-IR"/>
        </w:rPr>
        <w:t>حرفه‌گرا</w:t>
      </w:r>
      <w:r w:rsidRPr="00D62804">
        <w:rPr>
          <w:rFonts w:ascii="Calibri" w:eastAsia="Calibri" w:hAnsi="Calibri" w:cs="B Lotus" w:hint="cs"/>
          <w:b/>
          <w:bCs/>
          <w:sz w:val="28"/>
          <w:szCs w:val="28"/>
          <w:rtl/>
          <w:lang w:val="en-US" w:bidi="fa-IR"/>
        </w:rPr>
        <w:t>یی</w:t>
      </w:r>
      <w:r w:rsidRPr="00D62804">
        <w:rPr>
          <w:rFonts w:ascii="Calibri" w:eastAsia="Calibri" w:hAnsi="Calibri" w:cs="B Lotus"/>
          <w:b/>
          <w:bCs/>
          <w:sz w:val="28"/>
          <w:szCs w:val="28"/>
          <w:rtl/>
          <w:lang w:val="en-US" w:bidi="fa-IR"/>
        </w:rPr>
        <w:t xml:space="preserve"> مانند استقلال</w:t>
      </w:r>
    </w:p>
    <w:p w:rsidR="00D62804" w:rsidRPr="00D62804" w:rsidRDefault="00D62804" w:rsidP="00D62804">
      <w:pPr>
        <w:bidi/>
        <w:jc w:val="center"/>
        <w:rPr>
          <w:rFonts w:ascii="Calibri" w:eastAsia="Calibri" w:hAnsi="Calibri" w:cs="B Nazanin"/>
          <w:b/>
          <w:bCs/>
          <w:lang w:val="en-US" w:bidi="fa-IR"/>
        </w:rPr>
      </w:pPr>
      <w:r w:rsidRPr="00D62804">
        <w:rPr>
          <w:rFonts w:ascii="BZar" w:eastAsia="Calibri" w:hAnsi="Calibri" w:cs="B Nazanin" w:hint="cs"/>
          <w:b/>
          <w:bCs/>
          <w:rtl/>
          <w:lang w:val="en-US"/>
        </w:rPr>
        <w:t xml:space="preserve">جدول </w:t>
      </w:r>
      <w:r>
        <w:rPr>
          <w:rFonts w:ascii="BZar" w:eastAsia="Calibri" w:hAnsi="Calibri" w:cs="B Nazanin" w:hint="cs"/>
          <w:b/>
          <w:bCs/>
          <w:rtl/>
          <w:lang w:val="en-US"/>
        </w:rPr>
        <w:t>7</w:t>
      </w:r>
      <w:r w:rsidRPr="00D62804">
        <w:rPr>
          <w:rFonts w:ascii="BZar" w:eastAsia="Calibri" w:hAnsi="Calibri" w:cs="B Nazanin" w:hint="cs"/>
          <w:b/>
          <w:bCs/>
          <w:rtl/>
          <w:lang w:val="en-US"/>
        </w:rPr>
        <w:t>:</w:t>
      </w:r>
      <w:r w:rsidRPr="00D62804">
        <w:rPr>
          <w:rFonts w:ascii="Calibri" w:eastAsia="Calibri" w:hAnsi="Calibri" w:cs="B Nazanin" w:hint="cs"/>
          <w:b/>
          <w:bCs/>
          <w:rtl/>
          <w:lang w:val="en-US" w:bidi="fa-IR"/>
        </w:rPr>
        <w:t>توزيع فراواني گزاره‌هاي بخش</w:t>
      </w:r>
      <w:r w:rsidRPr="00D62804">
        <w:rPr>
          <w:rFonts w:ascii="Calibri" w:eastAsia="Calibri" w:hAnsi="Calibri" w:cs="B Nazanin"/>
          <w:b/>
          <w:bCs/>
          <w:lang w:val="en-US" w:bidi="fa-IR"/>
        </w:rPr>
        <w:t xml:space="preserve"> </w:t>
      </w:r>
      <w:r>
        <w:rPr>
          <w:rFonts w:ascii="Calibri" w:eastAsia="Calibri" w:hAnsi="Calibri" w:cs="B Nazanin" w:hint="cs"/>
          <w:b/>
          <w:bCs/>
          <w:rtl/>
          <w:lang w:val="en-US" w:bidi="fa-IR"/>
        </w:rPr>
        <w:t>سوم</w:t>
      </w:r>
      <w:r w:rsidRPr="00D62804">
        <w:rPr>
          <w:rFonts w:ascii="Calibri" w:eastAsia="Calibri" w:hAnsi="Calibri" w:cs="B Nazanin" w:hint="cs"/>
          <w:b/>
          <w:bCs/>
          <w:rtl/>
          <w:lang w:val="en-US" w:bidi="fa-IR"/>
        </w:rPr>
        <w:t xml:space="preserve"> پرسش‌نامه</w:t>
      </w:r>
    </w:p>
    <w:tbl>
      <w:tblPr>
        <w:bidiVisual/>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821"/>
        <w:gridCol w:w="1418"/>
        <w:gridCol w:w="567"/>
        <w:gridCol w:w="567"/>
        <w:gridCol w:w="567"/>
        <w:gridCol w:w="567"/>
        <w:gridCol w:w="567"/>
        <w:gridCol w:w="567"/>
      </w:tblGrid>
      <w:tr w:rsidR="00D62804" w:rsidRPr="00D62804" w:rsidTr="00D62804">
        <w:trPr>
          <w:trHeight w:val="206"/>
          <w:jc w:val="center"/>
        </w:trPr>
        <w:tc>
          <w:tcPr>
            <w:tcW w:w="454"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w:t>
            </w:r>
          </w:p>
        </w:tc>
        <w:tc>
          <w:tcPr>
            <w:tcW w:w="1418"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 طيف</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1</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2</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3</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4</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5</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1</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چرخش اجبار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استقلال واقع</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را بهبود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بخشد. بهبود استقلال واقع</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بر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تاث</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دارد.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5/28</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65/67</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28/39</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5/94</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71/61</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2</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چرخش اجبار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احتمال شکل 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روابط ناسالم ب</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حسابرس و صاحبکار را کاهش م</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دهد</w:t>
            </w:r>
            <w:r w:rsidRPr="00D62804">
              <w:rPr>
                <w:rFonts w:ascii="Calibri" w:eastAsia="Calibri" w:hAnsi="Calibri" w:cs="B Nazanin"/>
                <w:sz w:val="16"/>
                <w:szCs w:val="16"/>
                <w:rtl/>
                <w:lang w:val="en-US" w:bidi="fa-IR"/>
              </w:rPr>
              <w:t>. کاهش روابط ناسالم  بر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تاث</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دارد.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0/33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4/29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63/36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31/36</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0/33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5/28</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68/64</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3</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چرخش اجبار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انگ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زه</w:t>
            </w:r>
            <w:r w:rsidRPr="00D62804">
              <w:rPr>
                <w:rFonts w:ascii="Calibri" w:eastAsia="Calibri" w:hAnsi="Calibri" w:cs="B Nazanin"/>
                <w:sz w:val="16"/>
                <w:szCs w:val="16"/>
                <w:rtl/>
                <w:lang w:val="en-US" w:bidi="fa-IR"/>
              </w:rPr>
              <w:t xml:space="preserve"> حسابرس را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نقض استقلال کاهش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دهد. کاهش انگ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زه</w:t>
            </w:r>
            <w:r w:rsidRPr="00D62804">
              <w:rPr>
                <w:rFonts w:ascii="Calibri" w:eastAsia="Calibri" w:hAnsi="Calibri" w:cs="B Nazanin"/>
                <w:sz w:val="16"/>
                <w:szCs w:val="16"/>
                <w:rtl/>
                <w:lang w:val="en-US" w:bidi="fa-IR"/>
              </w:rPr>
              <w:t xml:space="preserve"> حسابرس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نقض استقلال بر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تاث</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دارد.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4/29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63/69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31/36</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4/95</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68/64</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100</w:t>
            </w:r>
          </w:p>
        </w:tc>
      </w:tr>
      <w:tr w:rsidR="00D62804" w:rsidRPr="00D62804" w:rsidTr="00D62804">
        <w:trPr>
          <w:trHeight w:val="271"/>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4</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با توجه به محدود بودن دوره تصد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w:t>
            </w:r>
            <w:r w:rsidRPr="00D62804">
              <w:rPr>
                <w:rFonts w:ascii="Calibri" w:eastAsia="Calibri" w:hAnsi="Calibri" w:cs="B Nazanin"/>
                <w:sz w:val="16"/>
                <w:szCs w:val="16"/>
                <w:rtl/>
                <w:lang w:val="en-US" w:bidi="fa-IR"/>
              </w:rPr>
              <w:t xml:space="preserve"> چرخش اجبار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هز</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نه</w:t>
            </w:r>
            <w:r w:rsidRPr="00D62804">
              <w:rPr>
                <w:rFonts w:ascii="Calibri" w:eastAsia="Calibri" w:hAnsi="Calibri" w:cs="B Nazanin"/>
                <w:sz w:val="16"/>
                <w:szCs w:val="16"/>
                <w:rtl/>
                <w:lang w:val="en-US" w:bidi="fa-IR"/>
              </w:rPr>
              <w:t xml:space="preserve"> گزارش تحر</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فات</w:t>
            </w:r>
            <w:r w:rsidRPr="00D62804">
              <w:rPr>
                <w:rFonts w:ascii="Calibri" w:eastAsia="Calibri" w:hAnsi="Calibri" w:cs="B Nazanin"/>
                <w:sz w:val="16"/>
                <w:szCs w:val="16"/>
                <w:rtl/>
                <w:lang w:val="en-US" w:bidi="fa-IR"/>
              </w:rPr>
              <w:t xml:space="preserve"> را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حسابرس کاهش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دهد. کاهش هز</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نه</w:t>
            </w:r>
            <w:r w:rsidRPr="00D62804">
              <w:rPr>
                <w:rFonts w:ascii="Calibri" w:eastAsia="Calibri" w:hAnsi="Calibri" w:cs="B Nazanin"/>
                <w:sz w:val="16"/>
                <w:szCs w:val="16"/>
                <w:rtl/>
                <w:lang w:val="en-US" w:bidi="fa-IR"/>
              </w:rPr>
              <w:t xml:space="preserve"> گزارش تحر</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فات</w:t>
            </w:r>
            <w:r w:rsidRPr="00D62804">
              <w:rPr>
                <w:rFonts w:ascii="Calibri" w:eastAsia="Calibri" w:hAnsi="Calibri" w:cs="B Nazanin"/>
                <w:sz w:val="16"/>
                <w:szCs w:val="16"/>
                <w:rtl/>
                <w:lang w:val="en-US" w:bidi="fa-IR"/>
              </w:rPr>
              <w:t xml:space="preserve">  بر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تاث</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دارد.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8/26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62/70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28/38</w:t>
            </w:r>
          </w:p>
        </w:tc>
      </w:tr>
      <w:tr w:rsidR="00D62804" w:rsidRPr="00D62804" w:rsidTr="00D62804">
        <w:trPr>
          <w:trHeight w:val="270"/>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8/92</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71/62</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5</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چرخش اجبار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باعث افزا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w:t>
            </w:r>
            <w:r w:rsidRPr="00D62804">
              <w:rPr>
                <w:rFonts w:ascii="Calibri" w:eastAsia="Calibri" w:hAnsi="Calibri" w:cs="B Nazanin"/>
                <w:sz w:val="16"/>
                <w:szCs w:val="16"/>
                <w:rtl/>
                <w:lang w:val="en-US" w:bidi="fa-IR"/>
              </w:rPr>
              <w:t xml:space="preserve"> رقابت در حرفه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شود. افزا</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ش</w:t>
            </w:r>
            <w:r w:rsidRPr="00D62804">
              <w:rPr>
                <w:rFonts w:ascii="Calibri" w:eastAsia="Calibri" w:hAnsi="Calibri" w:cs="B Nazanin"/>
                <w:sz w:val="16"/>
                <w:szCs w:val="16"/>
                <w:rtl/>
                <w:lang w:val="en-US" w:bidi="fa-IR"/>
              </w:rPr>
              <w:t xml:space="preserve"> رقابت  بر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تاث</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دارد.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6/27</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62/37</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30/70</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center"/>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6/93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69/3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lang w:val="en-US" w:bidi="fa-IR"/>
              </w:rPr>
            </w:pPr>
            <w:r w:rsidRPr="00D62804">
              <w:rPr>
                <w:rFonts w:ascii="Calibri" w:eastAsia="Calibri" w:hAnsi="Calibri" w:cs="B Nazanin"/>
                <w:sz w:val="16"/>
                <w:szCs w:val="16"/>
                <w:lang w:val="en-US" w:bidi="fa-IR"/>
              </w:rPr>
              <w:t>100</w:t>
            </w:r>
          </w:p>
        </w:tc>
      </w:tr>
    </w:tbl>
    <w:p w:rsidR="00D62804" w:rsidRPr="00D62804" w:rsidRDefault="00D62804" w:rsidP="00D62804">
      <w:pPr>
        <w:rPr>
          <w:rFonts w:ascii="Calibri" w:eastAsia="Calibri" w:hAnsi="Calibri" w:cs="Arial"/>
          <w:rtl/>
        </w:rPr>
      </w:pPr>
    </w:p>
    <w:p w:rsidR="00D62804" w:rsidRPr="00D62804" w:rsidRDefault="00D62804" w:rsidP="00D62804">
      <w:pPr>
        <w:jc w:val="right"/>
        <w:rPr>
          <w:rFonts w:ascii="Calibri" w:eastAsia="Calibri" w:hAnsi="Calibri" w:cs="B Lotus"/>
          <w:b/>
          <w:bCs/>
          <w:sz w:val="28"/>
          <w:szCs w:val="28"/>
          <w:rtl/>
          <w:lang w:val="en-US" w:bidi="fa-IR"/>
        </w:rPr>
      </w:pPr>
      <w:r w:rsidRPr="00D62804">
        <w:rPr>
          <w:rFonts w:ascii="Calibri" w:eastAsia="Calibri" w:hAnsi="Calibri" w:cs="B Lotus" w:hint="cs"/>
          <w:b/>
          <w:bCs/>
          <w:sz w:val="28"/>
          <w:szCs w:val="28"/>
          <w:rtl/>
          <w:lang w:val="en-US" w:bidi="fa-IR"/>
        </w:rPr>
        <w:t xml:space="preserve">بخش </w:t>
      </w:r>
      <w:r>
        <w:rPr>
          <w:rFonts w:ascii="Calibri" w:eastAsia="Calibri" w:hAnsi="Calibri" w:cs="B Lotus" w:hint="cs"/>
          <w:b/>
          <w:bCs/>
          <w:sz w:val="28"/>
          <w:szCs w:val="28"/>
          <w:rtl/>
          <w:lang w:val="en-US" w:bidi="fa-IR"/>
        </w:rPr>
        <w:t>چهارم</w:t>
      </w:r>
      <w:r w:rsidRPr="00D62804">
        <w:rPr>
          <w:rFonts w:ascii="Calibri" w:eastAsia="Calibri" w:hAnsi="Calibri" w:cs="B Lotus" w:hint="cs"/>
          <w:b/>
          <w:bCs/>
          <w:sz w:val="28"/>
          <w:szCs w:val="28"/>
          <w:rtl/>
          <w:lang w:val="en-US" w:bidi="fa-IR"/>
        </w:rPr>
        <w:t xml:space="preserve"> پرسش‌نامه: </w:t>
      </w:r>
      <w:r w:rsidRPr="00D62804">
        <w:rPr>
          <w:rFonts w:ascii="Calibri" w:eastAsia="Calibri" w:hAnsi="Calibri" w:cs="B Lotus"/>
          <w:b/>
          <w:bCs/>
          <w:sz w:val="28"/>
          <w:szCs w:val="28"/>
          <w:rtl/>
          <w:lang w:val="en-US" w:bidi="fa-IR"/>
        </w:rPr>
        <w:t>ادغام موسسات حسابرس</w:t>
      </w:r>
      <w:r w:rsidRPr="00D62804">
        <w:rPr>
          <w:rFonts w:ascii="Calibri" w:eastAsia="Calibri" w:hAnsi="Calibri" w:cs="B Lotus" w:hint="cs"/>
          <w:b/>
          <w:bCs/>
          <w:sz w:val="28"/>
          <w:szCs w:val="28"/>
          <w:rtl/>
          <w:lang w:val="en-US" w:bidi="fa-IR"/>
        </w:rPr>
        <w:t>ی</w:t>
      </w:r>
    </w:p>
    <w:p w:rsidR="00D62804" w:rsidRPr="00D62804" w:rsidRDefault="00D62804" w:rsidP="00D62804">
      <w:pPr>
        <w:bidi/>
        <w:jc w:val="center"/>
        <w:rPr>
          <w:rFonts w:ascii="Calibri" w:eastAsia="Calibri" w:hAnsi="Calibri" w:cs="B Nazanin"/>
          <w:b/>
          <w:bCs/>
          <w:rtl/>
          <w:lang w:val="en-US" w:bidi="fa-IR"/>
        </w:rPr>
      </w:pPr>
      <w:r w:rsidRPr="00D62804">
        <w:rPr>
          <w:rFonts w:ascii="BZar" w:eastAsia="Calibri" w:hAnsi="Calibri" w:cs="B Nazanin" w:hint="cs"/>
          <w:b/>
          <w:bCs/>
          <w:rtl/>
          <w:lang w:val="en-US"/>
        </w:rPr>
        <w:t xml:space="preserve">جدول </w:t>
      </w:r>
      <w:r>
        <w:rPr>
          <w:rFonts w:ascii="BZar" w:eastAsia="Calibri" w:hAnsi="Calibri" w:cs="B Nazanin" w:hint="cs"/>
          <w:b/>
          <w:bCs/>
          <w:rtl/>
          <w:lang w:val="en-US"/>
        </w:rPr>
        <w:t>8</w:t>
      </w:r>
      <w:r w:rsidRPr="00D62804">
        <w:rPr>
          <w:rFonts w:ascii="BZar" w:eastAsia="Calibri" w:hAnsi="Calibri" w:cs="B Nazanin" w:hint="cs"/>
          <w:b/>
          <w:bCs/>
          <w:rtl/>
          <w:lang w:val="en-US"/>
        </w:rPr>
        <w:t>:</w:t>
      </w:r>
      <w:r w:rsidRPr="00D62804">
        <w:rPr>
          <w:rFonts w:ascii="Calibri" w:eastAsia="Calibri" w:hAnsi="Calibri" w:cs="B Nazanin" w:hint="cs"/>
          <w:b/>
          <w:bCs/>
          <w:rtl/>
          <w:lang w:val="en-US" w:bidi="fa-IR"/>
        </w:rPr>
        <w:t xml:space="preserve">توزيع فراواني گزاره‌هاي بخش </w:t>
      </w:r>
      <w:r>
        <w:rPr>
          <w:rFonts w:ascii="Calibri" w:eastAsia="Calibri" w:hAnsi="Calibri" w:cs="B Nazanin" w:hint="cs"/>
          <w:b/>
          <w:bCs/>
          <w:rtl/>
          <w:lang w:val="en-US" w:bidi="fa-IR"/>
        </w:rPr>
        <w:t>چهارم</w:t>
      </w:r>
      <w:r w:rsidRPr="00D62804">
        <w:rPr>
          <w:rFonts w:ascii="Calibri" w:eastAsia="Calibri" w:hAnsi="Calibri" w:cs="B Nazanin" w:hint="cs"/>
          <w:b/>
          <w:bCs/>
          <w:rtl/>
          <w:lang w:val="en-US" w:bidi="fa-IR"/>
        </w:rPr>
        <w:t xml:space="preserve"> پرسش‌نامه</w:t>
      </w:r>
    </w:p>
    <w:tbl>
      <w:tblPr>
        <w:bidiVisual/>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821"/>
        <w:gridCol w:w="1418"/>
        <w:gridCol w:w="567"/>
        <w:gridCol w:w="567"/>
        <w:gridCol w:w="567"/>
        <w:gridCol w:w="567"/>
        <w:gridCol w:w="567"/>
        <w:gridCol w:w="567"/>
      </w:tblGrid>
      <w:tr w:rsidR="00D62804" w:rsidRPr="00D62804" w:rsidTr="00D62804">
        <w:trPr>
          <w:trHeight w:val="206"/>
          <w:jc w:val="center"/>
        </w:trPr>
        <w:tc>
          <w:tcPr>
            <w:tcW w:w="454"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p>
        </w:tc>
        <w:tc>
          <w:tcPr>
            <w:tcW w:w="2821"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w:t>
            </w:r>
          </w:p>
        </w:tc>
        <w:tc>
          <w:tcPr>
            <w:tcW w:w="1418" w:type="dxa"/>
            <w:vAlign w:val="center"/>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 طيف</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1</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2</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3</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4</w:t>
            </w:r>
          </w:p>
        </w:tc>
        <w:tc>
          <w:tcPr>
            <w:tcW w:w="567" w:type="dxa"/>
            <w:vAlign w:val="center"/>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5</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1</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از سطوح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کپارچه</w:t>
            </w:r>
            <w:r w:rsidRPr="00D62804">
              <w:rPr>
                <w:rFonts w:ascii="Calibri" w:eastAsia="Calibri" w:hAnsi="Calibri" w:cs="B Nazanin"/>
                <w:sz w:val="16"/>
                <w:szCs w:val="16"/>
                <w:rtl/>
                <w:lang w:val="en-US" w:bidi="fa-IR"/>
              </w:rPr>
              <w:t xml:space="preserve"> ساز</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پس از ادغام،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کپارچه</w:t>
            </w:r>
            <w:r w:rsidRPr="00D62804">
              <w:rPr>
                <w:rFonts w:ascii="Calibri" w:eastAsia="Calibri" w:hAnsi="Calibri" w:cs="B Nazanin"/>
                <w:sz w:val="16"/>
                <w:szCs w:val="16"/>
                <w:rtl/>
                <w:lang w:val="en-US" w:bidi="fa-IR"/>
              </w:rPr>
              <w:t xml:space="preserve"> ساز</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رو</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ه</w:t>
            </w:r>
            <w:r w:rsidRPr="00D62804">
              <w:rPr>
                <w:rFonts w:ascii="Calibri" w:eastAsia="Calibri" w:hAnsi="Calibri" w:cs="B Nazanin"/>
                <w:sz w:val="16"/>
                <w:szCs w:val="16"/>
                <w:rtl/>
                <w:lang w:val="en-US" w:bidi="fa-IR"/>
              </w:rPr>
              <w:t xml:space="preserve"> 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است.</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5/61</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56/43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37/29</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6/27</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62/7</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2</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نحوه استخدام کارکنان پس از ادغام در آ</w:t>
            </w:r>
            <w:r w:rsidRPr="00D62804">
              <w:rPr>
                <w:rFonts w:ascii="Calibri" w:eastAsia="Calibri" w:hAnsi="Calibri" w:cs="B Nazanin" w:hint="cs"/>
                <w:sz w:val="16"/>
                <w:szCs w:val="16"/>
                <w:rtl/>
                <w:lang w:val="en-US" w:bidi="fa-IR"/>
              </w:rPr>
              <w:t>یی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نامه استخدام</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لحاظ شود.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4/29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54/45</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40/27</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5/28</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59/73</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3</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آ</w:t>
            </w:r>
            <w:r w:rsidRPr="00D62804">
              <w:rPr>
                <w:rFonts w:ascii="Calibri" w:eastAsia="Calibri" w:hAnsi="Calibri" w:cs="B Nazanin" w:hint="cs"/>
                <w:sz w:val="16"/>
                <w:szCs w:val="16"/>
                <w:rtl/>
                <w:lang w:val="en-US" w:bidi="fa-IR"/>
              </w:rPr>
              <w:t>یی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نامه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ا</w:t>
            </w:r>
            <w:r w:rsidRPr="00D62804">
              <w:rPr>
                <w:rFonts w:ascii="Calibri" w:eastAsia="Calibri" w:hAnsi="Calibri" w:cs="B Nazanin"/>
                <w:sz w:val="16"/>
                <w:szCs w:val="16"/>
                <w:rtl/>
                <w:lang w:val="en-US" w:bidi="fa-IR"/>
              </w:rPr>
              <w:t xml:space="preserve"> دستورالعمل پذ</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رش</w:t>
            </w:r>
            <w:r w:rsidRPr="00D62804">
              <w:rPr>
                <w:rFonts w:ascii="Calibri" w:eastAsia="Calibri" w:hAnsi="Calibri" w:cs="B Nazanin"/>
                <w:sz w:val="16"/>
                <w:szCs w:val="16"/>
                <w:rtl/>
                <w:lang w:val="en-US" w:bidi="fa-IR"/>
              </w:rPr>
              <w:t xml:space="preserve"> کار پس از ادغام به صورت مدون ته</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ه</w:t>
            </w:r>
            <w:r w:rsidRPr="00D62804">
              <w:rPr>
                <w:rFonts w:ascii="Calibri" w:eastAsia="Calibri" w:hAnsi="Calibri" w:cs="B Nazanin"/>
                <w:sz w:val="16"/>
                <w:szCs w:val="16"/>
                <w:rtl/>
                <w:lang w:val="en-US" w:bidi="fa-IR"/>
              </w:rPr>
              <w:t xml:space="preserve">  شود.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0/99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3/30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58/08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37/63</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0/99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4/29</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62/37</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71"/>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4</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تدو</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آ</w:t>
            </w:r>
            <w:r w:rsidRPr="00D62804">
              <w:rPr>
                <w:rFonts w:ascii="Calibri" w:eastAsia="Calibri" w:hAnsi="Calibri" w:cs="B Nazanin" w:hint="cs"/>
                <w:sz w:val="16"/>
                <w:szCs w:val="16"/>
                <w:rtl/>
                <w:lang w:val="en-US" w:bidi="fa-IR"/>
              </w:rPr>
              <w:t>یی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نامه کنترل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از مدل </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ک</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از موسسات بزرگ </w:t>
            </w:r>
            <w:r w:rsidRPr="00D62804">
              <w:rPr>
                <w:rFonts w:ascii="Calibri" w:eastAsia="Calibri" w:hAnsi="Calibri" w:cs="B Nazanin"/>
                <w:sz w:val="16"/>
                <w:szCs w:val="16"/>
                <w:lang w:val="en-US" w:bidi="fa-IR"/>
              </w:rPr>
              <w:t>X</w:t>
            </w:r>
            <w:r w:rsidRPr="00D62804">
              <w:rPr>
                <w:rFonts w:ascii="Calibri" w:eastAsia="Calibri" w:hAnsi="Calibri" w:cs="B Nazanin"/>
                <w:sz w:val="16"/>
                <w:szCs w:val="16"/>
                <w:rtl/>
                <w:lang w:val="en-US" w:bidi="fa-IR"/>
              </w:rPr>
              <w:t xml:space="preserve"> استفاده شود.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0/33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4/95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61/05</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33/67</w:t>
            </w:r>
          </w:p>
        </w:tc>
      </w:tr>
      <w:tr w:rsidR="00D62804" w:rsidRPr="00D62804" w:rsidTr="00D62804">
        <w:trPr>
          <w:trHeight w:val="270"/>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0/33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5/28</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66/33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19"/>
          <w:jc w:val="center"/>
        </w:trPr>
        <w:tc>
          <w:tcPr>
            <w:tcW w:w="454" w:type="dxa"/>
            <w:vMerge w:val="restart"/>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5</w:t>
            </w:r>
          </w:p>
        </w:tc>
        <w:tc>
          <w:tcPr>
            <w:tcW w:w="2821"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ق</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مت</w:t>
            </w:r>
            <w:r w:rsidRPr="00D62804">
              <w:rPr>
                <w:rFonts w:ascii="Calibri" w:eastAsia="Calibri" w:hAnsi="Calibri" w:cs="B Nazanin"/>
                <w:sz w:val="16"/>
                <w:szCs w:val="16"/>
                <w:rtl/>
                <w:lang w:val="en-US" w:bidi="fa-IR"/>
              </w:rPr>
              <w:t xml:space="preserve"> گذار</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کارها، مدل بودجه بند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و مبتن</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بر سطح کار و توجه به تخصص حسابرس تع</w:t>
            </w:r>
            <w:r w:rsidRPr="00D62804">
              <w:rPr>
                <w:rFonts w:ascii="Calibri" w:eastAsia="Calibri" w:hAnsi="Calibri" w:cs="B Nazanin" w:hint="cs"/>
                <w:sz w:val="16"/>
                <w:szCs w:val="16"/>
                <w:rtl/>
                <w:lang w:val="en-US" w:bidi="fa-IR"/>
              </w:rPr>
              <w:t>یی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شود.</w:t>
            </w:r>
          </w:p>
        </w:tc>
        <w:tc>
          <w:tcPr>
            <w:tcW w:w="1418" w:type="dxa"/>
            <w:vMerge w:val="restart"/>
            <w:vAlign w:val="center"/>
          </w:tcPr>
          <w:p w:rsidR="00D62804" w:rsidRPr="00D62804" w:rsidRDefault="00D62804" w:rsidP="00D62804">
            <w:pPr>
              <w:bidi/>
              <w:spacing w:after="0" w:line="228" w:lineRule="auto"/>
              <w:ind w:right="-57"/>
              <w:jc w:val="both"/>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3/30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63/03</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33</w:t>
            </w:r>
          </w:p>
        </w:tc>
      </w:tr>
      <w:tr w:rsidR="00D62804" w:rsidRPr="00D62804" w:rsidTr="00D62804">
        <w:trPr>
          <w:trHeight w:val="219"/>
          <w:jc w:val="center"/>
        </w:trPr>
        <w:tc>
          <w:tcPr>
            <w:tcW w:w="454" w:type="dxa"/>
            <w:vMerge/>
            <w:vAlign w:val="center"/>
          </w:tcPr>
          <w:p w:rsidR="00D62804" w:rsidRPr="00D62804" w:rsidRDefault="00D62804" w:rsidP="00D62804">
            <w:pPr>
              <w:spacing w:after="0" w:line="228" w:lineRule="auto"/>
              <w:ind w:right="-57"/>
              <w:jc w:val="center"/>
              <w:rPr>
                <w:rFonts w:ascii="Calibri" w:eastAsia="Calibri" w:hAnsi="Calibri" w:cs="B Nazanin"/>
                <w:b/>
                <w:bCs/>
                <w:sz w:val="16"/>
                <w:szCs w:val="16"/>
                <w:rtl/>
                <w:lang w:val="en-US" w:bidi="fa-IR"/>
              </w:rPr>
            </w:pPr>
          </w:p>
        </w:tc>
        <w:tc>
          <w:tcPr>
            <w:tcW w:w="2821" w:type="dxa"/>
            <w:vMerge/>
            <w:vAlign w:val="center"/>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p>
        </w:tc>
        <w:tc>
          <w:tcPr>
            <w:tcW w:w="1418" w:type="dxa"/>
            <w:vMerge/>
            <w:vAlign w:val="center"/>
          </w:tcPr>
          <w:p w:rsidR="00D62804" w:rsidRPr="00D62804" w:rsidRDefault="00D62804" w:rsidP="00D62804">
            <w:pPr>
              <w:spacing w:after="0" w:line="228" w:lineRule="auto"/>
              <w:ind w:right="-57"/>
              <w:jc w:val="center"/>
              <w:rPr>
                <w:rFonts w:ascii="Calibri" w:eastAsia="Calibri" w:hAnsi="Calibri" w:cs="B Nazanin"/>
                <w:sz w:val="16"/>
                <w:szCs w:val="16"/>
                <w:rtl/>
                <w:lang w:val="en-US" w:bidi="fa-IR"/>
              </w:rPr>
            </w:pPr>
          </w:p>
        </w:tc>
        <w:tc>
          <w:tcPr>
            <w:tcW w:w="567" w:type="dxa"/>
            <w:vAlign w:val="center"/>
          </w:tcPr>
          <w:p w:rsidR="00D62804" w:rsidRPr="00D62804" w:rsidRDefault="00D62804" w:rsidP="00D62804">
            <w:pPr>
              <w:bidi/>
              <w:spacing w:after="0" w:line="228" w:lineRule="auto"/>
              <w:ind w:right="-57"/>
              <w:jc w:val="center"/>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3/96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66/</w:t>
            </w:r>
          </w:p>
        </w:tc>
        <w:tc>
          <w:tcPr>
            <w:tcW w:w="567" w:type="dxa"/>
            <w:vAlign w:val="center"/>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bl>
    <w:p w:rsidR="00D62804" w:rsidRPr="00D62804" w:rsidRDefault="00D62804" w:rsidP="00D62804">
      <w:pPr>
        <w:jc w:val="center"/>
        <w:rPr>
          <w:rFonts w:ascii="Calibri" w:eastAsia="Calibri" w:hAnsi="Calibri" w:cs="B Nazanin"/>
          <w:b/>
          <w:bCs/>
          <w:rtl/>
          <w:lang w:val="en-US" w:bidi="fa-IR"/>
        </w:rPr>
      </w:pPr>
    </w:p>
    <w:p w:rsidR="00D62804" w:rsidRPr="00D62804" w:rsidRDefault="00D62804" w:rsidP="00D62804">
      <w:pPr>
        <w:jc w:val="right"/>
        <w:rPr>
          <w:rFonts w:ascii="Calibri" w:eastAsia="Calibri" w:hAnsi="Calibri" w:cs="B Lotus"/>
          <w:b/>
          <w:bCs/>
          <w:sz w:val="28"/>
          <w:szCs w:val="28"/>
          <w:rtl/>
          <w:lang w:val="en-US" w:bidi="fa-IR"/>
        </w:rPr>
      </w:pPr>
      <w:r w:rsidRPr="00D62804">
        <w:rPr>
          <w:rFonts w:ascii="Calibri" w:eastAsia="Calibri" w:hAnsi="Calibri" w:cs="B Lotus" w:hint="cs"/>
          <w:b/>
          <w:bCs/>
          <w:sz w:val="28"/>
          <w:szCs w:val="28"/>
          <w:rtl/>
          <w:lang w:val="en-US" w:bidi="fa-IR"/>
        </w:rPr>
        <w:lastRenderedPageBreak/>
        <w:t xml:space="preserve">بخش </w:t>
      </w:r>
      <w:r>
        <w:rPr>
          <w:rFonts w:ascii="Calibri" w:eastAsia="Calibri" w:hAnsi="Calibri" w:cs="B Lotus" w:hint="cs"/>
          <w:b/>
          <w:bCs/>
          <w:sz w:val="28"/>
          <w:szCs w:val="28"/>
          <w:rtl/>
          <w:lang w:val="en-US" w:bidi="fa-IR"/>
        </w:rPr>
        <w:t>پنجم</w:t>
      </w:r>
      <w:r w:rsidRPr="00D62804">
        <w:rPr>
          <w:rFonts w:ascii="Calibri" w:eastAsia="Calibri" w:hAnsi="Calibri" w:cs="B Lotus" w:hint="cs"/>
          <w:b/>
          <w:bCs/>
          <w:sz w:val="28"/>
          <w:szCs w:val="28"/>
          <w:rtl/>
          <w:lang w:val="en-US" w:bidi="fa-IR"/>
        </w:rPr>
        <w:t xml:space="preserve"> پرسش‌نامه: </w:t>
      </w:r>
      <w:r w:rsidRPr="00D62804">
        <w:rPr>
          <w:rFonts w:ascii="Calibri" w:eastAsia="Calibri" w:hAnsi="Calibri" w:cs="B Lotus"/>
          <w:b/>
          <w:bCs/>
          <w:sz w:val="28"/>
          <w:szCs w:val="28"/>
          <w:rtl/>
          <w:lang w:val="en-US" w:bidi="fa-IR"/>
        </w:rPr>
        <w:t>انحصار بازار حسابرس</w:t>
      </w:r>
      <w:r w:rsidRPr="00D62804">
        <w:rPr>
          <w:rFonts w:ascii="Calibri" w:eastAsia="Calibri" w:hAnsi="Calibri" w:cs="B Lotus" w:hint="cs"/>
          <w:b/>
          <w:bCs/>
          <w:sz w:val="28"/>
          <w:szCs w:val="28"/>
          <w:rtl/>
          <w:lang w:val="en-US" w:bidi="fa-IR"/>
        </w:rPr>
        <w:t>ی</w:t>
      </w:r>
    </w:p>
    <w:p w:rsidR="00D62804" w:rsidRPr="00D62804" w:rsidRDefault="00D62804" w:rsidP="00D62804">
      <w:pPr>
        <w:jc w:val="center"/>
        <w:rPr>
          <w:rFonts w:ascii="Calibri" w:eastAsia="Calibri" w:hAnsi="Calibri" w:cs="Arial"/>
          <w:rtl/>
          <w:lang w:bidi="fa-IR"/>
        </w:rPr>
      </w:pPr>
    </w:p>
    <w:p w:rsidR="00D62804" w:rsidRPr="00D62804" w:rsidRDefault="00D62804" w:rsidP="00D62804">
      <w:pPr>
        <w:bidi/>
        <w:jc w:val="center"/>
        <w:rPr>
          <w:rFonts w:ascii="Calibri" w:eastAsia="Calibri" w:hAnsi="Calibri" w:cs="B Nazanin"/>
          <w:b/>
          <w:bCs/>
          <w:rtl/>
          <w:lang w:val="en-US" w:bidi="fa-IR"/>
        </w:rPr>
      </w:pPr>
      <w:r w:rsidRPr="00D62804">
        <w:rPr>
          <w:rFonts w:ascii="BZar" w:eastAsia="Calibri" w:hAnsi="Calibri" w:cs="B Nazanin" w:hint="cs"/>
          <w:b/>
          <w:bCs/>
          <w:rtl/>
          <w:lang w:val="en-US"/>
        </w:rPr>
        <w:t xml:space="preserve">جدول </w:t>
      </w:r>
      <w:r>
        <w:rPr>
          <w:rFonts w:ascii="BZar" w:eastAsia="Calibri" w:hAnsi="Calibri" w:cs="B Nazanin" w:hint="cs"/>
          <w:b/>
          <w:bCs/>
          <w:rtl/>
          <w:lang w:val="en-US"/>
        </w:rPr>
        <w:t>9</w:t>
      </w:r>
      <w:r w:rsidRPr="00D62804">
        <w:rPr>
          <w:rFonts w:ascii="BZar" w:eastAsia="Calibri" w:hAnsi="Calibri" w:cs="B Nazanin" w:hint="cs"/>
          <w:b/>
          <w:bCs/>
          <w:rtl/>
          <w:lang w:val="en-US"/>
        </w:rPr>
        <w:t>:</w:t>
      </w:r>
      <w:r w:rsidRPr="00D62804">
        <w:rPr>
          <w:rFonts w:ascii="Calibri" w:eastAsia="Calibri" w:hAnsi="Calibri" w:cs="B Nazanin" w:hint="cs"/>
          <w:b/>
          <w:bCs/>
          <w:rtl/>
          <w:lang w:val="en-US" w:bidi="fa-IR"/>
        </w:rPr>
        <w:t xml:space="preserve">توزيع فراواني گزاره‌هاي بخش </w:t>
      </w:r>
      <w:r>
        <w:rPr>
          <w:rFonts w:ascii="Calibri" w:eastAsia="Calibri" w:hAnsi="Calibri" w:cs="B Nazanin" w:hint="cs"/>
          <w:b/>
          <w:bCs/>
          <w:rtl/>
          <w:lang w:val="en-US" w:bidi="fa-IR"/>
        </w:rPr>
        <w:t>پنجم</w:t>
      </w:r>
      <w:r w:rsidRPr="00D62804">
        <w:rPr>
          <w:rFonts w:ascii="Calibri" w:eastAsia="Calibri" w:hAnsi="Calibri" w:cs="B Nazanin" w:hint="cs"/>
          <w:b/>
          <w:bCs/>
          <w:rtl/>
          <w:lang w:val="en-US" w:bidi="fa-IR"/>
        </w:rPr>
        <w:t xml:space="preserve"> پرسش‌نامه</w:t>
      </w:r>
    </w:p>
    <w:tbl>
      <w:tblPr>
        <w:bidiVisual/>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821"/>
        <w:gridCol w:w="1418"/>
        <w:gridCol w:w="567"/>
        <w:gridCol w:w="567"/>
        <w:gridCol w:w="567"/>
        <w:gridCol w:w="567"/>
        <w:gridCol w:w="567"/>
        <w:gridCol w:w="567"/>
      </w:tblGrid>
      <w:tr w:rsidR="00D62804" w:rsidRPr="00D62804" w:rsidTr="00D62804">
        <w:trPr>
          <w:trHeight w:val="206"/>
          <w:jc w:val="center"/>
        </w:trPr>
        <w:tc>
          <w:tcPr>
            <w:tcW w:w="548"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p>
        </w:tc>
        <w:tc>
          <w:tcPr>
            <w:tcW w:w="2821" w:type="dxa"/>
          </w:tcPr>
          <w:p w:rsidR="00D62804" w:rsidRPr="00D62804" w:rsidRDefault="00D62804" w:rsidP="00D62804">
            <w:pPr>
              <w:bidi/>
              <w:spacing w:after="0" w:line="228" w:lineRule="auto"/>
              <w:ind w:right="-57"/>
              <w:jc w:val="both"/>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w:t>
            </w:r>
          </w:p>
        </w:tc>
        <w:tc>
          <w:tcPr>
            <w:tcW w:w="1418" w:type="dxa"/>
          </w:tcPr>
          <w:p w:rsidR="00D62804" w:rsidRPr="00D62804" w:rsidRDefault="00D62804" w:rsidP="00D62804">
            <w:pPr>
              <w:bidi/>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شرح طيف</w:t>
            </w:r>
          </w:p>
        </w:tc>
        <w:tc>
          <w:tcPr>
            <w:tcW w:w="567" w:type="dxa"/>
          </w:tcPr>
          <w:p w:rsidR="00D62804" w:rsidRPr="00D62804" w:rsidRDefault="00D62804" w:rsidP="00D62804">
            <w:pPr>
              <w:spacing w:after="0" w:line="228" w:lineRule="auto"/>
              <w:ind w:right="-57"/>
              <w:rPr>
                <w:rFonts w:ascii="Calibri" w:eastAsia="Calibri" w:hAnsi="Calibri" w:cs="B Nazanin"/>
                <w:b/>
                <w:bCs/>
                <w:sz w:val="20"/>
                <w:szCs w:val="20"/>
                <w:rtl/>
                <w:lang w:val="en-US" w:bidi="fa-IR"/>
              </w:rPr>
            </w:pPr>
          </w:p>
        </w:tc>
        <w:tc>
          <w:tcPr>
            <w:tcW w:w="567" w:type="dxa"/>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1</w:t>
            </w:r>
          </w:p>
        </w:tc>
        <w:tc>
          <w:tcPr>
            <w:tcW w:w="567" w:type="dxa"/>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2</w:t>
            </w:r>
          </w:p>
        </w:tc>
        <w:tc>
          <w:tcPr>
            <w:tcW w:w="567" w:type="dxa"/>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3</w:t>
            </w:r>
          </w:p>
        </w:tc>
        <w:tc>
          <w:tcPr>
            <w:tcW w:w="567" w:type="dxa"/>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4</w:t>
            </w:r>
          </w:p>
        </w:tc>
        <w:tc>
          <w:tcPr>
            <w:tcW w:w="567" w:type="dxa"/>
          </w:tcPr>
          <w:p w:rsidR="00D62804" w:rsidRPr="00D62804" w:rsidRDefault="00D62804" w:rsidP="00D62804">
            <w:pPr>
              <w:spacing w:after="0" w:line="228" w:lineRule="auto"/>
              <w:ind w:right="-57"/>
              <w:jc w:val="center"/>
              <w:rPr>
                <w:rFonts w:ascii="Calibri" w:eastAsia="Calibri" w:hAnsi="Calibri" w:cs="B Nazanin"/>
                <w:b/>
                <w:bCs/>
                <w:sz w:val="20"/>
                <w:szCs w:val="20"/>
                <w:rtl/>
                <w:lang w:val="en-US" w:bidi="fa-IR"/>
              </w:rPr>
            </w:pPr>
            <w:r w:rsidRPr="00D62804">
              <w:rPr>
                <w:rFonts w:ascii="Calibri" w:eastAsia="Calibri" w:hAnsi="Calibri" w:cs="B Nazanin" w:hint="cs"/>
                <w:b/>
                <w:bCs/>
                <w:sz w:val="20"/>
                <w:szCs w:val="20"/>
                <w:rtl/>
                <w:lang w:val="en-US" w:bidi="fa-IR"/>
              </w:rPr>
              <w:t>5</w:t>
            </w:r>
          </w:p>
        </w:tc>
      </w:tr>
      <w:tr w:rsidR="00D62804" w:rsidRPr="00D62804" w:rsidTr="00D62804">
        <w:trPr>
          <w:trHeight w:val="219"/>
          <w:jc w:val="center"/>
        </w:trPr>
        <w:tc>
          <w:tcPr>
            <w:tcW w:w="548" w:type="dxa"/>
            <w:vMerge w:val="restart"/>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1</w:t>
            </w:r>
          </w:p>
        </w:tc>
        <w:tc>
          <w:tcPr>
            <w:tcW w:w="2821" w:type="dxa"/>
            <w:vMerge w:val="restart"/>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بازار رقابت عادلانه برا</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مؤسسات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وجود ندارد.</w:t>
            </w:r>
          </w:p>
        </w:tc>
        <w:tc>
          <w:tcPr>
            <w:tcW w:w="1418" w:type="dxa"/>
            <w:vMerge w:val="restart"/>
          </w:tcPr>
          <w:p w:rsidR="00D62804" w:rsidRPr="00D62804" w:rsidRDefault="00D62804" w:rsidP="00D62804">
            <w:pPr>
              <w:bidi/>
              <w:spacing w:after="0" w:line="228" w:lineRule="auto"/>
              <w:ind w:right="-57"/>
              <w:jc w:val="lowKashida"/>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6/27</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63/36</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29/38</w:t>
            </w:r>
          </w:p>
        </w:tc>
      </w:tr>
      <w:tr w:rsidR="00D62804" w:rsidRPr="00D62804" w:rsidTr="00D62804">
        <w:trPr>
          <w:trHeight w:val="219"/>
          <w:jc w:val="center"/>
        </w:trPr>
        <w:tc>
          <w:tcPr>
            <w:tcW w:w="548" w:type="dxa"/>
            <w:vMerge/>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p>
        </w:tc>
        <w:tc>
          <w:tcPr>
            <w:tcW w:w="2821" w:type="dxa"/>
            <w:vMerge/>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p>
        </w:tc>
        <w:tc>
          <w:tcPr>
            <w:tcW w:w="1418" w:type="dxa"/>
            <w:vMerge/>
          </w:tcPr>
          <w:p w:rsidR="00D62804" w:rsidRPr="00D62804" w:rsidRDefault="00D62804" w:rsidP="00D62804">
            <w:pPr>
              <w:spacing w:after="0" w:line="228" w:lineRule="auto"/>
              <w:ind w:right="-57"/>
              <w:jc w:val="lowKashida"/>
              <w:rPr>
                <w:rFonts w:ascii="Calibri" w:eastAsia="Calibri" w:hAnsi="Calibri" w:cs="B Nazanin"/>
                <w:sz w:val="16"/>
                <w:szCs w:val="16"/>
                <w:rtl/>
                <w:lang w:val="en-US" w:bidi="fa-IR"/>
              </w:rPr>
            </w:pP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0/99</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7/26</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70/62</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rtl/>
                <w:lang w:val="en-US" w:bidi="fa-IR"/>
              </w:rPr>
            </w:pPr>
            <w:r w:rsidRPr="00D62804">
              <w:rPr>
                <w:rFonts w:ascii="Arial" w:eastAsia="Calibri" w:hAnsi="Arial" w:cs="B Nazanin"/>
                <w:color w:val="000000"/>
                <w:sz w:val="16"/>
                <w:szCs w:val="16"/>
                <w:lang w:val="en-US" w:bidi="fa-IR"/>
              </w:rPr>
              <w:t>100</w:t>
            </w:r>
          </w:p>
        </w:tc>
      </w:tr>
      <w:tr w:rsidR="00D62804" w:rsidRPr="00D62804" w:rsidTr="00D62804">
        <w:trPr>
          <w:trHeight w:val="219"/>
          <w:jc w:val="center"/>
        </w:trPr>
        <w:tc>
          <w:tcPr>
            <w:tcW w:w="548" w:type="dxa"/>
            <w:vMerge w:val="restart"/>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2</w:t>
            </w:r>
          </w:p>
        </w:tc>
        <w:tc>
          <w:tcPr>
            <w:tcW w:w="2821" w:type="dxa"/>
            <w:vMerge w:val="restart"/>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ارجاع کار به موجب تقاضا و عرضه نبوده و عمده</w:t>
            </w:r>
            <w:r w:rsidRPr="00D62804">
              <w:rPr>
                <w:rFonts w:ascii="Calibri" w:eastAsia="Calibri" w:hAnsi="Calibri" w:cs="Calibri" w:hint="cs"/>
                <w:sz w:val="16"/>
                <w:szCs w:val="16"/>
                <w:rtl/>
                <w:lang w:val="en-US" w:bidi="fa-IR"/>
              </w:rPr>
              <w:t>­</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موارد بر اساس روابط انجام مي‌شود.</w:t>
            </w:r>
          </w:p>
        </w:tc>
        <w:tc>
          <w:tcPr>
            <w:tcW w:w="1418" w:type="dxa"/>
            <w:vMerge w:val="restart"/>
          </w:tcPr>
          <w:p w:rsidR="00D62804" w:rsidRPr="00D62804" w:rsidRDefault="00D62804" w:rsidP="00D62804">
            <w:pPr>
              <w:bidi/>
              <w:spacing w:after="0" w:line="228" w:lineRule="auto"/>
              <w:ind w:right="-57"/>
              <w:jc w:val="lowKashida"/>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از کاملاً مخالفم تا کاملاً موافقم</w:t>
            </w: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9/24</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60/06</w:t>
            </w:r>
          </w:p>
        </w:tc>
        <w:tc>
          <w:tcPr>
            <w:tcW w:w="567" w:type="dxa"/>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29/8</w:t>
            </w:r>
          </w:p>
        </w:tc>
      </w:tr>
      <w:tr w:rsidR="00D62804" w:rsidRPr="00D62804" w:rsidTr="00D62804">
        <w:trPr>
          <w:trHeight w:val="219"/>
          <w:jc w:val="center"/>
        </w:trPr>
        <w:tc>
          <w:tcPr>
            <w:tcW w:w="548" w:type="dxa"/>
            <w:vMerge/>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p>
        </w:tc>
        <w:tc>
          <w:tcPr>
            <w:tcW w:w="2821" w:type="dxa"/>
            <w:vMerge/>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p>
        </w:tc>
        <w:tc>
          <w:tcPr>
            <w:tcW w:w="1418" w:type="dxa"/>
            <w:vMerge/>
          </w:tcPr>
          <w:p w:rsidR="00D62804" w:rsidRPr="00D62804" w:rsidRDefault="00D62804" w:rsidP="00D62804">
            <w:pPr>
              <w:spacing w:after="0" w:line="228" w:lineRule="auto"/>
              <w:ind w:right="-57"/>
              <w:jc w:val="lowKashida"/>
              <w:rPr>
                <w:rFonts w:ascii="Calibri" w:eastAsia="Calibri" w:hAnsi="Calibri" w:cs="B Nazanin"/>
                <w:sz w:val="16"/>
                <w:szCs w:val="16"/>
                <w:rtl/>
                <w:lang w:val="en-US" w:bidi="fa-IR"/>
              </w:rPr>
            </w:pP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bottom"/>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w:t>
            </w:r>
          </w:p>
        </w:tc>
        <w:tc>
          <w:tcPr>
            <w:tcW w:w="567" w:type="dxa"/>
            <w:vAlign w:val="bottom"/>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0/99</w:t>
            </w:r>
          </w:p>
        </w:tc>
        <w:tc>
          <w:tcPr>
            <w:tcW w:w="567" w:type="dxa"/>
            <w:vAlign w:val="bottom"/>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10/23</w:t>
            </w:r>
          </w:p>
        </w:tc>
        <w:tc>
          <w:tcPr>
            <w:tcW w:w="567" w:type="dxa"/>
            <w:vAlign w:val="bottom"/>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70/29</w:t>
            </w:r>
          </w:p>
        </w:tc>
        <w:tc>
          <w:tcPr>
            <w:tcW w:w="567" w:type="dxa"/>
            <w:vAlign w:val="bottom"/>
          </w:tcPr>
          <w:p w:rsidR="00D62804" w:rsidRPr="00D62804" w:rsidRDefault="00D62804" w:rsidP="00D62804">
            <w:pPr>
              <w:bidi/>
              <w:spacing w:after="0" w:line="228" w:lineRule="auto"/>
              <w:ind w:right="-57"/>
              <w:jc w:val="center"/>
              <w:rPr>
                <w:rFonts w:ascii="Calibri" w:eastAsia="Calibri" w:hAnsi="Calibri" w:cs="B Nazanin"/>
                <w:sz w:val="16"/>
                <w:szCs w:val="16"/>
                <w:rtl/>
                <w:lang w:val="en-US" w:bidi="fa-IR"/>
              </w:rPr>
            </w:pPr>
            <w:r w:rsidRPr="00D62804">
              <w:rPr>
                <w:rFonts w:ascii="Calibri" w:eastAsia="Calibri" w:hAnsi="Calibri" w:cs="B Nazanin"/>
                <w:sz w:val="16"/>
                <w:szCs w:val="16"/>
                <w:lang w:val="en-US" w:bidi="fa-IR"/>
              </w:rPr>
              <w:t>100</w:t>
            </w:r>
          </w:p>
        </w:tc>
      </w:tr>
      <w:tr w:rsidR="00D62804" w:rsidRPr="00D62804" w:rsidTr="00D62804">
        <w:trPr>
          <w:trHeight w:val="219"/>
          <w:jc w:val="center"/>
        </w:trPr>
        <w:tc>
          <w:tcPr>
            <w:tcW w:w="548" w:type="dxa"/>
            <w:vMerge w:val="restart"/>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3</w:t>
            </w:r>
          </w:p>
        </w:tc>
        <w:tc>
          <w:tcPr>
            <w:tcW w:w="2821" w:type="dxa"/>
            <w:vMerge w:val="restart"/>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موضوع نرخ شکن</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بر کاهش ک</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ف</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ت</w:t>
            </w:r>
            <w:r w:rsidRPr="00D62804">
              <w:rPr>
                <w:rFonts w:ascii="Calibri" w:eastAsia="Calibri" w:hAnsi="Calibri" w:cs="B Nazanin"/>
                <w:sz w:val="16"/>
                <w:szCs w:val="16"/>
                <w:rtl/>
                <w:lang w:val="en-US" w:bidi="fa-IR"/>
              </w:rPr>
              <w:t xml:space="preserve">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تأث</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ر</w:t>
            </w:r>
            <w:r w:rsidRPr="00D62804">
              <w:rPr>
                <w:rFonts w:ascii="Calibri" w:eastAsia="Calibri" w:hAnsi="Calibri" w:cs="B Nazanin"/>
                <w:sz w:val="16"/>
                <w:szCs w:val="16"/>
                <w:rtl/>
                <w:lang w:val="en-US" w:bidi="fa-IR"/>
              </w:rPr>
              <w:t xml:space="preserve"> دارد.</w:t>
            </w:r>
          </w:p>
        </w:tc>
        <w:tc>
          <w:tcPr>
            <w:tcW w:w="1418" w:type="dxa"/>
            <w:vMerge w:val="restart"/>
          </w:tcPr>
          <w:p w:rsidR="00D62804" w:rsidRPr="00D62804" w:rsidRDefault="00D62804" w:rsidP="00D62804">
            <w:pPr>
              <w:bidi/>
              <w:spacing w:after="0" w:line="228" w:lineRule="auto"/>
              <w:ind w:right="-57"/>
              <w:jc w:val="lowKashida"/>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0/33</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9/57</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55/77</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34/33</w:t>
            </w:r>
          </w:p>
        </w:tc>
      </w:tr>
      <w:tr w:rsidR="00D62804" w:rsidRPr="00D62804" w:rsidTr="00D62804">
        <w:trPr>
          <w:trHeight w:val="219"/>
          <w:jc w:val="center"/>
        </w:trPr>
        <w:tc>
          <w:tcPr>
            <w:tcW w:w="548" w:type="dxa"/>
            <w:vMerge/>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p>
        </w:tc>
        <w:tc>
          <w:tcPr>
            <w:tcW w:w="2821" w:type="dxa"/>
            <w:vMerge/>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p>
        </w:tc>
        <w:tc>
          <w:tcPr>
            <w:tcW w:w="1418" w:type="dxa"/>
            <w:vMerge/>
          </w:tcPr>
          <w:p w:rsidR="00D62804" w:rsidRPr="00D62804" w:rsidRDefault="00D62804" w:rsidP="00D62804">
            <w:pPr>
              <w:spacing w:after="0" w:line="228" w:lineRule="auto"/>
              <w:ind w:right="-57"/>
              <w:jc w:val="lowKashida"/>
              <w:rPr>
                <w:rFonts w:ascii="Calibri" w:eastAsia="Calibri" w:hAnsi="Calibri" w:cs="B Nazanin"/>
                <w:sz w:val="16"/>
                <w:szCs w:val="16"/>
                <w:rtl/>
                <w:lang w:val="en-US" w:bidi="fa-IR"/>
              </w:rPr>
            </w:pP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0/33</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9/9</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65/67</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r w:rsidR="00D62804" w:rsidRPr="00D62804" w:rsidTr="00D62804">
        <w:trPr>
          <w:trHeight w:val="271"/>
          <w:jc w:val="center"/>
        </w:trPr>
        <w:tc>
          <w:tcPr>
            <w:tcW w:w="548" w:type="dxa"/>
            <w:vMerge w:val="restart"/>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4</w:t>
            </w:r>
          </w:p>
        </w:tc>
        <w:tc>
          <w:tcPr>
            <w:tcW w:w="2821" w:type="dxa"/>
            <w:vMerge w:val="restart"/>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r w:rsidRPr="00D62804">
              <w:rPr>
                <w:rFonts w:ascii="Calibri" w:eastAsia="Calibri" w:hAnsi="Calibri" w:cs="B Nazanin"/>
                <w:sz w:val="16"/>
                <w:szCs w:val="16"/>
                <w:rtl/>
                <w:lang w:val="en-US" w:bidi="fa-IR"/>
              </w:rPr>
              <w:t>مهم</w:t>
            </w:r>
            <w:r w:rsidRPr="00D62804">
              <w:rPr>
                <w:rFonts w:ascii="Calibri" w:eastAsia="Calibri" w:hAnsi="Calibri" w:cs="Calibri" w:hint="cs"/>
                <w:sz w:val="16"/>
                <w:szCs w:val="16"/>
                <w:rtl/>
                <w:lang w:val="en-US" w:bidi="fa-IR"/>
              </w:rPr>
              <w:t>­</w:t>
            </w:r>
            <w:r w:rsidRPr="00D62804">
              <w:rPr>
                <w:rFonts w:ascii="Calibri" w:eastAsia="Calibri" w:hAnsi="Calibri" w:cs="B Nazanin" w:hint="cs"/>
                <w:sz w:val="16"/>
                <w:szCs w:val="16"/>
                <w:rtl/>
                <w:lang w:val="en-US" w:bidi="fa-IR"/>
              </w:rPr>
              <w:t>تری</w:t>
            </w:r>
            <w:r w:rsidRPr="00D62804">
              <w:rPr>
                <w:rFonts w:ascii="Calibri" w:eastAsia="Calibri" w:hAnsi="Calibri" w:cs="B Nazanin" w:hint="eastAsia"/>
                <w:sz w:val="16"/>
                <w:szCs w:val="16"/>
                <w:rtl/>
                <w:lang w:val="en-US" w:bidi="fa-IR"/>
              </w:rPr>
              <w:t>ن</w:t>
            </w:r>
            <w:r w:rsidRPr="00D62804">
              <w:rPr>
                <w:rFonts w:ascii="Calibri" w:eastAsia="Calibri" w:hAnsi="Calibri" w:cs="B Nazanin"/>
                <w:sz w:val="16"/>
                <w:szCs w:val="16"/>
                <w:rtl/>
                <w:lang w:val="en-US" w:bidi="fa-IR"/>
              </w:rPr>
              <w:t xml:space="preserve"> مشکل اقتصاد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مؤسسات حسابرس</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کمبود نقد</w:t>
            </w:r>
            <w:r w:rsidRPr="00D62804">
              <w:rPr>
                <w:rFonts w:ascii="Calibri" w:eastAsia="Calibri" w:hAnsi="Calibri" w:cs="B Nazanin" w:hint="cs"/>
                <w:sz w:val="16"/>
                <w:szCs w:val="16"/>
                <w:rtl/>
                <w:lang w:val="en-US" w:bidi="fa-IR"/>
              </w:rPr>
              <w:t>ی</w:t>
            </w:r>
            <w:r w:rsidRPr="00D62804">
              <w:rPr>
                <w:rFonts w:ascii="Calibri" w:eastAsia="Calibri" w:hAnsi="Calibri" w:cs="B Nazanin" w:hint="eastAsia"/>
                <w:sz w:val="16"/>
                <w:szCs w:val="16"/>
                <w:rtl/>
                <w:lang w:val="en-US" w:bidi="fa-IR"/>
              </w:rPr>
              <w:t>نگ</w:t>
            </w:r>
            <w:r w:rsidRPr="00D62804">
              <w:rPr>
                <w:rFonts w:ascii="Calibri" w:eastAsia="Calibri" w:hAnsi="Calibri" w:cs="B Nazanin" w:hint="cs"/>
                <w:sz w:val="16"/>
                <w:szCs w:val="16"/>
                <w:rtl/>
                <w:lang w:val="en-US" w:bidi="fa-IR"/>
              </w:rPr>
              <w:t>ی</w:t>
            </w:r>
            <w:r w:rsidRPr="00D62804">
              <w:rPr>
                <w:rFonts w:ascii="Calibri" w:eastAsia="Calibri" w:hAnsi="Calibri" w:cs="B Nazanin"/>
                <w:sz w:val="16"/>
                <w:szCs w:val="16"/>
                <w:rtl/>
                <w:lang w:val="en-US" w:bidi="fa-IR"/>
              </w:rPr>
              <w:t xml:space="preserve"> صاحبکاران است.</w:t>
            </w:r>
          </w:p>
        </w:tc>
        <w:tc>
          <w:tcPr>
            <w:tcW w:w="1418" w:type="dxa"/>
            <w:vMerge w:val="restart"/>
          </w:tcPr>
          <w:p w:rsidR="00D62804" w:rsidRPr="00D62804" w:rsidRDefault="00D62804" w:rsidP="00D62804">
            <w:pPr>
              <w:bidi/>
              <w:spacing w:after="0" w:line="228" w:lineRule="auto"/>
              <w:ind w:right="-57"/>
              <w:jc w:val="lowKashida"/>
              <w:rPr>
                <w:rFonts w:ascii="Calibri" w:eastAsia="Calibri" w:hAnsi="Calibri" w:cs="B Nazanin"/>
                <w:sz w:val="16"/>
                <w:szCs w:val="16"/>
                <w:rtl/>
                <w:lang w:val="en-US" w:bidi="fa-IR"/>
              </w:rPr>
            </w:pPr>
            <w:r w:rsidRPr="00D62804">
              <w:rPr>
                <w:rFonts w:ascii="Calibri" w:eastAsia="Calibri" w:hAnsi="Calibri" w:cs="B Nazanin" w:hint="cs"/>
                <w:sz w:val="16"/>
                <w:szCs w:val="16"/>
                <w:rtl/>
                <w:lang w:val="en-US" w:bidi="fa-IR"/>
              </w:rPr>
              <w:t>1تا 5 از کاملاً مخالفم تا کاملاً موافقم</w:t>
            </w: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5/61</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60/06</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33/64</w:t>
            </w:r>
          </w:p>
        </w:tc>
      </w:tr>
      <w:tr w:rsidR="00D62804" w:rsidRPr="00D62804" w:rsidTr="00D62804">
        <w:trPr>
          <w:trHeight w:val="270"/>
          <w:jc w:val="center"/>
        </w:trPr>
        <w:tc>
          <w:tcPr>
            <w:tcW w:w="548" w:type="dxa"/>
            <w:vMerge/>
          </w:tcPr>
          <w:p w:rsidR="00D62804" w:rsidRPr="00D62804" w:rsidRDefault="00D62804" w:rsidP="00D62804">
            <w:pPr>
              <w:spacing w:after="0" w:line="228" w:lineRule="auto"/>
              <w:ind w:right="-57"/>
              <w:rPr>
                <w:rFonts w:ascii="Calibri" w:eastAsia="Calibri" w:hAnsi="Calibri" w:cs="B Nazanin"/>
                <w:b/>
                <w:bCs/>
                <w:sz w:val="16"/>
                <w:szCs w:val="16"/>
                <w:rtl/>
                <w:lang w:val="en-US" w:bidi="fa-IR"/>
              </w:rPr>
            </w:pPr>
          </w:p>
        </w:tc>
        <w:tc>
          <w:tcPr>
            <w:tcW w:w="2821" w:type="dxa"/>
            <w:vMerge/>
          </w:tcPr>
          <w:p w:rsidR="00D62804" w:rsidRPr="00D62804" w:rsidRDefault="00D62804" w:rsidP="00D62804">
            <w:pPr>
              <w:bidi/>
              <w:spacing w:after="0" w:line="228" w:lineRule="auto"/>
              <w:ind w:right="-57"/>
              <w:rPr>
                <w:rFonts w:ascii="Calibri" w:eastAsia="Calibri" w:hAnsi="Calibri" w:cs="B Nazanin"/>
                <w:sz w:val="16"/>
                <w:szCs w:val="16"/>
                <w:rtl/>
                <w:lang w:val="en-US" w:bidi="fa-IR"/>
              </w:rPr>
            </w:pPr>
          </w:p>
        </w:tc>
        <w:tc>
          <w:tcPr>
            <w:tcW w:w="1418" w:type="dxa"/>
            <w:vMerge/>
          </w:tcPr>
          <w:p w:rsidR="00D62804" w:rsidRPr="00D62804" w:rsidRDefault="00D62804" w:rsidP="00D62804">
            <w:pPr>
              <w:spacing w:after="0" w:line="228" w:lineRule="auto"/>
              <w:ind w:right="-57"/>
              <w:jc w:val="lowKashida"/>
              <w:rPr>
                <w:rFonts w:ascii="Calibri" w:eastAsia="Calibri" w:hAnsi="Calibri" w:cs="B Nazanin"/>
                <w:sz w:val="16"/>
                <w:szCs w:val="16"/>
                <w:rtl/>
                <w:lang w:val="en-US" w:bidi="fa-IR"/>
              </w:rPr>
            </w:pPr>
          </w:p>
        </w:tc>
        <w:tc>
          <w:tcPr>
            <w:tcW w:w="567" w:type="dxa"/>
          </w:tcPr>
          <w:p w:rsidR="00D62804" w:rsidRPr="00D62804" w:rsidRDefault="00D62804" w:rsidP="00D62804">
            <w:pPr>
              <w:bidi/>
              <w:spacing w:after="0" w:line="228" w:lineRule="auto"/>
              <w:ind w:right="-57"/>
              <w:jc w:val="both"/>
              <w:rPr>
                <w:rFonts w:ascii="Calibri" w:eastAsia="Calibri" w:hAnsi="Calibri" w:cs="B Nazanin"/>
                <w:b/>
                <w:bCs/>
                <w:sz w:val="16"/>
                <w:szCs w:val="16"/>
                <w:rtl/>
                <w:lang w:val="en-US" w:bidi="fa-IR"/>
              </w:rPr>
            </w:pPr>
            <w:r w:rsidRPr="00D62804">
              <w:rPr>
                <w:rFonts w:ascii="Calibri" w:eastAsia="Calibri" w:hAnsi="Calibri" w:cs="B Nazanin" w:hint="cs"/>
                <w:b/>
                <w:bCs/>
                <w:sz w:val="16"/>
                <w:szCs w:val="16"/>
                <w:rtl/>
                <w:lang w:val="en-US" w:bidi="fa-IR"/>
              </w:rPr>
              <w:t>درصد تجمعي</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0/66</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6/27</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66/33</w:t>
            </w:r>
          </w:p>
        </w:tc>
        <w:tc>
          <w:tcPr>
            <w:tcW w:w="567" w:type="dxa"/>
            <w:vAlign w:val="bottom"/>
          </w:tcPr>
          <w:p w:rsidR="00D62804" w:rsidRPr="00D62804" w:rsidRDefault="00D62804" w:rsidP="00D62804">
            <w:pPr>
              <w:bidi/>
              <w:spacing w:after="0" w:line="228" w:lineRule="auto"/>
              <w:ind w:right="-57"/>
              <w:jc w:val="center"/>
              <w:rPr>
                <w:rFonts w:ascii="Arial" w:eastAsia="Calibri" w:hAnsi="Arial" w:cs="B Nazanin"/>
                <w:color w:val="000000"/>
                <w:sz w:val="16"/>
                <w:szCs w:val="16"/>
                <w:lang w:val="en-US"/>
              </w:rPr>
            </w:pPr>
            <w:r w:rsidRPr="00D62804">
              <w:rPr>
                <w:rFonts w:ascii="Arial" w:eastAsia="Calibri" w:hAnsi="Arial" w:cs="B Nazanin"/>
                <w:color w:val="000000"/>
                <w:sz w:val="16"/>
                <w:szCs w:val="16"/>
                <w:lang w:val="en-US"/>
              </w:rPr>
              <w:t>100</w:t>
            </w:r>
          </w:p>
        </w:tc>
      </w:tr>
    </w:tbl>
    <w:p w:rsidR="00D62804" w:rsidRPr="00D62804" w:rsidRDefault="00D62804" w:rsidP="00D62804">
      <w:pPr>
        <w:jc w:val="center"/>
        <w:rPr>
          <w:rFonts w:ascii="Calibri" w:eastAsia="Calibri" w:hAnsi="Calibri" w:cs="Arial"/>
          <w:rtl/>
          <w:lang w:bidi="fa-IR"/>
        </w:rPr>
      </w:pPr>
    </w:p>
    <w:p w:rsidR="006D39DB" w:rsidRPr="00D62804" w:rsidRDefault="00D62804" w:rsidP="006D39DB">
      <w:pPr>
        <w:bidi/>
        <w:spacing w:after="160" w:line="300" w:lineRule="auto"/>
        <w:jc w:val="both"/>
        <w:rPr>
          <w:rFonts w:ascii="Calibri" w:eastAsia="Calibri" w:hAnsi="Calibri" w:cs="B Nazanin"/>
          <w:b/>
          <w:bCs/>
          <w:sz w:val="28"/>
          <w:szCs w:val="28"/>
          <w:rtl/>
          <w:lang w:val="en-US"/>
        </w:rPr>
      </w:pPr>
      <w:r w:rsidRPr="00193D3A">
        <w:rPr>
          <w:rFonts w:ascii="Calibri" w:eastAsia="Calibri" w:hAnsi="Calibri" w:cs="B Nazanin" w:hint="cs"/>
          <w:b/>
          <w:bCs/>
          <w:sz w:val="28"/>
          <w:szCs w:val="28"/>
          <w:rtl/>
          <w:lang w:val="en-US"/>
        </w:rPr>
        <w:t>آمار استنباطي</w:t>
      </w:r>
    </w:p>
    <w:p w:rsidR="00897876" w:rsidRPr="00897876" w:rsidRDefault="00897876" w:rsidP="006D39DB">
      <w:pPr>
        <w:bidi/>
        <w:spacing w:after="160" w:line="300" w:lineRule="auto"/>
        <w:jc w:val="both"/>
        <w:rPr>
          <w:rFonts w:ascii="Calibri" w:eastAsia="Calibri" w:hAnsi="Calibri" w:cs="B Nazanin"/>
          <w:sz w:val="28"/>
          <w:szCs w:val="28"/>
          <w:rtl/>
          <w:lang w:val="en-US"/>
        </w:rPr>
      </w:pPr>
      <w:r w:rsidRPr="00897876">
        <w:rPr>
          <w:rFonts w:ascii="Calibri" w:eastAsia="Calibri" w:hAnsi="Calibri" w:cs="B Nazanin" w:hint="cs"/>
          <w:sz w:val="28"/>
          <w:szCs w:val="28"/>
          <w:rtl/>
          <w:lang w:val="en-US"/>
        </w:rPr>
        <w:t>براي آزمون فرضیه اول، «</w:t>
      </w:r>
      <w:r w:rsidRPr="00897876">
        <w:rPr>
          <w:rFonts w:ascii="Calibri" w:eastAsia="Calibri" w:hAnsi="Calibri" w:cs="B Nazanin"/>
          <w:sz w:val="28"/>
          <w:szCs w:val="28"/>
          <w:rtl/>
          <w:lang w:val="en-US"/>
        </w:rPr>
        <w:t>استراتژ</w:t>
      </w:r>
      <w:r w:rsidRPr="00897876">
        <w:rPr>
          <w:rFonts w:ascii="Calibri" w:eastAsia="Calibri" w:hAnsi="Calibri" w:cs="B Nazanin" w:hint="cs"/>
          <w:sz w:val="28"/>
          <w:szCs w:val="28"/>
          <w:rtl/>
          <w:lang w:val="en-US"/>
        </w:rPr>
        <w:t>ی‌</w:t>
      </w:r>
      <w:r w:rsidRPr="00897876">
        <w:rPr>
          <w:rFonts w:ascii="Calibri" w:eastAsia="Calibri" w:hAnsi="Calibri" w:cs="B Nazanin" w:hint="eastAsia"/>
          <w:sz w:val="28"/>
          <w:szCs w:val="28"/>
          <w:rtl/>
          <w:lang w:val="en-US"/>
        </w:rPr>
        <w:t>ها</w:t>
      </w:r>
      <w:r w:rsidRPr="00897876">
        <w:rPr>
          <w:rFonts w:ascii="Calibri" w:eastAsia="Calibri" w:hAnsi="Calibri" w:cs="B Nazanin" w:hint="cs"/>
          <w:sz w:val="28"/>
          <w:szCs w:val="28"/>
          <w:rtl/>
          <w:lang w:val="en-US"/>
        </w:rPr>
        <w:t>ی</w:t>
      </w:r>
      <w:r w:rsidRPr="00897876">
        <w:rPr>
          <w:rFonts w:ascii="Calibri" w:eastAsia="Calibri" w:hAnsi="Calibri" w:cs="B Nazanin"/>
          <w:sz w:val="28"/>
          <w:szCs w:val="28"/>
          <w:rtl/>
          <w:lang w:val="en-US"/>
        </w:rPr>
        <w:t xml:space="preserve"> مورد استفاده در مذاکرات حسابرس و صاحبکار بر چرخش </w:t>
      </w:r>
      <w:r w:rsidRPr="00897876">
        <w:rPr>
          <w:rFonts w:ascii="Calibri" w:eastAsia="Calibri" w:hAnsi="Calibri" w:cs="B Nazanin" w:hint="cs"/>
          <w:sz w:val="28"/>
          <w:szCs w:val="28"/>
          <w:rtl/>
          <w:lang w:val="en-US"/>
        </w:rPr>
        <w:t>ی</w:t>
      </w:r>
      <w:r w:rsidRPr="00897876">
        <w:rPr>
          <w:rFonts w:ascii="Calibri" w:eastAsia="Calibri" w:hAnsi="Calibri" w:cs="B Nazanin" w:hint="eastAsia"/>
          <w:sz w:val="28"/>
          <w:szCs w:val="28"/>
          <w:rtl/>
          <w:lang w:val="en-US"/>
        </w:rPr>
        <w:t>ا</w:t>
      </w:r>
      <w:r w:rsidRPr="00897876">
        <w:rPr>
          <w:rFonts w:ascii="Calibri" w:eastAsia="Calibri" w:hAnsi="Calibri" w:cs="B Nazanin"/>
          <w:sz w:val="28"/>
          <w:szCs w:val="28"/>
          <w:rtl/>
          <w:lang w:val="en-US"/>
        </w:rPr>
        <w:t xml:space="preserve"> ابقا حسابرس اثر دارد.</w:t>
      </w:r>
      <w:r w:rsidRPr="00897876">
        <w:rPr>
          <w:rFonts w:ascii="Calibri" w:eastAsia="Calibri" w:hAnsi="Calibri" w:cs="B Nazanin" w:hint="cs"/>
          <w:sz w:val="28"/>
          <w:szCs w:val="28"/>
          <w:rtl/>
          <w:lang w:val="en-US"/>
        </w:rPr>
        <w:t xml:space="preserve">» از </w:t>
      </w:r>
      <w:r w:rsidRPr="00897876">
        <w:rPr>
          <w:rFonts w:ascii="Calibri" w:eastAsia="Calibri" w:hAnsi="Calibri" w:cs="B Nazanin" w:hint="cs"/>
          <w:sz w:val="28"/>
          <w:szCs w:val="28"/>
          <w:rtl/>
          <w:lang w:val="en-US" w:bidi="fa-IR"/>
        </w:rPr>
        <w:t>الگو</w:t>
      </w:r>
      <w:r w:rsidRPr="00897876">
        <w:rPr>
          <w:rFonts w:ascii="Calibri" w:eastAsia="Calibri" w:hAnsi="Calibri" w:cs="B Nazanin" w:hint="cs"/>
          <w:sz w:val="28"/>
          <w:szCs w:val="28"/>
          <w:rtl/>
          <w:lang w:val="en-US"/>
        </w:rPr>
        <w:t xml:space="preserve">ي </w:t>
      </w:r>
      <w:r>
        <w:rPr>
          <w:rFonts w:ascii="Calibri" w:eastAsia="Calibri" w:hAnsi="Calibri" w:cs="B Nazanin" w:hint="cs"/>
          <w:sz w:val="28"/>
          <w:szCs w:val="28"/>
          <w:rtl/>
          <w:lang w:val="en-US" w:bidi="fa-IR"/>
        </w:rPr>
        <w:t xml:space="preserve">1 </w:t>
      </w:r>
      <w:r w:rsidRPr="00897876">
        <w:rPr>
          <w:rFonts w:ascii="Calibri" w:eastAsia="Calibri" w:hAnsi="Calibri" w:cs="B Nazanin" w:hint="cs"/>
          <w:sz w:val="28"/>
          <w:szCs w:val="28"/>
          <w:rtl/>
          <w:lang w:val="en-US"/>
        </w:rPr>
        <w:t>به شرح زير استفاده شده است:</w:t>
      </w:r>
    </w:p>
    <w:p w:rsidR="00897876" w:rsidRPr="00897876" w:rsidRDefault="00897876" w:rsidP="00897876">
      <w:pPr>
        <w:spacing w:after="0" w:line="300" w:lineRule="auto"/>
        <w:jc w:val="both"/>
        <w:rPr>
          <w:rFonts w:ascii="Calibri" w:eastAsia="Calibri" w:hAnsi="Calibri" w:cs="B Nazanin"/>
          <w:sz w:val="28"/>
          <w:szCs w:val="28"/>
          <w:rtl/>
          <w:lang w:val="en-US" w:bidi="fa-IR"/>
        </w:rPr>
      </w:pPr>
      <w:r w:rsidRPr="00897876">
        <w:rPr>
          <w:rFonts w:ascii="Calibri" w:eastAsia="Calibri" w:hAnsi="Calibri" w:cs="B Nazanin"/>
          <w:position w:val="-30"/>
          <w:sz w:val="28"/>
          <w:szCs w:val="28"/>
          <w:lang w:val="en-US" w:bidi="fa-IR"/>
        </w:rPr>
        <w:object w:dxaOrig="57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36pt" o:ole="">
            <v:imagedata r:id="rId8" o:title=""/>
          </v:shape>
          <o:OLEObject Type="Embed" ProgID="Equation.DSMT4" ShapeID="_x0000_i1025" DrawAspect="Content" ObjectID="_1777739072" r:id="rId9"/>
        </w:object>
      </w:r>
      <w:r w:rsidRPr="00897876">
        <w:rPr>
          <w:rFonts w:ascii="Calibri" w:eastAsia="Calibri" w:hAnsi="Calibri" w:cs="B Nazanin" w:hint="cs"/>
          <w:sz w:val="28"/>
          <w:szCs w:val="28"/>
          <w:rtl/>
          <w:lang w:val="en-US" w:bidi="fa-IR"/>
        </w:rPr>
        <w:t xml:space="preserve">(1)                </w:t>
      </w:r>
    </w:p>
    <w:p w:rsidR="00897876" w:rsidRPr="00897876" w:rsidRDefault="00897876" w:rsidP="00D62804">
      <w:pPr>
        <w:bidi/>
        <w:spacing w:after="0" w:line="300" w:lineRule="auto"/>
        <w:ind w:firstLine="288"/>
        <w:jc w:val="both"/>
        <w:rPr>
          <w:rFonts w:ascii="Calibri" w:eastAsia="Calibri" w:hAnsi="Calibri" w:cs="B Nazanin"/>
          <w:sz w:val="28"/>
          <w:szCs w:val="28"/>
          <w:rtl/>
          <w:lang w:val="en-US" w:bidi="fa-IR"/>
        </w:rPr>
      </w:pPr>
      <w:r w:rsidRPr="00897876">
        <w:rPr>
          <w:rFonts w:ascii="Calibri" w:eastAsia="Calibri" w:hAnsi="Calibri" w:cs="B Nazanin" w:hint="cs"/>
          <w:sz w:val="28"/>
          <w:szCs w:val="28"/>
          <w:rtl/>
          <w:lang w:val="en-US" w:bidi="fa-IR"/>
        </w:rPr>
        <w:t xml:space="preserve">نتايج آزمون در جدول </w:t>
      </w:r>
      <w:r w:rsidR="00D62804">
        <w:rPr>
          <w:rFonts w:ascii="Calibri" w:eastAsia="Calibri" w:hAnsi="Calibri" w:cs="B Nazanin" w:hint="cs"/>
          <w:sz w:val="28"/>
          <w:szCs w:val="28"/>
          <w:rtl/>
          <w:lang w:val="en-US" w:bidi="fa-IR"/>
        </w:rPr>
        <w:t>10</w:t>
      </w:r>
      <w:r w:rsidRPr="00897876">
        <w:rPr>
          <w:rFonts w:ascii="Calibri" w:eastAsia="Calibri" w:hAnsi="Calibri" w:cs="B Nazanin" w:hint="cs"/>
          <w:sz w:val="28"/>
          <w:szCs w:val="28"/>
          <w:rtl/>
          <w:lang w:val="en-US" w:bidi="fa-IR"/>
        </w:rPr>
        <w:t xml:space="preserve"> ارائه شده است.</w:t>
      </w:r>
    </w:p>
    <w:tbl>
      <w:tblPr>
        <w:tblpPr w:leftFromText="180" w:rightFromText="180" w:bottomFromText="160" w:vertAnchor="text" w:horzAnchor="margin" w:tblpY="367"/>
        <w:bidiVisual/>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25"/>
        <w:gridCol w:w="1134"/>
        <w:gridCol w:w="1818"/>
        <w:gridCol w:w="1134"/>
        <w:gridCol w:w="1276"/>
      </w:tblGrid>
      <w:tr w:rsidR="00897876" w:rsidRPr="00897876" w:rsidTr="00D62804">
        <w:trPr>
          <w:trHeight w:val="115"/>
        </w:trPr>
        <w:tc>
          <w:tcPr>
            <w:tcW w:w="8505" w:type="dxa"/>
            <w:gridSpan w:val="6"/>
            <w:tcBorders>
              <w:top w:val="nil"/>
              <w:left w:val="nil"/>
              <w:bottom w:val="single" w:sz="4" w:space="0" w:color="auto"/>
              <w:right w:val="nil"/>
            </w:tcBorders>
            <w:hideMark/>
          </w:tcPr>
          <w:p w:rsidR="00897876" w:rsidRPr="00897876" w:rsidRDefault="00897876" w:rsidP="00D62804">
            <w:pPr>
              <w:tabs>
                <w:tab w:val="right" w:pos="180"/>
              </w:tabs>
              <w:bidi/>
              <w:spacing w:after="0" w:line="240" w:lineRule="auto"/>
              <w:ind w:left="-284" w:firstLine="720"/>
              <w:jc w:val="center"/>
              <w:rPr>
                <w:rFonts w:ascii="Calibri" w:eastAsia="Calibri" w:hAnsi="Calibri" w:cs="B Nazanin"/>
                <w:b/>
                <w:bCs/>
                <w:lang w:val="en-US" w:bidi="fa-IR"/>
              </w:rPr>
            </w:pPr>
            <w:r w:rsidRPr="00897876">
              <w:rPr>
                <w:rFonts w:ascii="Calibri" w:eastAsia="Calibri" w:hAnsi="Calibri" w:cs="B Nazanin" w:hint="cs"/>
                <w:b/>
                <w:bCs/>
                <w:rtl/>
                <w:lang w:val="en-US" w:bidi="fa-IR"/>
              </w:rPr>
              <w:t xml:space="preserve">جدول </w:t>
            </w:r>
            <w:r w:rsidR="00D62804">
              <w:rPr>
                <w:rFonts w:ascii="Calibri" w:eastAsia="Calibri" w:hAnsi="Calibri" w:cs="B Nazanin" w:hint="cs"/>
                <w:b/>
                <w:bCs/>
                <w:rtl/>
                <w:lang w:val="en-US" w:bidi="fa-IR"/>
              </w:rPr>
              <w:t>10</w:t>
            </w:r>
            <w:r w:rsidRPr="00897876">
              <w:rPr>
                <w:rFonts w:ascii="Calibri" w:eastAsia="Calibri" w:hAnsi="Calibri" w:cs="B Nazanin" w:hint="cs"/>
                <w:b/>
                <w:bCs/>
                <w:rtl/>
                <w:lang w:val="en-US" w:bidi="fa-IR"/>
              </w:rPr>
              <w:t>: نتايج آزمون فرضيه اول</w:t>
            </w:r>
          </w:p>
        </w:tc>
      </w:tr>
      <w:tr w:rsidR="00897876" w:rsidRPr="00897876" w:rsidTr="00D62804">
        <w:trPr>
          <w:trHeight w:val="115"/>
        </w:trPr>
        <w:tc>
          <w:tcPr>
            <w:tcW w:w="14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متغير</w:t>
            </w:r>
          </w:p>
        </w:tc>
        <w:tc>
          <w:tcPr>
            <w:tcW w:w="172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نماد</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ضريب</w:t>
            </w:r>
          </w:p>
        </w:tc>
        <w:tc>
          <w:tcPr>
            <w:tcW w:w="18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خطاي استاندارد</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 xml:space="preserve">آماره </w:t>
            </w:r>
            <w:r w:rsidRPr="00897876">
              <w:rPr>
                <w:rFonts w:ascii="Times New Roman" w:eastAsia="Calibri" w:hAnsi="Times New Roman" w:cs="B Nazanin"/>
                <w:b/>
                <w:bCs/>
                <w:sz w:val="20"/>
                <w:szCs w:val="20"/>
                <w:lang w:val="en-US" w:bidi="fa-IR"/>
              </w:rPr>
              <w:t>Z</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سطح معناداري</w:t>
            </w:r>
          </w:p>
        </w:tc>
      </w:tr>
      <w:tr w:rsidR="00897876" w:rsidRPr="00897876" w:rsidTr="00D62804">
        <w:tc>
          <w:tcPr>
            <w:tcW w:w="14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استراتژی</w:t>
            </w:r>
          </w:p>
        </w:tc>
        <w:tc>
          <w:tcPr>
            <w:tcW w:w="172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w:rPr>
                    <w:rFonts w:ascii="Cambria Math" w:eastAsia="Calibri" w:hAnsi="Cambria Math" w:cs="B Nazanin"/>
                    <w:sz w:val="20"/>
                    <w:szCs w:val="20"/>
                    <w:lang w:val="en-US" w:bidi="fa-IR"/>
                  </w:rPr>
                  <m:t>STERATEGY</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533006/0</w:t>
            </w:r>
          </w:p>
        </w:tc>
        <w:tc>
          <w:tcPr>
            <w:tcW w:w="18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194247/0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743959/2</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0061/0</w:t>
            </w:r>
          </w:p>
        </w:tc>
      </w:tr>
      <w:tr w:rsidR="00897876" w:rsidRPr="00897876" w:rsidTr="00D62804">
        <w:tc>
          <w:tcPr>
            <w:tcW w:w="14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تخصص</w:t>
            </w:r>
          </w:p>
        </w:tc>
        <w:tc>
          <w:tcPr>
            <w:tcW w:w="172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SPECIALITY</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053273/0</w:t>
            </w:r>
          </w:p>
        </w:tc>
        <w:tc>
          <w:tcPr>
            <w:tcW w:w="18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301671/0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176592/0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8598/0</w:t>
            </w:r>
          </w:p>
        </w:tc>
      </w:tr>
      <w:tr w:rsidR="00897876" w:rsidRPr="00897876" w:rsidTr="00D62804">
        <w:tc>
          <w:tcPr>
            <w:tcW w:w="14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تجربه</w:t>
            </w:r>
          </w:p>
        </w:tc>
        <w:tc>
          <w:tcPr>
            <w:tcW w:w="172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EX</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636689/0-</w:t>
            </w:r>
          </w:p>
        </w:tc>
        <w:tc>
          <w:tcPr>
            <w:tcW w:w="18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319861/0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990515/1-</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465/0</w:t>
            </w:r>
          </w:p>
        </w:tc>
      </w:tr>
      <w:tr w:rsidR="00897876" w:rsidRPr="00897876" w:rsidTr="00D62804">
        <w:trPr>
          <w:trHeight w:val="160"/>
        </w:trPr>
        <w:tc>
          <w:tcPr>
            <w:tcW w:w="14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جنسيت</w:t>
            </w:r>
          </w:p>
        </w:tc>
        <w:tc>
          <w:tcPr>
            <w:tcW w:w="172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spacing w:after="0" w:line="240" w:lineRule="auto"/>
              <w:jc w:val="both"/>
              <w:rPr>
                <w:rFonts w:ascii="Calibri" w:eastAsia="Calibri" w:hAnsi="Calibri" w:cs="B Nazanin"/>
                <w:i/>
                <w:sz w:val="20"/>
                <w:szCs w:val="20"/>
                <w:rtl/>
                <w:lang w:val="en-US" w:bidi="fa-IR"/>
              </w:rPr>
            </w:pPr>
            <m:oMathPara>
              <m:oMath>
                <m:r>
                  <m:rPr>
                    <m:sty m:val="p"/>
                  </m:rPr>
                  <w:rPr>
                    <w:rFonts w:ascii="Cambria Math" w:eastAsia="Calibri" w:hAnsi="Cambria Math" w:cs="B Nazanin"/>
                    <w:sz w:val="20"/>
                    <w:szCs w:val="20"/>
                    <w:lang w:val="en-US"/>
                  </w:rPr>
                  <m:t>GEN</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254718/0-</w:t>
            </w:r>
          </w:p>
        </w:tc>
        <w:tc>
          <w:tcPr>
            <w:tcW w:w="18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488284/0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521659/0-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6019/0</w:t>
            </w:r>
          </w:p>
        </w:tc>
      </w:tr>
      <w:tr w:rsidR="00897876" w:rsidRPr="00897876" w:rsidTr="00D62804">
        <w:trPr>
          <w:trHeight w:val="84"/>
        </w:trPr>
        <w:tc>
          <w:tcPr>
            <w:tcW w:w="14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آموزش</w:t>
            </w:r>
          </w:p>
        </w:tc>
        <w:tc>
          <w:tcPr>
            <w:tcW w:w="172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spacing w:after="0" w:line="240" w:lineRule="auto"/>
              <w:jc w:val="both"/>
              <w:rPr>
                <w:rFonts w:ascii="Calibri" w:eastAsia="Calibri" w:hAnsi="Calibri" w:cs="B Nazanin"/>
                <w:sz w:val="20"/>
                <w:szCs w:val="20"/>
                <w:lang w:val="en-US" w:bidi="fa-IR"/>
              </w:rPr>
            </w:pPr>
            <m:oMathPara>
              <m:oMath>
                <m:r>
                  <m:rPr>
                    <m:sty m:val="p"/>
                  </m:rPr>
                  <w:rPr>
                    <w:rFonts w:ascii="Cambria Math" w:eastAsia="Calibri" w:hAnsi="Times New Roman" w:cs="B Nazanin"/>
                    <w:sz w:val="20"/>
                    <w:szCs w:val="20"/>
                    <w:lang w:val="en-US"/>
                  </w:rPr>
                  <m:t>EDU</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166659/0</w:t>
            </w:r>
          </w:p>
        </w:tc>
        <w:tc>
          <w:tcPr>
            <w:tcW w:w="1818"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30015/0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555252/0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5787/0</w:t>
            </w:r>
          </w:p>
        </w:tc>
      </w:tr>
      <w:tr w:rsidR="00897876" w:rsidRPr="00897876" w:rsidTr="00D62804">
        <w:trPr>
          <w:trHeight w:val="83"/>
        </w:trPr>
        <w:tc>
          <w:tcPr>
            <w:tcW w:w="8505" w:type="dxa"/>
            <w:gridSpan w:val="6"/>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معیارهای نیکویی برازش</w:t>
            </w:r>
          </w:p>
        </w:tc>
      </w:tr>
      <w:tr w:rsidR="00897876" w:rsidRPr="00897876" w:rsidTr="00D62804">
        <w:trPr>
          <w:trHeight w:val="83"/>
        </w:trPr>
        <w:tc>
          <w:tcPr>
            <w:tcW w:w="1418"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معیار شوارتز</w:t>
            </w:r>
          </w:p>
        </w:tc>
        <w:tc>
          <w:tcPr>
            <w:tcW w:w="1725"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rPr>
            </w:pPr>
            <w:r w:rsidRPr="00897876">
              <w:rPr>
                <w:rFonts w:ascii="Calibri" w:eastAsia="Calibri" w:hAnsi="Calibri" w:cs="B Nazanin" w:hint="cs"/>
                <w:sz w:val="20"/>
                <w:szCs w:val="20"/>
                <w:rtl/>
                <w:lang w:val="en-US"/>
              </w:rPr>
              <w:t>799/0</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انحراف معیار باقیمانده</w:t>
            </w:r>
          </w:p>
        </w:tc>
        <w:tc>
          <w:tcPr>
            <w:tcW w:w="1818"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2994/0</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تابع لگاریتم درست نمایی</w:t>
            </w:r>
          </w:p>
        </w:tc>
        <w:tc>
          <w:tcPr>
            <w:tcW w:w="1276"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245/42-</w:t>
            </w:r>
          </w:p>
        </w:tc>
      </w:tr>
    </w:tbl>
    <w:p w:rsidR="00897876" w:rsidRPr="00897876" w:rsidRDefault="00897876" w:rsidP="00897876">
      <w:pPr>
        <w:bidi/>
        <w:spacing w:after="160" w:line="300" w:lineRule="auto"/>
        <w:ind w:firstLine="288"/>
        <w:jc w:val="both"/>
        <w:rPr>
          <w:rFonts w:ascii="Calibri" w:eastAsia="Calibri" w:hAnsi="Calibri" w:cs="B Nazanin"/>
          <w:sz w:val="18"/>
          <w:szCs w:val="18"/>
          <w:rtl/>
          <w:lang w:val="en-US" w:bidi="fa-IR"/>
        </w:rPr>
      </w:pP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D62804">
      <w:pPr>
        <w:bidi/>
        <w:spacing w:after="0" w:line="300" w:lineRule="auto"/>
        <w:jc w:val="both"/>
        <w:rPr>
          <w:rFonts w:ascii="Calibri" w:eastAsia="Calibri" w:hAnsi="Calibri" w:cs="B Nazanin"/>
          <w:sz w:val="28"/>
          <w:szCs w:val="28"/>
          <w:rtl/>
          <w:lang w:val="en-US" w:bidi="fa-IR"/>
        </w:rPr>
      </w:pPr>
      <w:r w:rsidRPr="00897876">
        <w:rPr>
          <w:rFonts w:ascii="Calibri" w:eastAsia="Calibri" w:hAnsi="Calibri" w:cs="B Nazanin" w:hint="cs"/>
          <w:sz w:val="28"/>
          <w:szCs w:val="28"/>
          <w:rtl/>
          <w:lang w:val="en-US" w:bidi="fa-IR"/>
        </w:rPr>
        <w:lastRenderedPageBreak/>
        <w:t xml:space="preserve">نتایج جدول </w:t>
      </w:r>
      <w:r w:rsidR="00D62804">
        <w:rPr>
          <w:rFonts w:ascii="Calibri" w:eastAsia="Calibri" w:hAnsi="Calibri" w:cs="B Nazanin" w:hint="cs"/>
          <w:sz w:val="28"/>
          <w:szCs w:val="28"/>
          <w:rtl/>
          <w:lang w:val="en-US" w:bidi="fa-IR"/>
        </w:rPr>
        <w:t>10</w:t>
      </w:r>
      <w:r w:rsidRPr="00897876">
        <w:rPr>
          <w:rFonts w:ascii="Calibri" w:eastAsia="Calibri" w:hAnsi="Calibri" w:cs="B Nazanin" w:hint="cs"/>
          <w:sz w:val="28"/>
          <w:szCs w:val="28"/>
          <w:rtl/>
          <w:lang w:val="en-US" w:bidi="fa-IR"/>
        </w:rPr>
        <w:t xml:space="preserve"> نشان می‌دهد نوع استراتژی </w:t>
      </w:r>
      <w:r w:rsidRPr="00897876">
        <w:rPr>
          <w:rFonts w:ascii="Calibri" w:eastAsia="Calibri" w:hAnsi="Calibri" w:cs="B Lotus"/>
          <w:sz w:val="28"/>
          <w:szCs w:val="28"/>
          <w:rtl/>
          <w:lang w:val="en-US" w:bidi="fa-IR"/>
        </w:rPr>
        <w:t>مورد استفاده در مذاکرات</w:t>
      </w:r>
      <w:r w:rsidRPr="00897876">
        <w:rPr>
          <w:rFonts w:ascii="Calibri" w:eastAsia="Calibri" w:hAnsi="Calibri" w:cs="B Lotus" w:hint="cs"/>
          <w:sz w:val="28"/>
          <w:szCs w:val="28"/>
          <w:rtl/>
          <w:lang w:val="en-US" w:bidi="fa-IR"/>
        </w:rPr>
        <w:t xml:space="preserve"> اثر مستقیم بر </w:t>
      </w:r>
      <w:r w:rsidRPr="00897876">
        <w:rPr>
          <w:rFonts w:ascii="Calibri" w:eastAsia="Calibri" w:hAnsi="Calibri" w:cs="B Nazanin"/>
          <w:sz w:val="28"/>
          <w:szCs w:val="28"/>
          <w:rtl/>
          <w:lang w:val="en-US"/>
        </w:rPr>
        <w:t xml:space="preserve">چرخش </w:t>
      </w:r>
      <w:r w:rsidRPr="00897876">
        <w:rPr>
          <w:rFonts w:ascii="Calibri" w:eastAsia="Calibri" w:hAnsi="Calibri" w:cs="B Nazanin" w:hint="cs"/>
          <w:sz w:val="28"/>
          <w:szCs w:val="28"/>
          <w:rtl/>
          <w:lang w:val="en-US"/>
        </w:rPr>
        <w:t>ی</w:t>
      </w:r>
      <w:r w:rsidRPr="00897876">
        <w:rPr>
          <w:rFonts w:ascii="Calibri" w:eastAsia="Calibri" w:hAnsi="Calibri" w:cs="B Nazanin" w:hint="eastAsia"/>
          <w:sz w:val="28"/>
          <w:szCs w:val="28"/>
          <w:rtl/>
          <w:lang w:val="en-US"/>
        </w:rPr>
        <w:t>ا</w:t>
      </w:r>
      <w:r w:rsidRPr="00897876">
        <w:rPr>
          <w:rFonts w:ascii="Calibri" w:eastAsia="Calibri" w:hAnsi="Calibri" w:cs="B Nazanin"/>
          <w:sz w:val="28"/>
          <w:szCs w:val="28"/>
          <w:rtl/>
          <w:lang w:val="en-US"/>
        </w:rPr>
        <w:t xml:space="preserve"> ابقا حسابرس</w:t>
      </w:r>
      <w:r w:rsidRPr="00897876">
        <w:rPr>
          <w:rFonts w:ascii="Calibri" w:eastAsia="Calibri" w:hAnsi="Calibri" w:cs="B Nazanin" w:hint="cs"/>
          <w:sz w:val="28"/>
          <w:szCs w:val="28"/>
          <w:rtl/>
          <w:lang w:val="en-US"/>
        </w:rPr>
        <w:t xml:space="preserve"> دارد. این رابطه معنادار در سطح خطای 99% قابل مشاهده است.</w:t>
      </w:r>
    </w:p>
    <w:p w:rsidR="00897876" w:rsidRPr="00897876" w:rsidRDefault="00897876" w:rsidP="00897876">
      <w:pPr>
        <w:bidi/>
        <w:spacing w:after="0" w:line="300" w:lineRule="auto"/>
        <w:jc w:val="both"/>
        <w:rPr>
          <w:rFonts w:ascii="Calibri" w:eastAsia="Calibri" w:hAnsi="Calibri" w:cs="B Lotus"/>
          <w:sz w:val="28"/>
          <w:szCs w:val="28"/>
          <w:rtl/>
          <w:lang w:val="en-US" w:bidi="fa-IR"/>
        </w:rPr>
      </w:pPr>
      <w:r w:rsidRPr="00897876">
        <w:rPr>
          <w:rFonts w:ascii="Calibri" w:eastAsia="Calibri" w:hAnsi="Calibri" w:cs="B Lotus"/>
          <w:sz w:val="28"/>
          <w:szCs w:val="28"/>
          <w:rtl/>
          <w:lang w:val="en-US" w:bidi="fa-IR"/>
        </w:rPr>
        <w:t>استراتژ</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مورد استفاده در مذاکرات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حسابرس و صاحبکار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توانند</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قابل‌توجه</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 چرخش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داشته باشند.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استراتژ</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sz w:val="28"/>
          <w:szCs w:val="28"/>
          <w:rtl/>
          <w:lang w:val="en-US" w:bidi="fa-IR"/>
        </w:rPr>
        <w:t xml:space="preserve"> در تع</w:t>
      </w:r>
      <w:r w:rsidRPr="00897876">
        <w:rPr>
          <w:rFonts w:ascii="Calibri" w:eastAsia="Calibri" w:hAnsi="Calibri" w:cs="B Lotus" w:hint="cs"/>
          <w:sz w:val="28"/>
          <w:szCs w:val="28"/>
          <w:rtl/>
          <w:lang w:val="en-US" w:bidi="fa-IR"/>
        </w:rPr>
        <w:t>یی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اعتماد، استقلال، و اثربخش</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نقش دارند و بنابرا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مستق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w:t>
      </w:r>
      <w:r w:rsidRPr="00897876">
        <w:rPr>
          <w:rFonts w:ascii="Calibri" w:eastAsia="Calibri" w:hAnsi="Calibri" w:cs="B Lotus"/>
          <w:sz w:val="28"/>
          <w:szCs w:val="28"/>
          <w:rtl/>
          <w:lang w:val="en-US" w:bidi="fa-IR"/>
        </w:rPr>
        <w:t xml:space="preserve"> بر تصم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w:t>
      </w:r>
      <w:r w:rsidRPr="00897876">
        <w:rPr>
          <w:rFonts w:ascii="Calibri" w:eastAsia="Calibri" w:hAnsi="Calibri" w:cs="B Lotus"/>
          <w:sz w:val="28"/>
          <w:szCs w:val="28"/>
          <w:rtl/>
          <w:lang w:val="en-US" w:bidi="fa-IR"/>
        </w:rPr>
        <w:t xml:space="preserve"> صاحبکار درباره ادامه همکار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با </w:t>
      </w:r>
      <w:r w:rsidRPr="00897876">
        <w:rPr>
          <w:rFonts w:ascii="Calibri" w:eastAsia="Calibri" w:hAnsi="Calibri" w:cs="B Lotus" w:hint="eastAsia"/>
          <w:sz w:val="28"/>
          <w:szCs w:val="28"/>
          <w:rtl/>
          <w:lang w:val="en-US" w:bidi="fa-IR"/>
        </w:rPr>
        <w:t>حسابرس</w:t>
      </w:r>
      <w:r w:rsidRPr="00897876">
        <w:rPr>
          <w:rFonts w:ascii="Calibri" w:eastAsia="Calibri" w:hAnsi="Calibri" w:cs="B Lotus"/>
          <w:sz w:val="28"/>
          <w:szCs w:val="28"/>
          <w:rtl/>
          <w:lang w:val="en-US" w:bidi="fa-IR"/>
        </w:rPr>
        <w:t xml:space="preserve">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تغ</w:t>
      </w:r>
      <w:r w:rsidRPr="00897876">
        <w:rPr>
          <w:rFonts w:ascii="Calibri" w:eastAsia="Calibri" w:hAnsi="Calibri" w:cs="B Lotus" w:hint="cs"/>
          <w:sz w:val="28"/>
          <w:szCs w:val="28"/>
          <w:rtl/>
          <w:lang w:val="en-US" w:bidi="fa-IR"/>
        </w:rPr>
        <w:t>یی</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آن دارند. </w:t>
      </w:r>
    </w:p>
    <w:p w:rsidR="00897876" w:rsidRPr="00897876" w:rsidRDefault="00897876" w:rsidP="000D2B1B">
      <w:pPr>
        <w:bidi/>
        <w:spacing w:after="0" w:line="300" w:lineRule="auto"/>
        <w:jc w:val="both"/>
        <w:rPr>
          <w:rFonts w:ascii="Calibri" w:eastAsia="Calibri" w:hAnsi="Calibri" w:cs="B Lotus"/>
          <w:sz w:val="28"/>
          <w:szCs w:val="28"/>
          <w:rtl/>
          <w:lang w:val="en-US" w:bidi="fa-IR"/>
        </w:rPr>
      </w:pPr>
      <w:r w:rsidRPr="00897876">
        <w:rPr>
          <w:rFonts w:ascii="Calibri" w:eastAsia="Calibri" w:hAnsi="Calibri" w:cs="B Lotus"/>
          <w:sz w:val="28"/>
          <w:szCs w:val="28"/>
          <w:rtl/>
          <w:lang w:val="en-US" w:bidi="fa-IR"/>
        </w:rPr>
        <w:t>حسابرس با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w:t>
      </w:r>
      <w:r w:rsidRPr="00897876">
        <w:rPr>
          <w:rFonts w:ascii="Calibri" w:eastAsia="Calibri" w:hAnsi="Calibri" w:cs="B Lotus"/>
          <w:sz w:val="28"/>
          <w:szCs w:val="28"/>
          <w:rtl/>
          <w:lang w:val="en-US" w:bidi="fa-IR"/>
        </w:rPr>
        <w:t xml:space="preserve"> استقلال خود را حفظ کند تا به عنوان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sz w:val="28"/>
          <w:szCs w:val="28"/>
          <w:rtl/>
          <w:lang w:val="en-US" w:bidi="fa-IR"/>
        </w:rPr>
        <w:t xml:space="preserve"> ارز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اب</w:t>
      </w:r>
      <w:r w:rsidRPr="00897876">
        <w:rPr>
          <w:rFonts w:ascii="Calibri" w:eastAsia="Calibri" w:hAnsi="Calibri" w:cs="B Lotus"/>
          <w:sz w:val="28"/>
          <w:szCs w:val="28"/>
          <w:rtl/>
          <w:lang w:val="en-US" w:bidi="fa-IR"/>
        </w:rPr>
        <w:t xml:space="preserve">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طرف</w:t>
      </w:r>
      <w:r w:rsidRPr="00897876">
        <w:rPr>
          <w:rFonts w:ascii="Calibri" w:eastAsia="Calibri" w:hAnsi="Calibri" w:cs="B Lotus"/>
          <w:sz w:val="28"/>
          <w:szCs w:val="28"/>
          <w:rtl/>
          <w:lang w:val="en-US" w:bidi="fa-IR"/>
        </w:rPr>
        <w:t xml:space="preserve"> و مستقل عمل کند. استراتژ</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که حسابرس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حفظ استقلال خود اتخاذ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کند،</w:t>
      </w:r>
      <w:r w:rsidRPr="00897876">
        <w:rPr>
          <w:rFonts w:ascii="Calibri" w:eastAsia="Calibri" w:hAnsi="Calibri" w:cs="B Lotus"/>
          <w:sz w:val="28"/>
          <w:szCs w:val="28"/>
          <w:rtl/>
          <w:lang w:val="en-US" w:bidi="fa-IR"/>
        </w:rPr>
        <w:t xml:space="preserve"> از جمله جلوگ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تضاد منافع و تقو</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sz w:val="28"/>
          <w:szCs w:val="28"/>
          <w:rtl/>
          <w:lang w:val="en-US" w:bidi="fa-IR"/>
        </w:rPr>
        <w:t xml:space="preserve"> شفاف</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توانند</w:t>
      </w:r>
      <w:r w:rsidRPr="00897876">
        <w:rPr>
          <w:rFonts w:ascii="Calibri" w:eastAsia="Calibri" w:hAnsi="Calibri" w:cs="B Lotus"/>
          <w:sz w:val="28"/>
          <w:szCs w:val="28"/>
          <w:rtl/>
          <w:lang w:val="en-US" w:bidi="fa-IR"/>
        </w:rPr>
        <w:t xml:space="preserve"> به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کمک کنند. در صورت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که صاحبکا</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احساس کند که حسابرس مستقل عمل نم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کند،</w:t>
      </w:r>
      <w:r w:rsidRPr="00897876">
        <w:rPr>
          <w:rFonts w:ascii="Calibri" w:eastAsia="Calibri" w:hAnsi="Calibri" w:cs="B Lotus"/>
          <w:sz w:val="28"/>
          <w:szCs w:val="28"/>
          <w:rtl/>
          <w:lang w:val="en-US" w:bidi="fa-IR"/>
        </w:rPr>
        <w:t xml:space="preserve"> ممکن است تصم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w:t>
      </w:r>
      <w:r w:rsidRPr="00897876">
        <w:rPr>
          <w:rFonts w:ascii="Calibri" w:eastAsia="Calibri" w:hAnsi="Calibri" w:cs="B Lotus"/>
          <w:sz w:val="28"/>
          <w:szCs w:val="28"/>
          <w:rtl/>
          <w:lang w:val="en-US" w:bidi="fa-IR"/>
        </w:rPr>
        <w:t xml:space="preserve"> به چرخش حسابرس بگ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رد</w:t>
      </w:r>
      <w:r w:rsidRPr="00897876">
        <w:rPr>
          <w:rFonts w:ascii="Calibri" w:eastAsia="Calibri" w:hAnsi="Calibri" w:cs="B Lotus"/>
          <w:sz w:val="28"/>
          <w:szCs w:val="28"/>
          <w:rtl/>
          <w:lang w:val="en-US" w:bidi="fa-IR"/>
        </w:rPr>
        <w:t>.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جاد</w:t>
      </w:r>
      <w:r w:rsidRPr="00897876">
        <w:rPr>
          <w:rFonts w:ascii="Calibri" w:eastAsia="Calibri" w:hAnsi="Calibri" w:cs="B Lotus"/>
          <w:sz w:val="28"/>
          <w:szCs w:val="28"/>
          <w:rtl/>
          <w:lang w:val="en-US" w:bidi="fa-IR"/>
        </w:rPr>
        <w:t xml:space="preserve"> ارتباط مؤثر و باز با صاحبکار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بهبود اعتماد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حسابرس و صاحبکار کمک کند. استراتژ</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مانند ارائه توض</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حات</w:t>
      </w:r>
      <w:r w:rsidRPr="00897876">
        <w:rPr>
          <w:rFonts w:ascii="Calibri" w:eastAsia="Calibri" w:hAnsi="Calibri" w:cs="B Lotus"/>
          <w:sz w:val="28"/>
          <w:szCs w:val="28"/>
          <w:rtl/>
          <w:lang w:val="en-US" w:bidi="fa-IR"/>
        </w:rPr>
        <w:t xml:space="preserve"> واضح در مورد مسائل حسابرس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w:t>
      </w:r>
      <w:r w:rsidRPr="00897876">
        <w:rPr>
          <w:rFonts w:ascii="Calibri" w:eastAsia="Calibri" w:hAnsi="Calibri" w:cs="B Lotus"/>
          <w:sz w:val="28"/>
          <w:szCs w:val="28"/>
          <w:rtl/>
          <w:lang w:val="en-US" w:bidi="fa-IR"/>
        </w:rPr>
        <w:t xml:space="preserve"> پاسخگو</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به سوالات و نگران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 و ارائه مشاوره‌ها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مف</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توانند</w:t>
      </w:r>
      <w:r w:rsidRPr="00897876">
        <w:rPr>
          <w:rFonts w:ascii="Calibri" w:eastAsia="Calibri" w:hAnsi="Calibri" w:cs="B Lotus"/>
          <w:sz w:val="28"/>
          <w:szCs w:val="28"/>
          <w:rtl/>
          <w:lang w:val="en-US" w:bidi="fa-IR"/>
        </w:rPr>
        <w:t xml:space="preserve"> باعث اعتماد صاحب</w:t>
      </w:r>
      <w:r w:rsidRPr="00897876">
        <w:rPr>
          <w:rFonts w:ascii="Calibri" w:eastAsia="Calibri" w:hAnsi="Calibri" w:cs="B Lotus" w:hint="eastAsia"/>
          <w:sz w:val="28"/>
          <w:szCs w:val="28"/>
          <w:rtl/>
          <w:lang w:val="en-US" w:bidi="fa-IR"/>
        </w:rPr>
        <w:t>کار</w:t>
      </w:r>
      <w:r w:rsidRPr="00897876">
        <w:rPr>
          <w:rFonts w:ascii="Calibri" w:eastAsia="Calibri" w:hAnsi="Calibri" w:cs="B Lotus"/>
          <w:sz w:val="28"/>
          <w:szCs w:val="28"/>
          <w:rtl/>
          <w:lang w:val="en-US" w:bidi="fa-IR"/>
        </w:rPr>
        <w:t xml:space="preserve"> به حسابرس شوند و احتمال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را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دهند</w:t>
      </w:r>
      <w:r w:rsidR="000D2B1B">
        <w:rPr>
          <w:rFonts w:ascii="Calibri" w:eastAsia="Calibri" w:hAnsi="Calibri" w:cs="B Lotus" w:hint="cs"/>
          <w:sz w:val="28"/>
          <w:szCs w:val="28"/>
          <w:rtl/>
          <w:lang w:val="en-US" w:bidi="fa-IR"/>
        </w:rPr>
        <w:t xml:space="preserve"> (</w:t>
      </w:r>
      <w:r w:rsidR="000D2B1B" w:rsidRPr="000D2B1B">
        <w:rPr>
          <w:rFonts w:ascii="Calibri" w:eastAsia="Calibri" w:hAnsi="Calibri" w:cs="B Lotus" w:hint="cs"/>
          <w:sz w:val="28"/>
          <w:szCs w:val="28"/>
          <w:rtl/>
          <w:lang w:val="en-US" w:bidi="fa-IR"/>
        </w:rPr>
        <w:t xml:space="preserve">رضازاده و همكاران، 1387 و دريائي و خلوصي مشفق، 1397). </w:t>
      </w:r>
    </w:p>
    <w:p w:rsidR="00897876" w:rsidRPr="00897876" w:rsidRDefault="00897876" w:rsidP="005507D5">
      <w:pPr>
        <w:bidi/>
        <w:spacing w:after="0" w:line="300" w:lineRule="auto"/>
        <w:jc w:val="both"/>
        <w:rPr>
          <w:rFonts w:ascii="Calibri" w:eastAsia="Calibri" w:hAnsi="Calibri" w:cs="B Lotus"/>
          <w:sz w:val="28"/>
          <w:szCs w:val="28"/>
          <w:rtl/>
          <w:lang w:val="en-US" w:bidi="fa-IR"/>
        </w:rPr>
      </w:pPr>
      <w:r w:rsidRPr="00897876">
        <w:rPr>
          <w:rFonts w:ascii="Calibri" w:eastAsia="Calibri" w:hAnsi="Calibri" w:cs="B Lotus" w:hint="cs"/>
          <w:sz w:val="28"/>
          <w:szCs w:val="28"/>
          <w:rtl/>
          <w:lang w:val="en-US" w:bidi="fa-IR"/>
        </w:rPr>
        <w:t>علاوه بر موارد فوق،</w:t>
      </w:r>
      <w:r w:rsidRPr="00897876">
        <w:rPr>
          <w:rFonts w:ascii="Calibri" w:eastAsia="Calibri" w:hAnsi="Calibri" w:cs="B Lotus"/>
          <w:sz w:val="28"/>
          <w:szCs w:val="28"/>
          <w:rtl/>
          <w:lang w:val="en-US" w:bidi="fa-IR"/>
        </w:rPr>
        <w:t xml:space="preserve"> هز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عوامل مهم در تصم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صاحبکاران است. استراتژ</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مذاکره درباره هز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نه‌ها،</w:t>
      </w:r>
      <w:r w:rsidRPr="00897876">
        <w:rPr>
          <w:rFonts w:ascii="Calibri" w:eastAsia="Calibri" w:hAnsi="Calibri" w:cs="B Lotus"/>
          <w:sz w:val="28"/>
          <w:szCs w:val="28"/>
          <w:rtl/>
          <w:lang w:val="en-US" w:bidi="fa-IR"/>
        </w:rPr>
        <w:t xml:space="preserve"> از جمله ارائه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رقابت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و توض</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ح</w:t>
      </w:r>
      <w:r w:rsidRPr="00897876">
        <w:rPr>
          <w:rFonts w:ascii="Calibri" w:eastAsia="Calibri" w:hAnsi="Calibri" w:cs="B Lotus"/>
          <w:sz w:val="28"/>
          <w:szCs w:val="28"/>
          <w:rtl/>
          <w:lang w:val="en-US" w:bidi="fa-IR"/>
        </w:rPr>
        <w:t xml:space="preserve"> در مورد ارزش خدمات حسابرس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توانند</w:t>
      </w:r>
      <w:r w:rsidRPr="00897876">
        <w:rPr>
          <w:rFonts w:ascii="Calibri" w:eastAsia="Calibri" w:hAnsi="Calibri" w:cs="B Lotus"/>
          <w:sz w:val="28"/>
          <w:szCs w:val="28"/>
          <w:rtl/>
          <w:lang w:val="en-US" w:bidi="fa-IR"/>
        </w:rPr>
        <w:t xml:space="preserve"> نقش مهم</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فا</w:t>
      </w:r>
      <w:r w:rsidRPr="00897876">
        <w:rPr>
          <w:rFonts w:ascii="Calibri" w:eastAsia="Calibri" w:hAnsi="Calibri" w:cs="B Lotus"/>
          <w:sz w:val="28"/>
          <w:szCs w:val="28"/>
          <w:rtl/>
          <w:lang w:val="en-US" w:bidi="fa-IR"/>
        </w:rPr>
        <w:t xml:space="preserve"> کنند. اما توجه به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نک</w:t>
      </w:r>
      <w:r w:rsidRPr="00897876">
        <w:rPr>
          <w:rFonts w:ascii="Calibri" w:eastAsia="Calibri" w:hAnsi="Calibri" w:cs="B Lotus" w:hint="eastAsia"/>
          <w:sz w:val="28"/>
          <w:szCs w:val="28"/>
          <w:rtl/>
          <w:lang w:val="en-US" w:bidi="fa-IR"/>
        </w:rPr>
        <w:t>ته</w:t>
      </w:r>
      <w:r w:rsidRPr="00897876">
        <w:rPr>
          <w:rFonts w:ascii="Calibri" w:eastAsia="Calibri" w:hAnsi="Calibri" w:cs="B Lotus"/>
          <w:sz w:val="28"/>
          <w:szCs w:val="28"/>
          <w:rtl/>
          <w:lang w:val="en-US" w:bidi="fa-IR"/>
        </w:rPr>
        <w:t xml:space="preserve"> مهم است که کاهش هز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نه‌ها</w:t>
      </w:r>
      <w:r w:rsidRPr="00897876">
        <w:rPr>
          <w:rFonts w:ascii="Calibri" w:eastAsia="Calibri" w:hAnsi="Calibri" w:cs="B Lotus"/>
          <w:sz w:val="28"/>
          <w:szCs w:val="28"/>
          <w:rtl/>
          <w:lang w:val="en-US" w:bidi="fa-IR"/>
        </w:rPr>
        <w:t xml:space="preserve"> نبا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w:t>
      </w:r>
      <w:r w:rsidRPr="00897876">
        <w:rPr>
          <w:rFonts w:ascii="Calibri" w:eastAsia="Calibri" w:hAnsi="Calibri" w:cs="B Lotus"/>
          <w:sz w:val="28"/>
          <w:szCs w:val="28"/>
          <w:rtl/>
          <w:lang w:val="en-US" w:bidi="fa-IR"/>
        </w:rPr>
        <w:t xml:space="preserve"> منجر به کاهش ک</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ف</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شود.</w:t>
      </w:r>
      <w:r w:rsidRPr="00897876">
        <w:rPr>
          <w:rFonts w:ascii="Calibri" w:eastAsia="Calibri" w:hAnsi="Calibri" w:cs="B Lotus" w:hint="eastAsia"/>
          <w:sz w:val="28"/>
          <w:szCs w:val="28"/>
          <w:rtl/>
          <w:lang w:val="en-US" w:bidi="fa-IR"/>
        </w:rPr>
        <w:t xml:space="preserve"> </w:t>
      </w:r>
      <w:r w:rsidRPr="00897876">
        <w:rPr>
          <w:rFonts w:ascii="Calibri" w:eastAsia="Calibri" w:hAnsi="Calibri" w:cs="B Lotus"/>
          <w:sz w:val="28"/>
          <w:szCs w:val="28"/>
          <w:rtl/>
          <w:lang w:val="en-US" w:bidi="fa-IR"/>
        </w:rPr>
        <w:t>حسابرس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با ارائه ارزش افزوده به صاحبکار، از جمله ارائه تحل</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ل‌ها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مال</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و مشاوره‌ها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w:t>
      </w:r>
      <w:r w:rsidRPr="00897876">
        <w:rPr>
          <w:rFonts w:ascii="Calibri" w:eastAsia="Calibri" w:hAnsi="Calibri" w:cs="B Lotus"/>
          <w:sz w:val="28"/>
          <w:szCs w:val="28"/>
          <w:rtl/>
          <w:lang w:val="en-US" w:bidi="fa-IR"/>
        </w:rPr>
        <w:t xml:space="preserve"> به تقو</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sz w:val="28"/>
          <w:szCs w:val="28"/>
          <w:rtl/>
          <w:lang w:val="en-US" w:bidi="fa-IR"/>
        </w:rPr>
        <w:t xml:space="preserve"> رابطه خود با صاحبکار کمک کند.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استراتژ</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منجر به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ارزش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 شود و احتمال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را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دهد.</w:t>
      </w:r>
      <w:r w:rsidRPr="00897876">
        <w:rPr>
          <w:rFonts w:ascii="Calibri" w:eastAsia="Calibri" w:hAnsi="Calibri" w:cs="B Lotus" w:hint="cs"/>
          <w:sz w:val="28"/>
          <w:szCs w:val="28"/>
          <w:rtl/>
          <w:lang w:val="en-US" w:bidi="fa-IR"/>
        </w:rPr>
        <w:t xml:space="preserve"> همچنین، </w:t>
      </w:r>
      <w:r w:rsidRPr="00897876">
        <w:rPr>
          <w:rFonts w:ascii="Calibri" w:eastAsia="Calibri" w:hAnsi="Calibri" w:cs="B Lotus"/>
          <w:sz w:val="28"/>
          <w:szCs w:val="28"/>
          <w:rtl/>
          <w:lang w:val="en-US" w:bidi="fa-IR"/>
        </w:rPr>
        <w:t>تعامل مؤثر حسابرس با کم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ته</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اعضا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ه</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ئت</w:t>
      </w:r>
      <w:r w:rsidRPr="00897876">
        <w:rPr>
          <w:rFonts w:ascii="Calibri" w:eastAsia="Calibri" w:hAnsi="Calibri" w:cs="B Lotus"/>
          <w:sz w:val="28"/>
          <w:szCs w:val="28"/>
          <w:rtl/>
          <w:lang w:val="en-US" w:bidi="fa-IR"/>
        </w:rPr>
        <w:t xml:space="preserve"> مد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ره</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بهبود ارتباط و اعتماد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حسابرس و صاحبکار کمک کند.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استراتژ</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حل مسائل و اختلافات احتمال</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کمک کند و در نت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جه</w:t>
      </w:r>
      <w:r w:rsidRPr="00897876">
        <w:rPr>
          <w:rFonts w:ascii="Calibri" w:eastAsia="Calibri" w:hAnsi="Calibri" w:cs="B Lotus"/>
          <w:sz w:val="28"/>
          <w:szCs w:val="28"/>
          <w:rtl/>
          <w:lang w:val="en-US" w:bidi="fa-IR"/>
        </w:rPr>
        <w:t xml:space="preserve"> احتمال چرخش حسابرس را کاهش </w:t>
      </w:r>
      <w:r w:rsidRPr="00897876">
        <w:rPr>
          <w:rFonts w:ascii="Calibri" w:eastAsia="Calibri" w:hAnsi="Calibri" w:cs="B Lotus"/>
          <w:sz w:val="28"/>
          <w:szCs w:val="28"/>
          <w:rtl/>
          <w:lang w:val="en-US" w:bidi="fa-IR"/>
        </w:rPr>
        <w:lastRenderedPageBreak/>
        <w:t>دهد</w:t>
      </w:r>
      <w:r w:rsidR="000D2B1B">
        <w:rPr>
          <w:rFonts w:ascii="Calibri" w:eastAsia="Calibri" w:hAnsi="Calibri" w:cs="B Lotus" w:hint="cs"/>
          <w:sz w:val="28"/>
          <w:szCs w:val="28"/>
          <w:rtl/>
          <w:lang w:val="en-US" w:bidi="fa-IR"/>
        </w:rPr>
        <w:t xml:space="preserve"> (صميمي، 1402).</w:t>
      </w:r>
      <w:r w:rsidRPr="00897876">
        <w:rPr>
          <w:rFonts w:ascii="Calibri" w:eastAsia="Calibri" w:hAnsi="Calibri" w:cs="B Lotus" w:hint="cs"/>
          <w:sz w:val="28"/>
          <w:szCs w:val="28"/>
          <w:rtl/>
          <w:lang w:val="en-US" w:bidi="fa-IR"/>
        </w:rPr>
        <w:t xml:space="preserve"> همچنین، </w:t>
      </w:r>
      <w:r w:rsidRPr="00897876">
        <w:rPr>
          <w:rFonts w:ascii="Calibri" w:eastAsia="Calibri" w:hAnsi="Calibri" w:cs="B Lotus"/>
          <w:sz w:val="28"/>
          <w:szCs w:val="28"/>
          <w:rtl/>
          <w:lang w:val="en-US" w:bidi="fa-IR"/>
        </w:rPr>
        <w:t>حسابرس با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w:t>
      </w:r>
      <w:r w:rsidRPr="00897876">
        <w:rPr>
          <w:rFonts w:ascii="Calibri" w:eastAsia="Calibri" w:hAnsi="Calibri" w:cs="B Lotus"/>
          <w:sz w:val="28"/>
          <w:szCs w:val="28"/>
          <w:rtl/>
          <w:lang w:val="en-US" w:bidi="fa-IR"/>
        </w:rPr>
        <w:t xml:space="preserve"> به استانداردها و اصول اخلاق</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حرفه‌ا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پا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بند</w:t>
      </w:r>
      <w:r w:rsidRPr="00897876">
        <w:rPr>
          <w:rFonts w:ascii="Calibri" w:eastAsia="Calibri" w:hAnsi="Calibri" w:cs="B Lotus"/>
          <w:sz w:val="28"/>
          <w:szCs w:val="28"/>
          <w:rtl/>
          <w:lang w:val="en-US" w:bidi="fa-IR"/>
        </w:rPr>
        <w:t xml:space="preserve"> باشد.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امر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اعتماد صاحبکار را به حسابرس تقو</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sz w:val="28"/>
          <w:szCs w:val="28"/>
          <w:rtl/>
          <w:lang w:val="en-US" w:bidi="fa-IR"/>
        </w:rPr>
        <w:t xml:space="preserve"> کند و احتمال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را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دهد.</w:t>
      </w:r>
    </w:p>
    <w:p w:rsidR="00897876" w:rsidRPr="00897876" w:rsidRDefault="00897876" w:rsidP="00897876">
      <w:pPr>
        <w:bidi/>
        <w:spacing w:after="0" w:line="300" w:lineRule="auto"/>
        <w:jc w:val="both"/>
        <w:rPr>
          <w:rFonts w:ascii="Calibri" w:eastAsia="Calibri" w:hAnsi="Calibri" w:cs="B Nazanin"/>
          <w:sz w:val="28"/>
          <w:szCs w:val="28"/>
          <w:rtl/>
          <w:lang w:val="en-US" w:bidi="fa-IR"/>
        </w:rPr>
      </w:pPr>
      <w:r w:rsidRPr="00897876">
        <w:rPr>
          <w:rFonts w:ascii="Calibri" w:eastAsia="Calibri" w:hAnsi="Calibri" w:cs="B Lotus" w:hint="eastAsia"/>
          <w:sz w:val="28"/>
          <w:szCs w:val="28"/>
          <w:rtl/>
          <w:lang w:val="en-US" w:bidi="fa-IR"/>
        </w:rPr>
        <w:t>در</w:t>
      </w:r>
      <w:r w:rsidRPr="00897876">
        <w:rPr>
          <w:rFonts w:ascii="Calibri" w:eastAsia="Calibri" w:hAnsi="Calibri" w:cs="B Lotus"/>
          <w:sz w:val="28"/>
          <w:szCs w:val="28"/>
          <w:rtl/>
          <w:lang w:val="en-US" w:bidi="fa-IR"/>
        </w:rPr>
        <w:t xml:space="preserve"> مجموع، استراتژ</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مؤثر در مذاکرات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حسابرس و صاحبکار نقش مهم</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تصم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 درباره چرخش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ابقا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 دارند. حسابرسان</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که بتوانند ارتباط</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قو</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با صاحبکار برقرار کنند، استقلال خود را حفظ کنند، و ارزش</w:t>
      </w:r>
      <w:r w:rsidRPr="00897876">
        <w:rPr>
          <w:rFonts w:ascii="Calibri" w:eastAsia="Calibri" w:hAnsi="Calibri" w:cs="B Nazanin"/>
          <w:sz w:val="28"/>
          <w:szCs w:val="28"/>
          <w:rtl/>
          <w:lang w:val="en-US" w:bidi="fa-IR"/>
        </w:rPr>
        <w:t xml:space="preserve"> افزوده به صاحبکار ارائه دهند، به احتمال ز</w:t>
      </w:r>
      <w:r w:rsidRPr="00897876">
        <w:rPr>
          <w:rFonts w:ascii="Calibri" w:eastAsia="Calibri" w:hAnsi="Calibri" w:cs="B Nazanin" w:hint="cs"/>
          <w:sz w:val="28"/>
          <w:szCs w:val="28"/>
          <w:rtl/>
          <w:lang w:val="en-US" w:bidi="fa-IR"/>
        </w:rPr>
        <w:t>ی</w:t>
      </w:r>
      <w:r w:rsidRPr="00897876">
        <w:rPr>
          <w:rFonts w:ascii="Calibri" w:eastAsia="Calibri" w:hAnsi="Calibri" w:cs="B Nazanin" w:hint="eastAsia"/>
          <w:sz w:val="28"/>
          <w:szCs w:val="28"/>
          <w:rtl/>
          <w:lang w:val="en-US" w:bidi="fa-IR"/>
        </w:rPr>
        <w:t>اد</w:t>
      </w:r>
      <w:r w:rsidRPr="00897876">
        <w:rPr>
          <w:rFonts w:ascii="Calibri" w:eastAsia="Calibri" w:hAnsi="Calibri" w:cs="B Nazanin"/>
          <w:sz w:val="28"/>
          <w:szCs w:val="28"/>
          <w:rtl/>
          <w:lang w:val="en-US" w:bidi="fa-IR"/>
        </w:rPr>
        <w:t xml:space="preserve"> موفق به ابقا</w:t>
      </w:r>
      <w:r w:rsidRPr="00897876">
        <w:rPr>
          <w:rFonts w:ascii="Calibri" w:eastAsia="Calibri" w:hAnsi="Calibri" w:cs="B Nazanin" w:hint="cs"/>
          <w:sz w:val="28"/>
          <w:szCs w:val="28"/>
          <w:rtl/>
          <w:lang w:val="en-US" w:bidi="fa-IR"/>
        </w:rPr>
        <w:t>ی</w:t>
      </w:r>
      <w:r w:rsidRPr="00897876">
        <w:rPr>
          <w:rFonts w:ascii="Calibri" w:eastAsia="Calibri" w:hAnsi="Calibri" w:cs="B Nazanin"/>
          <w:sz w:val="28"/>
          <w:szCs w:val="28"/>
          <w:rtl/>
          <w:lang w:val="en-US" w:bidi="fa-IR"/>
        </w:rPr>
        <w:t xml:space="preserve"> خود خواهند شد.</w:t>
      </w:r>
    </w:p>
    <w:p w:rsidR="00897876" w:rsidRPr="00897876" w:rsidRDefault="00897876" w:rsidP="00897876">
      <w:pPr>
        <w:bidi/>
        <w:spacing w:after="0" w:line="300" w:lineRule="auto"/>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b/>
          <w:bCs/>
          <w:sz w:val="30"/>
          <w:szCs w:val="30"/>
          <w:rtl/>
          <w:lang w:val="en-US" w:bidi="fa-IR"/>
        </w:rPr>
      </w:pPr>
    </w:p>
    <w:p w:rsidR="00897876" w:rsidRPr="00897876" w:rsidRDefault="00897876" w:rsidP="00897876">
      <w:pPr>
        <w:bidi/>
        <w:spacing w:after="0" w:line="300" w:lineRule="auto"/>
        <w:jc w:val="both"/>
        <w:rPr>
          <w:rFonts w:ascii="Calibri" w:eastAsia="Calibri" w:hAnsi="Calibri" w:cs="B Nazanin"/>
          <w:b/>
          <w:bCs/>
          <w:sz w:val="30"/>
          <w:szCs w:val="30"/>
          <w:rtl/>
          <w:lang w:val="en-US" w:bidi="fa-IR"/>
        </w:rPr>
      </w:pPr>
    </w:p>
    <w:p w:rsidR="00897876" w:rsidRPr="00897876" w:rsidRDefault="00897876" w:rsidP="00897876">
      <w:pPr>
        <w:bidi/>
        <w:spacing w:after="0" w:line="300" w:lineRule="auto"/>
        <w:jc w:val="both"/>
        <w:rPr>
          <w:rFonts w:ascii="Calibri" w:eastAsia="Calibri" w:hAnsi="Calibri" w:cs="B Nazanin"/>
          <w:b/>
          <w:bCs/>
          <w:sz w:val="30"/>
          <w:szCs w:val="30"/>
          <w:rtl/>
          <w:lang w:val="en-US" w:bidi="fa-IR"/>
        </w:rPr>
      </w:pPr>
      <w:bookmarkStart w:id="5" w:name="_Hlk165212580"/>
      <w:r w:rsidRPr="00897876">
        <w:rPr>
          <w:rFonts w:ascii="Calibri" w:eastAsia="Calibri" w:hAnsi="Calibri" w:cs="B Nazanin" w:hint="cs"/>
          <w:b/>
          <w:bCs/>
          <w:sz w:val="30"/>
          <w:szCs w:val="30"/>
          <w:rtl/>
          <w:lang w:val="en-US" w:bidi="fa-IR"/>
        </w:rPr>
        <w:t>آزمون فرضيه دوم</w:t>
      </w:r>
    </w:p>
    <w:bookmarkEnd w:id="5"/>
    <w:p w:rsidR="00897876" w:rsidRPr="00897876" w:rsidRDefault="00897876" w:rsidP="00D62804">
      <w:pPr>
        <w:bidi/>
        <w:spacing w:after="0" w:line="300" w:lineRule="auto"/>
        <w:jc w:val="both"/>
        <w:rPr>
          <w:rFonts w:ascii="Calibri" w:eastAsia="Calibri" w:hAnsi="Calibri" w:cs="B Nazanin"/>
          <w:sz w:val="28"/>
          <w:szCs w:val="28"/>
          <w:rtl/>
          <w:lang w:val="en-US"/>
        </w:rPr>
      </w:pPr>
      <w:r w:rsidRPr="00897876">
        <w:rPr>
          <w:rFonts w:ascii="Calibri" w:eastAsia="Calibri" w:hAnsi="Calibri" w:cs="B Nazanin" w:hint="cs"/>
          <w:sz w:val="28"/>
          <w:szCs w:val="28"/>
          <w:rtl/>
          <w:lang w:val="en-US"/>
        </w:rPr>
        <w:t>براي آزمون فرضیه دوم، «</w:t>
      </w:r>
      <w:r w:rsidRPr="00897876">
        <w:rPr>
          <w:rFonts w:ascii="Calibri" w:eastAsia="Calibri" w:hAnsi="Calibri" w:cs="B Nazanin"/>
          <w:sz w:val="28"/>
          <w:szCs w:val="28"/>
          <w:rtl/>
          <w:lang w:val="en-US"/>
        </w:rPr>
        <w:t>ادغام موسسه‌ها</w:t>
      </w:r>
      <w:r w:rsidRPr="00897876">
        <w:rPr>
          <w:rFonts w:ascii="Calibri" w:eastAsia="Calibri" w:hAnsi="Calibri" w:cs="B Nazanin" w:hint="cs"/>
          <w:sz w:val="28"/>
          <w:szCs w:val="28"/>
          <w:rtl/>
          <w:lang w:val="en-US"/>
        </w:rPr>
        <w:t>ی</w:t>
      </w:r>
      <w:r w:rsidRPr="00897876">
        <w:rPr>
          <w:rFonts w:ascii="Calibri" w:eastAsia="Calibri" w:hAnsi="Calibri" w:cs="B Nazanin"/>
          <w:sz w:val="28"/>
          <w:szCs w:val="28"/>
          <w:rtl/>
          <w:lang w:val="en-US"/>
        </w:rPr>
        <w:t xml:space="preserve"> حسابرس</w:t>
      </w:r>
      <w:r w:rsidRPr="00897876">
        <w:rPr>
          <w:rFonts w:ascii="Calibri" w:eastAsia="Calibri" w:hAnsi="Calibri" w:cs="B Nazanin" w:hint="cs"/>
          <w:sz w:val="28"/>
          <w:szCs w:val="28"/>
          <w:rtl/>
          <w:lang w:val="en-US"/>
        </w:rPr>
        <w:t>ی</w:t>
      </w:r>
      <w:r w:rsidRPr="00897876">
        <w:rPr>
          <w:rFonts w:ascii="Calibri" w:eastAsia="Calibri" w:hAnsi="Calibri" w:cs="B Nazanin"/>
          <w:sz w:val="28"/>
          <w:szCs w:val="28"/>
          <w:rtl/>
          <w:lang w:val="en-US"/>
        </w:rPr>
        <w:t xml:space="preserve"> بر حرفه‌گرا</w:t>
      </w:r>
      <w:r w:rsidRPr="00897876">
        <w:rPr>
          <w:rFonts w:ascii="Calibri" w:eastAsia="Calibri" w:hAnsi="Calibri" w:cs="B Nazanin" w:hint="cs"/>
          <w:sz w:val="28"/>
          <w:szCs w:val="28"/>
          <w:rtl/>
          <w:lang w:val="en-US"/>
        </w:rPr>
        <w:t>یی</w:t>
      </w:r>
      <w:r w:rsidRPr="00897876">
        <w:rPr>
          <w:rFonts w:ascii="Calibri" w:eastAsia="Calibri" w:hAnsi="Calibri" w:cs="B Nazanin"/>
          <w:sz w:val="28"/>
          <w:szCs w:val="28"/>
          <w:rtl/>
          <w:lang w:val="en-US"/>
        </w:rPr>
        <w:t xml:space="preserve"> حسابرس اثر دارد. </w:t>
      </w:r>
      <w:r w:rsidRPr="00897876">
        <w:rPr>
          <w:rFonts w:ascii="Calibri" w:eastAsia="Calibri" w:hAnsi="Calibri" w:cs="B Nazanin" w:hint="cs"/>
          <w:sz w:val="28"/>
          <w:szCs w:val="28"/>
          <w:rtl/>
          <w:lang w:val="en-US"/>
        </w:rPr>
        <w:t xml:space="preserve">» از </w:t>
      </w:r>
      <w:r w:rsidRPr="00897876">
        <w:rPr>
          <w:rFonts w:ascii="Calibri" w:eastAsia="Calibri" w:hAnsi="Calibri" w:cs="B Nazanin" w:hint="cs"/>
          <w:sz w:val="28"/>
          <w:szCs w:val="28"/>
          <w:rtl/>
          <w:lang w:val="en-US" w:bidi="fa-IR"/>
        </w:rPr>
        <w:t>الگو</w:t>
      </w:r>
      <w:r w:rsidRPr="00897876">
        <w:rPr>
          <w:rFonts w:ascii="Calibri" w:eastAsia="Calibri" w:hAnsi="Calibri" w:cs="B Nazanin" w:hint="cs"/>
          <w:sz w:val="28"/>
          <w:szCs w:val="28"/>
          <w:rtl/>
          <w:lang w:val="en-US"/>
        </w:rPr>
        <w:t xml:space="preserve">ي شماره </w:t>
      </w:r>
      <w:r w:rsidR="00D62804">
        <w:rPr>
          <w:rFonts w:ascii="Calibri" w:eastAsia="Calibri" w:hAnsi="Calibri" w:cs="B Nazanin" w:hint="cs"/>
          <w:sz w:val="28"/>
          <w:szCs w:val="28"/>
          <w:rtl/>
          <w:lang w:val="en-US"/>
        </w:rPr>
        <w:t>11</w:t>
      </w:r>
      <w:r w:rsidRPr="00897876">
        <w:rPr>
          <w:rFonts w:ascii="Calibri" w:eastAsia="Calibri" w:hAnsi="Calibri" w:cs="B Nazanin" w:hint="cs"/>
          <w:sz w:val="28"/>
          <w:szCs w:val="28"/>
          <w:rtl/>
          <w:lang w:val="en-US"/>
        </w:rPr>
        <w:t xml:space="preserve"> به شرح زير استفاده شده است:</w:t>
      </w:r>
    </w:p>
    <w:p w:rsidR="00897876" w:rsidRPr="00897876" w:rsidRDefault="00897876" w:rsidP="00897876">
      <w:pPr>
        <w:spacing w:after="0" w:line="300" w:lineRule="auto"/>
        <w:rPr>
          <w:rFonts w:ascii="Calibri" w:eastAsia="Calibri" w:hAnsi="Calibri" w:cs="B Nazanin"/>
          <w:sz w:val="26"/>
          <w:szCs w:val="26"/>
          <w:rtl/>
          <w:lang w:val="en-US"/>
        </w:rPr>
      </w:pPr>
      <w:r w:rsidRPr="00897876">
        <w:rPr>
          <w:rFonts w:ascii="Calibri" w:eastAsia="Calibri" w:hAnsi="Calibri" w:cs="B Nazanin"/>
          <w:position w:val="-30"/>
          <w:sz w:val="28"/>
          <w:szCs w:val="28"/>
          <w:lang w:val="en-US" w:bidi="fa-IR"/>
        </w:rPr>
        <w:object w:dxaOrig="5260" w:dyaOrig="720">
          <v:shape id="_x0000_i1026" type="#_x0000_t75" style="width:387.75pt;height:36pt" o:ole="">
            <v:imagedata r:id="rId10" o:title=""/>
          </v:shape>
          <o:OLEObject Type="Embed" ProgID="Equation.DSMT4" ShapeID="_x0000_i1026" DrawAspect="Content" ObjectID="_1777739073" r:id="rId11"/>
        </w:object>
      </w:r>
      <w:r w:rsidRPr="00897876">
        <w:rPr>
          <w:rFonts w:ascii="Calibri" w:eastAsia="Calibri" w:hAnsi="Calibri" w:cs="B Nazanin" w:hint="cs"/>
          <w:sz w:val="28"/>
          <w:szCs w:val="28"/>
          <w:rtl/>
          <w:lang w:val="en-US"/>
        </w:rPr>
        <w:t xml:space="preserve">(2)     </w:t>
      </w:r>
    </w:p>
    <w:p w:rsidR="00897876" w:rsidRPr="00897876" w:rsidRDefault="00897876" w:rsidP="00D62804">
      <w:pPr>
        <w:bidi/>
        <w:spacing w:after="0" w:line="300" w:lineRule="auto"/>
        <w:ind w:firstLine="351"/>
        <w:jc w:val="both"/>
        <w:rPr>
          <w:rFonts w:ascii="Calibri" w:eastAsia="Calibri" w:hAnsi="Calibri" w:cs="B Nazanin"/>
          <w:sz w:val="28"/>
          <w:szCs w:val="28"/>
          <w:lang w:val="en-US"/>
        </w:rPr>
      </w:pPr>
      <w:r w:rsidRPr="00897876">
        <w:rPr>
          <w:rFonts w:ascii="Calibri" w:eastAsia="Calibri" w:hAnsi="Calibri" w:cs="B Nazanin" w:hint="cs"/>
          <w:sz w:val="28"/>
          <w:szCs w:val="28"/>
          <w:rtl/>
          <w:lang w:val="en-US" w:bidi="fa-IR"/>
        </w:rPr>
        <w:t xml:space="preserve">نتايج آزمون الگو در جدول </w:t>
      </w:r>
      <w:r w:rsidR="00D62804">
        <w:rPr>
          <w:rFonts w:ascii="Calibri" w:eastAsia="Calibri" w:hAnsi="Calibri" w:cs="B Nazanin" w:hint="cs"/>
          <w:sz w:val="28"/>
          <w:szCs w:val="28"/>
          <w:rtl/>
          <w:lang w:val="en-US" w:bidi="fa-IR"/>
        </w:rPr>
        <w:t>11</w:t>
      </w:r>
      <w:r w:rsidRPr="00897876">
        <w:rPr>
          <w:rFonts w:ascii="Calibri" w:eastAsia="Calibri" w:hAnsi="Calibri" w:cs="B Nazanin" w:hint="cs"/>
          <w:sz w:val="28"/>
          <w:szCs w:val="28"/>
          <w:rtl/>
          <w:lang w:val="en-US" w:bidi="fa-IR"/>
        </w:rPr>
        <w:t xml:space="preserve"> ارائه شده است.</w:t>
      </w:r>
    </w:p>
    <w:p w:rsidR="00897876" w:rsidRPr="00897876" w:rsidRDefault="00897876" w:rsidP="00897876">
      <w:pPr>
        <w:spacing w:after="0" w:line="300" w:lineRule="auto"/>
        <w:jc w:val="center"/>
        <w:rPr>
          <w:rFonts w:ascii="Calibri" w:eastAsia="Calibri" w:hAnsi="Calibri" w:cs="B Nazanin"/>
          <w:b/>
          <w:bCs/>
          <w:sz w:val="20"/>
          <w:szCs w:val="20"/>
          <w:rtl/>
          <w:lang w:val="en-US" w:bidi="fa-IR"/>
        </w:rPr>
      </w:pPr>
    </w:p>
    <w:tbl>
      <w:tblPr>
        <w:bidiVisual/>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75"/>
        <w:gridCol w:w="1134"/>
        <w:gridCol w:w="1275"/>
        <w:gridCol w:w="1134"/>
        <w:gridCol w:w="1640"/>
      </w:tblGrid>
      <w:tr w:rsidR="00897876" w:rsidRPr="00897876" w:rsidTr="00D62804">
        <w:trPr>
          <w:trHeight w:val="115"/>
          <w:jc w:val="center"/>
        </w:trPr>
        <w:tc>
          <w:tcPr>
            <w:tcW w:w="7468" w:type="dxa"/>
            <w:gridSpan w:val="6"/>
            <w:tcBorders>
              <w:top w:val="nil"/>
              <w:left w:val="nil"/>
              <w:bottom w:val="single" w:sz="4" w:space="0" w:color="auto"/>
              <w:right w:val="nil"/>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rtl/>
                <w:lang w:val="en-US" w:bidi="fa-IR"/>
              </w:rPr>
              <w:t xml:space="preserve">جدول </w:t>
            </w:r>
            <w:r>
              <w:rPr>
                <w:rFonts w:ascii="Calibri" w:eastAsia="Calibri" w:hAnsi="Calibri" w:cs="B Nazanin" w:hint="cs"/>
                <w:b/>
                <w:bCs/>
                <w:rtl/>
                <w:lang w:val="en-US" w:bidi="fa-IR"/>
              </w:rPr>
              <w:t>2</w:t>
            </w:r>
            <w:r w:rsidRPr="00897876">
              <w:rPr>
                <w:rFonts w:ascii="Calibri" w:eastAsia="Calibri" w:hAnsi="Calibri" w:cs="B Nazanin" w:hint="cs"/>
                <w:b/>
                <w:bCs/>
                <w:rtl/>
                <w:lang w:val="en-US" w:bidi="fa-IR"/>
              </w:rPr>
              <w:t>: نتايج آزمون فرضيه دوم</w:t>
            </w:r>
          </w:p>
        </w:tc>
      </w:tr>
      <w:tr w:rsidR="00897876" w:rsidRPr="00897876" w:rsidTr="00D62804">
        <w:trPr>
          <w:trHeight w:val="115"/>
          <w:jc w:val="center"/>
        </w:trPr>
        <w:tc>
          <w:tcPr>
            <w:tcW w:w="81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متغير</w:t>
            </w:r>
          </w:p>
        </w:tc>
        <w:tc>
          <w:tcPr>
            <w:tcW w:w="1475"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bidi/>
              <w:spacing w:after="0" w:line="240" w:lineRule="auto"/>
              <w:jc w:val="both"/>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نماد</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ضريب</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خطاي استاندارد</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 xml:space="preserve">آماره </w:t>
            </w:r>
            <w:r w:rsidRPr="00897876">
              <w:rPr>
                <w:rFonts w:ascii="Times New Roman" w:eastAsia="Calibri" w:hAnsi="Times New Roman" w:cs="B Nazanin"/>
                <w:b/>
                <w:bCs/>
                <w:sz w:val="20"/>
                <w:szCs w:val="20"/>
                <w:lang w:val="en-US" w:bidi="fa-IR"/>
              </w:rPr>
              <w:t>Z</w:t>
            </w:r>
          </w:p>
        </w:tc>
        <w:tc>
          <w:tcPr>
            <w:tcW w:w="164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سطح معناداری</w:t>
            </w:r>
          </w:p>
        </w:tc>
      </w:tr>
      <w:tr w:rsidR="00897876" w:rsidRPr="00897876" w:rsidTr="00D62804">
        <w:trPr>
          <w:jc w:val="center"/>
        </w:trPr>
        <w:tc>
          <w:tcPr>
            <w:tcW w:w="81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480" w:lineRule="auto"/>
              <w:jc w:val="both"/>
              <w:rPr>
                <w:rFonts w:ascii="Calibri" w:eastAsia="Calibri" w:hAnsi="Calibri" w:cs="B Nazanin"/>
                <w:sz w:val="20"/>
                <w:szCs w:val="20"/>
                <w:lang w:val="en-US" w:bidi="fa-IR"/>
              </w:rPr>
            </w:pPr>
            <w:r w:rsidRPr="00897876">
              <w:rPr>
                <w:rFonts w:ascii="Calibri" w:eastAsia="Calibri" w:hAnsi="Calibri" w:cs="B Nazanin" w:hint="cs"/>
                <w:sz w:val="20"/>
                <w:szCs w:val="20"/>
                <w:rtl/>
                <w:lang w:val="en-US"/>
              </w:rPr>
              <w:t>ادغام</w:t>
            </w:r>
          </w:p>
        </w:tc>
        <w:tc>
          <w:tcPr>
            <w:tcW w:w="1475"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w:rPr>
                    <w:rFonts w:ascii="Cambria Math" w:eastAsia="Calibri" w:hAnsi="Cambria Math" w:cs="B Nazanin"/>
                    <w:sz w:val="20"/>
                    <w:szCs w:val="20"/>
                    <w:lang w:val="en-US" w:bidi="fa-IR"/>
                  </w:rPr>
                  <m:t>MERGE</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154096/0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077878/0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978671/1</w:t>
            </w:r>
          </w:p>
        </w:tc>
        <w:tc>
          <w:tcPr>
            <w:tcW w:w="164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0479/0</w:t>
            </w:r>
          </w:p>
        </w:tc>
      </w:tr>
      <w:tr w:rsidR="00897876" w:rsidRPr="00897876" w:rsidTr="00D62804">
        <w:trPr>
          <w:jc w:val="center"/>
        </w:trPr>
        <w:tc>
          <w:tcPr>
            <w:tcW w:w="81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تخصص</w:t>
            </w:r>
          </w:p>
        </w:tc>
        <w:tc>
          <w:tcPr>
            <w:tcW w:w="1475"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SPECIALITY</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097385/0-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161172/0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604231/0-</w:t>
            </w:r>
          </w:p>
        </w:tc>
        <w:tc>
          <w:tcPr>
            <w:tcW w:w="164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5457/0</w:t>
            </w:r>
          </w:p>
        </w:tc>
      </w:tr>
      <w:tr w:rsidR="00897876" w:rsidRPr="00897876" w:rsidTr="00D62804">
        <w:trPr>
          <w:jc w:val="center"/>
        </w:trPr>
        <w:tc>
          <w:tcPr>
            <w:tcW w:w="81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تجربه</w:t>
            </w:r>
          </w:p>
        </w:tc>
        <w:tc>
          <w:tcPr>
            <w:tcW w:w="1475"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EX</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142228/0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162258/0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876555/0</w:t>
            </w:r>
          </w:p>
        </w:tc>
        <w:tc>
          <w:tcPr>
            <w:tcW w:w="164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3807/0</w:t>
            </w:r>
          </w:p>
        </w:tc>
      </w:tr>
      <w:tr w:rsidR="00897876" w:rsidRPr="00897876" w:rsidTr="00D62804">
        <w:trPr>
          <w:jc w:val="center"/>
        </w:trPr>
        <w:tc>
          <w:tcPr>
            <w:tcW w:w="81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جنسيت</w:t>
            </w:r>
          </w:p>
        </w:tc>
        <w:tc>
          <w:tcPr>
            <w:tcW w:w="1475"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i/>
                <w:sz w:val="20"/>
                <w:szCs w:val="20"/>
                <w:rtl/>
                <w:lang w:val="en-US" w:bidi="fa-IR"/>
              </w:rPr>
            </w:pPr>
            <m:oMathPara>
              <m:oMath>
                <m:r>
                  <m:rPr>
                    <m:sty m:val="p"/>
                  </m:rPr>
                  <w:rPr>
                    <w:rFonts w:ascii="Cambria Math" w:eastAsia="Calibri" w:hAnsi="Cambria Math" w:cs="B Nazanin"/>
                    <w:sz w:val="20"/>
                    <w:szCs w:val="20"/>
                    <w:lang w:val="en-US"/>
                  </w:rPr>
                  <m:t>GEN</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247933/0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235109/0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054547/1</w:t>
            </w:r>
          </w:p>
        </w:tc>
        <w:tc>
          <w:tcPr>
            <w:tcW w:w="1640"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2916/0</w:t>
            </w:r>
          </w:p>
        </w:tc>
      </w:tr>
      <w:tr w:rsidR="00897876" w:rsidRPr="00897876" w:rsidTr="00D62804">
        <w:trPr>
          <w:trHeight w:val="125"/>
          <w:jc w:val="center"/>
        </w:trPr>
        <w:tc>
          <w:tcPr>
            <w:tcW w:w="810"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آموزش</w:t>
            </w:r>
          </w:p>
        </w:tc>
        <w:tc>
          <w:tcPr>
            <w:tcW w:w="1475"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lang w:val="en-US" w:bidi="fa-IR"/>
              </w:rPr>
            </w:pPr>
            <m:oMathPara>
              <m:oMath>
                <m:r>
                  <m:rPr>
                    <m:sty m:val="p"/>
                  </m:rPr>
                  <w:rPr>
                    <w:rFonts w:ascii="Cambria Math" w:eastAsia="Calibri" w:hAnsi="Times New Roman" w:cs="B Nazanin"/>
                    <w:sz w:val="20"/>
                    <w:szCs w:val="20"/>
                    <w:lang w:val="en-US"/>
                  </w:rPr>
                  <m:t>EDU</m:t>
                </m:r>
              </m:oMath>
            </m:oMathPara>
          </w:p>
        </w:tc>
        <w:tc>
          <w:tcPr>
            <w:tcW w:w="1134"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113537/0</w:t>
            </w:r>
          </w:p>
        </w:tc>
        <w:tc>
          <w:tcPr>
            <w:tcW w:w="1275"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161084/0</w:t>
            </w:r>
          </w:p>
        </w:tc>
        <w:tc>
          <w:tcPr>
            <w:tcW w:w="1134"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704827/0</w:t>
            </w:r>
          </w:p>
        </w:tc>
        <w:tc>
          <w:tcPr>
            <w:tcW w:w="1640"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4809/0</w:t>
            </w:r>
          </w:p>
        </w:tc>
      </w:tr>
      <w:tr w:rsidR="00897876" w:rsidRPr="00897876" w:rsidTr="00D62804">
        <w:trPr>
          <w:trHeight w:val="125"/>
          <w:jc w:val="center"/>
        </w:trPr>
        <w:tc>
          <w:tcPr>
            <w:tcW w:w="2285" w:type="dxa"/>
            <w:gridSpan w:val="2"/>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معیارهای نیکویی برازش</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معیار شوارتز</w:t>
            </w:r>
          </w:p>
        </w:tc>
        <w:tc>
          <w:tcPr>
            <w:tcW w:w="1275"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rPr>
            </w:pPr>
            <w:r w:rsidRPr="00897876">
              <w:rPr>
                <w:rFonts w:ascii="Calibri" w:eastAsia="Calibri" w:hAnsi="Calibri" w:cs="B Nazanin" w:hint="cs"/>
                <w:sz w:val="20"/>
                <w:szCs w:val="20"/>
                <w:rtl/>
                <w:lang w:val="en-US"/>
              </w:rPr>
              <w:t>4327/1</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تابع لگاریتم درست نمایی</w:t>
            </w:r>
          </w:p>
        </w:tc>
        <w:tc>
          <w:tcPr>
            <w:tcW w:w="1640"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4623/167-</w:t>
            </w:r>
          </w:p>
        </w:tc>
      </w:tr>
    </w:tbl>
    <w:p w:rsidR="00897876" w:rsidRPr="00897876" w:rsidRDefault="00897876" w:rsidP="00897876">
      <w:pPr>
        <w:bidi/>
        <w:spacing w:after="0" w:line="300" w:lineRule="auto"/>
        <w:jc w:val="both"/>
        <w:rPr>
          <w:rFonts w:ascii="Times New Roman" w:eastAsia="Times New Roman" w:hAnsi="Times New Roman" w:cs="B Nazanin"/>
          <w:sz w:val="28"/>
          <w:szCs w:val="28"/>
          <w:lang w:val="en-US" w:bidi="fa-IR"/>
        </w:rPr>
      </w:pPr>
    </w:p>
    <w:p w:rsidR="00897876" w:rsidRPr="00897876" w:rsidRDefault="00897876" w:rsidP="00D62804">
      <w:pPr>
        <w:bidi/>
        <w:spacing w:after="0" w:line="300" w:lineRule="auto"/>
        <w:jc w:val="both"/>
        <w:rPr>
          <w:rFonts w:ascii="Times New Roman" w:eastAsia="Times New Roman" w:hAnsi="Times New Roman" w:cs="B Nazanin"/>
          <w:sz w:val="28"/>
          <w:szCs w:val="28"/>
          <w:rtl/>
          <w:lang w:val="en-US" w:bidi="fa-IR"/>
        </w:rPr>
      </w:pPr>
      <w:r w:rsidRPr="00897876">
        <w:rPr>
          <w:rFonts w:ascii="Times New Roman" w:eastAsia="Times New Roman" w:hAnsi="Times New Roman" w:cs="B Nazanin" w:hint="cs"/>
          <w:sz w:val="28"/>
          <w:szCs w:val="28"/>
          <w:rtl/>
          <w:lang w:val="en-US" w:bidi="fa-IR"/>
        </w:rPr>
        <w:lastRenderedPageBreak/>
        <w:t xml:space="preserve">نتایج جدول </w:t>
      </w:r>
      <w:r w:rsidR="00D62804">
        <w:rPr>
          <w:rFonts w:ascii="Times New Roman" w:eastAsia="Times New Roman" w:hAnsi="Times New Roman" w:cs="B Nazanin" w:hint="cs"/>
          <w:sz w:val="28"/>
          <w:szCs w:val="28"/>
          <w:rtl/>
          <w:lang w:val="en-US" w:bidi="fa-IR"/>
        </w:rPr>
        <w:t>11</w:t>
      </w:r>
      <w:r w:rsidRPr="00897876">
        <w:rPr>
          <w:rFonts w:ascii="Times New Roman" w:eastAsia="Times New Roman" w:hAnsi="Times New Roman" w:cs="B Nazanin" w:hint="cs"/>
          <w:sz w:val="28"/>
          <w:szCs w:val="28"/>
          <w:rtl/>
          <w:lang w:val="en-US" w:bidi="fa-IR"/>
        </w:rPr>
        <w:t xml:space="preserve"> نشان می‌دهد رابطه مستقیمی بین درک از ادغام و الزام آن با </w:t>
      </w:r>
      <w:r w:rsidRPr="00897876">
        <w:rPr>
          <w:rFonts w:ascii="Calibri" w:eastAsia="Calibri" w:hAnsi="Calibri" w:cs="B Nazanin"/>
          <w:sz w:val="28"/>
          <w:szCs w:val="28"/>
          <w:rtl/>
          <w:lang w:val="en-US"/>
        </w:rPr>
        <w:t>حرفه‌گرا</w:t>
      </w:r>
      <w:r w:rsidRPr="00897876">
        <w:rPr>
          <w:rFonts w:ascii="Calibri" w:eastAsia="Calibri" w:hAnsi="Calibri" w:cs="B Nazanin" w:hint="cs"/>
          <w:sz w:val="28"/>
          <w:szCs w:val="28"/>
          <w:rtl/>
          <w:lang w:val="en-US"/>
        </w:rPr>
        <w:t>یی</w:t>
      </w:r>
      <w:r w:rsidRPr="00897876">
        <w:rPr>
          <w:rFonts w:ascii="Calibri" w:eastAsia="Calibri" w:hAnsi="Calibri" w:cs="B Nazanin"/>
          <w:sz w:val="28"/>
          <w:szCs w:val="28"/>
          <w:rtl/>
          <w:lang w:val="en-US"/>
        </w:rPr>
        <w:t xml:space="preserve"> حسابرس</w:t>
      </w:r>
      <w:r w:rsidRPr="00897876">
        <w:rPr>
          <w:rFonts w:ascii="Calibri" w:eastAsia="Calibri" w:hAnsi="Calibri" w:cs="B Nazanin" w:hint="cs"/>
          <w:sz w:val="28"/>
          <w:szCs w:val="28"/>
          <w:rtl/>
          <w:lang w:val="en-US"/>
        </w:rPr>
        <w:t xml:space="preserve"> وجود دارد.</w:t>
      </w:r>
      <w:r w:rsidRPr="00897876">
        <w:rPr>
          <w:rFonts w:ascii="Times New Roman" w:eastAsia="Times New Roman" w:hAnsi="Times New Roman" w:cs="B Nazanin" w:hint="cs"/>
          <w:sz w:val="28"/>
          <w:szCs w:val="28"/>
          <w:rtl/>
          <w:lang w:val="en-US" w:bidi="fa-IR"/>
        </w:rPr>
        <w:t xml:space="preserve"> مولفه‌های جمعیت شناختی رابطه معناداری در این مدل نداشته‌اند. همچنان که قبلا بحث شد،</w:t>
      </w:r>
      <w:r w:rsidRPr="00897876">
        <w:rPr>
          <w:rFonts w:ascii="Times New Roman" w:eastAsia="Times New Roman" w:hAnsi="Times New Roman" w:cs="B Nazanin"/>
          <w:sz w:val="28"/>
          <w:szCs w:val="28"/>
          <w:rtl/>
          <w:lang w:val="en-US" w:bidi="fa-IR"/>
        </w:rPr>
        <w:t xml:space="preserve"> ادغام 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ک</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از پد</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ده‌ها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مهم در دن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است که تأث</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رات</w:t>
      </w:r>
      <w:r w:rsidRPr="00897876">
        <w:rPr>
          <w:rFonts w:ascii="Times New Roman" w:eastAsia="Times New Roman" w:hAnsi="Times New Roman" w:cs="B Nazanin"/>
          <w:sz w:val="28"/>
          <w:szCs w:val="28"/>
          <w:rtl/>
          <w:lang w:val="en-US" w:bidi="fa-IR"/>
        </w:rPr>
        <w:t xml:space="preserve"> قابل‌توجه</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 حرفه‌گرا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حسابرس دارد. </w:t>
      </w:r>
    </w:p>
    <w:p w:rsidR="0028244D" w:rsidRPr="000738EE" w:rsidRDefault="00897876" w:rsidP="0028244D">
      <w:pPr>
        <w:bidi/>
        <w:spacing w:after="0"/>
        <w:jc w:val="both"/>
        <w:rPr>
          <w:lang w:bidi="fa-IR"/>
        </w:rPr>
      </w:pPr>
      <w:r w:rsidRPr="00897876">
        <w:rPr>
          <w:rFonts w:ascii="Times New Roman" w:eastAsia="Times New Roman" w:hAnsi="Times New Roman" w:cs="B Nazanin"/>
          <w:sz w:val="28"/>
          <w:szCs w:val="28"/>
          <w:rtl/>
          <w:lang w:val="en-US" w:bidi="fa-IR"/>
        </w:rPr>
        <w:t>ادغام 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به افزا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w:t>
      </w:r>
      <w:r w:rsidRPr="00897876">
        <w:rPr>
          <w:rFonts w:ascii="Times New Roman" w:eastAsia="Times New Roman" w:hAnsi="Times New Roman" w:cs="B Nazanin"/>
          <w:sz w:val="28"/>
          <w:szCs w:val="28"/>
          <w:rtl/>
          <w:lang w:val="en-US" w:bidi="fa-IR"/>
        </w:rPr>
        <w:t xml:space="preserve"> ک</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ف</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منجر شود. مؤسسات بزرگ‌تر دارا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منابع و تخصص ب</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شتر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هستند و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توانند</w:t>
      </w:r>
      <w:r w:rsidRPr="00897876">
        <w:rPr>
          <w:rFonts w:ascii="Times New Roman" w:eastAsia="Times New Roman" w:hAnsi="Times New Roman" w:cs="B Nazanin"/>
          <w:sz w:val="28"/>
          <w:szCs w:val="28"/>
          <w:rtl/>
          <w:lang w:val="en-US" w:bidi="fa-IR"/>
        </w:rPr>
        <w:t xml:space="preserve"> به حسابرسان آموزش و ابزارها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لازم برا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ارائه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با ک</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ف</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بالا را فراهم کنند. همچن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ادغام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w:t>
      </w:r>
      <w:r w:rsidRPr="00897876">
        <w:rPr>
          <w:rFonts w:ascii="Times New Roman" w:eastAsia="Times New Roman" w:hAnsi="Times New Roman" w:cs="B Nazanin" w:hint="eastAsia"/>
          <w:sz w:val="28"/>
          <w:szCs w:val="28"/>
          <w:rtl/>
          <w:lang w:val="en-US" w:bidi="fa-IR"/>
        </w:rPr>
        <w:t>به</w:t>
      </w:r>
      <w:r w:rsidRPr="00897876">
        <w:rPr>
          <w:rFonts w:ascii="Times New Roman" w:eastAsia="Times New Roman" w:hAnsi="Times New Roman" w:cs="B Nazanin"/>
          <w:sz w:val="28"/>
          <w:szCs w:val="28"/>
          <w:rtl/>
          <w:lang w:val="en-US" w:bidi="fa-IR"/>
        </w:rPr>
        <w:t xml:space="preserve"> بهبود روش‌ها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و ارتقا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استانداردها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حرفه‌ا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کمک کند.</w:t>
      </w:r>
      <w:r w:rsidRPr="00897876">
        <w:rPr>
          <w:rFonts w:ascii="Times New Roman" w:eastAsia="Times New Roman" w:hAnsi="Times New Roman" w:cs="B Nazanin" w:hint="cs"/>
          <w:sz w:val="28"/>
          <w:szCs w:val="28"/>
          <w:rtl/>
          <w:lang w:val="en-US" w:bidi="fa-IR"/>
        </w:rPr>
        <w:t xml:space="preserve"> باید بدانیم استقلال یکی از ابعاد مهم حرفه‌گرایی است.</w:t>
      </w:r>
      <w:r w:rsidRPr="00897876">
        <w:rPr>
          <w:rFonts w:ascii="Times New Roman" w:eastAsia="Times New Roman" w:hAnsi="Times New Roman" w:cs="B Nazanin"/>
          <w:sz w:val="28"/>
          <w:szCs w:val="28"/>
          <w:rtl/>
          <w:lang w:val="en-US" w:bidi="fa-IR"/>
        </w:rPr>
        <w:t xml:space="preserve"> استقلال حسابرس </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ک</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از اصول اساس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حرفه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است. در حال</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که ادغام مؤسسات ممکن است به تقو</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استقلال حسابرس از طر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ق</w:t>
      </w:r>
      <w:r w:rsidRPr="00897876">
        <w:rPr>
          <w:rFonts w:ascii="Times New Roman" w:eastAsia="Times New Roman" w:hAnsi="Times New Roman" w:cs="B Nazanin"/>
          <w:sz w:val="28"/>
          <w:szCs w:val="28"/>
          <w:rtl/>
          <w:lang w:val="en-US" w:bidi="fa-IR"/>
        </w:rPr>
        <w:t xml:space="preserve"> افزا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w:t>
      </w:r>
      <w:r w:rsidRPr="00897876">
        <w:rPr>
          <w:rFonts w:ascii="Times New Roman" w:eastAsia="Times New Roman" w:hAnsi="Times New Roman" w:cs="B Nazanin"/>
          <w:sz w:val="28"/>
          <w:szCs w:val="28"/>
          <w:rtl/>
          <w:lang w:val="en-US" w:bidi="fa-IR"/>
        </w:rPr>
        <w:t xml:space="preserve"> منابع و تخصص منجر شود، اما همچن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چالش‌ها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جاد</w:t>
      </w:r>
      <w:r w:rsidRPr="00897876">
        <w:rPr>
          <w:rFonts w:ascii="Times New Roman" w:eastAsia="Times New Roman" w:hAnsi="Times New Roman" w:cs="B Nazanin"/>
          <w:sz w:val="28"/>
          <w:szCs w:val="28"/>
          <w:rtl/>
          <w:lang w:val="en-US" w:bidi="fa-IR"/>
        </w:rPr>
        <w:t xml:space="preserve"> کند. به عنوان مثال، اگر مؤسسه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بزرگ و متنو</w:t>
      </w:r>
      <w:r w:rsidRPr="00897876">
        <w:rPr>
          <w:rFonts w:ascii="Times New Roman" w:eastAsia="Times New Roman" w:hAnsi="Times New Roman" w:cs="B Nazanin" w:hint="eastAsia"/>
          <w:sz w:val="28"/>
          <w:szCs w:val="28"/>
          <w:rtl/>
          <w:lang w:val="en-US" w:bidi="fa-IR"/>
        </w:rPr>
        <w:t>ع</w:t>
      </w:r>
      <w:r w:rsidRPr="00897876">
        <w:rPr>
          <w:rFonts w:ascii="Times New Roman" w:eastAsia="Times New Roman" w:hAnsi="Times New Roman" w:cs="B Nazanin"/>
          <w:sz w:val="28"/>
          <w:szCs w:val="28"/>
          <w:rtl/>
          <w:lang w:val="en-US" w:bidi="fa-IR"/>
        </w:rPr>
        <w:t xml:space="preserve"> شود، ممکن است تضاد منافع در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برخ</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مشتر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ان</w:t>
      </w:r>
      <w:r w:rsidRPr="00897876">
        <w:rPr>
          <w:rFonts w:ascii="Times New Roman" w:eastAsia="Times New Roman" w:hAnsi="Times New Roman" w:cs="B Nazanin"/>
          <w:sz w:val="28"/>
          <w:szCs w:val="28"/>
          <w:rtl/>
          <w:lang w:val="en-US" w:bidi="fa-IR"/>
        </w:rPr>
        <w:t xml:space="preserve"> بزرگ به وجود آ</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د</w:t>
      </w:r>
      <w:r w:rsidRPr="00897876">
        <w:rPr>
          <w:rFonts w:ascii="Times New Roman" w:eastAsia="Times New Roman" w:hAnsi="Times New Roman" w:cs="B Nazanin"/>
          <w:sz w:val="28"/>
          <w:szCs w:val="28"/>
          <w:rtl/>
          <w:lang w:val="en-US" w:bidi="fa-IR"/>
        </w:rPr>
        <w:t xml:space="preserve"> و استقلال حسابرس تحت تأث</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w:t>
      </w:r>
      <w:r w:rsidRPr="00897876">
        <w:rPr>
          <w:rFonts w:ascii="Times New Roman" w:eastAsia="Times New Roman" w:hAnsi="Times New Roman" w:cs="B Nazanin"/>
          <w:sz w:val="28"/>
          <w:szCs w:val="28"/>
          <w:rtl/>
          <w:lang w:val="en-US" w:bidi="fa-IR"/>
        </w:rPr>
        <w:t xml:space="preserve"> قرار گ</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رد</w:t>
      </w:r>
      <w:r w:rsidR="0028244D">
        <w:rPr>
          <w:rFonts w:ascii="Times New Roman" w:eastAsia="Times New Roman" w:hAnsi="Times New Roman" w:cs="B Nazanin" w:hint="cs"/>
          <w:sz w:val="28"/>
          <w:szCs w:val="28"/>
          <w:rtl/>
          <w:lang w:val="en-US" w:bidi="fa-IR"/>
        </w:rPr>
        <w:t xml:space="preserve"> ( </w:t>
      </w:r>
      <w:r w:rsidR="0028244D" w:rsidRPr="0028244D">
        <w:rPr>
          <w:rFonts w:ascii="Times New Roman" w:eastAsia="Times New Roman" w:hAnsi="Times New Roman" w:cs="B Nazanin" w:hint="cs"/>
          <w:sz w:val="28"/>
          <w:szCs w:val="28"/>
          <w:rtl/>
          <w:lang w:val="en-US" w:bidi="fa-IR"/>
        </w:rPr>
        <w:t>بروبرگ</w:t>
      </w:r>
      <w:r w:rsidR="0028244D">
        <w:rPr>
          <w:rStyle w:val="FootnoteReference"/>
          <w:rFonts w:ascii="Times New Roman" w:eastAsia="Times New Roman" w:hAnsi="Times New Roman" w:cs="B Nazanin"/>
          <w:sz w:val="28"/>
          <w:szCs w:val="28"/>
          <w:rtl/>
          <w:lang w:val="en-US" w:bidi="fa-IR"/>
        </w:rPr>
        <w:footnoteReference w:id="11"/>
      </w:r>
      <w:r w:rsidR="0028244D" w:rsidRPr="0028244D">
        <w:rPr>
          <w:rFonts w:ascii="Times New Roman" w:eastAsia="Times New Roman" w:hAnsi="Times New Roman" w:cs="B Nazanin" w:hint="cs"/>
          <w:sz w:val="28"/>
          <w:szCs w:val="28"/>
          <w:rtl/>
          <w:lang w:val="en-US" w:bidi="fa-IR"/>
        </w:rPr>
        <w:t xml:space="preserve"> و همكاران، 2013).</w:t>
      </w:r>
    </w:p>
    <w:p w:rsidR="00897876" w:rsidRPr="00897876" w:rsidRDefault="00897876" w:rsidP="00612823">
      <w:pPr>
        <w:bidi/>
        <w:spacing w:after="0" w:line="300" w:lineRule="auto"/>
        <w:jc w:val="both"/>
        <w:rPr>
          <w:rFonts w:ascii="Times New Roman" w:eastAsia="Times New Roman" w:hAnsi="Times New Roman" w:cs="B Nazanin"/>
          <w:sz w:val="28"/>
          <w:szCs w:val="28"/>
          <w:rtl/>
          <w:lang w:val="en-US" w:bidi="fa-IR"/>
        </w:rPr>
      </w:pPr>
      <w:r w:rsidRPr="00897876">
        <w:rPr>
          <w:rFonts w:ascii="Times New Roman" w:eastAsia="Times New Roman" w:hAnsi="Times New Roman" w:cs="B Nazanin" w:hint="cs"/>
          <w:sz w:val="28"/>
          <w:szCs w:val="28"/>
          <w:rtl/>
          <w:lang w:val="en-US" w:bidi="fa-IR"/>
        </w:rPr>
        <w:t>علاوه بر موارد فوق،</w:t>
      </w:r>
      <w:r w:rsidRPr="00897876">
        <w:rPr>
          <w:rFonts w:ascii="Times New Roman" w:eastAsia="Times New Roman" w:hAnsi="Times New Roman" w:cs="B Nazanin"/>
          <w:sz w:val="28"/>
          <w:szCs w:val="28"/>
          <w:rtl/>
          <w:lang w:val="en-US" w:bidi="fa-IR"/>
        </w:rPr>
        <w:t xml:space="preserve"> ادغام 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منجر به افزا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w:t>
      </w:r>
      <w:r w:rsidRPr="00897876">
        <w:rPr>
          <w:rFonts w:ascii="Times New Roman" w:eastAsia="Times New Roman" w:hAnsi="Times New Roman" w:cs="B Nazanin"/>
          <w:sz w:val="28"/>
          <w:szCs w:val="28"/>
          <w:rtl/>
          <w:lang w:val="en-US" w:bidi="fa-IR"/>
        </w:rPr>
        <w:t xml:space="preserve"> 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سک</w:t>
      </w:r>
      <w:r w:rsidRPr="00897876">
        <w:rPr>
          <w:rFonts w:ascii="Times New Roman" w:eastAsia="Times New Roman" w:hAnsi="Times New Roman" w:cs="B Nazanin"/>
          <w:sz w:val="28"/>
          <w:szCs w:val="28"/>
          <w:rtl/>
          <w:lang w:val="en-US" w:bidi="fa-IR"/>
        </w:rPr>
        <w:t xml:space="preserve"> حرفه‌ا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شود. مؤسسات بزرگ‌تر معمولاً به دل</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ل</w:t>
      </w:r>
      <w:r w:rsidRPr="00897876">
        <w:rPr>
          <w:rFonts w:ascii="Times New Roman" w:eastAsia="Times New Roman" w:hAnsi="Times New Roman" w:cs="B Nazanin"/>
          <w:sz w:val="28"/>
          <w:szCs w:val="28"/>
          <w:rtl/>
          <w:lang w:val="en-US" w:bidi="fa-IR"/>
        </w:rPr>
        <w:t xml:space="preserve"> همکار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با مشتر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ان</w:t>
      </w:r>
      <w:r w:rsidRPr="00897876">
        <w:rPr>
          <w:rFonts w:ascii="Times New Roman" w:eastAsia="Times New Roman" w:hAnsi="Times New Roman" w:cs="B Nazanin"/>
          <w:sz w:val="28"/>
          <w:szCs w:val="28"/>
          <w:rtl/>
          <w:lang w:val="en-US" w:bidi="fa-IR"/>
        </w:rPr>
        <w:t xml:space="preserve"> بزرگ و پ</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ده،</w:t>
      </w:r>
      <w:r w:rsidRPr="00897876">
        <w:rPr>
          <w:rFonts w:ascii="Times New Roman" w:eastAsia="Times New Roman" w:hAnsi="Times New Roman" w:cs="B Nazanin"/>
          <w:sz w:val="28"/>
          <w:szCs w:val="28"/>
          <w:rtl/>
          <w:lang w:val="en-US" w:bidi="fa-IR"/>
        </w:rPr>
        <w:t xml:space="preserve"> در معرض 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سک‌ها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شتر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قرار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گ</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رند</w:t>
      </w:r>
      <w:r w:rsidRPr="00897876">
        <w:rPr>
          <w:rFonts w:ascii="Times New Roman" w:eastAsia="Times New Roman" w:hAnsi="Times New Roman" w:cs="B Nazanin"/>
          <w:sz w:val="28"/>
          <w:szCs w:val="28"/>
          <w:rtl/>
          <w:lang w:val="en-US" w:bidi="fa-IR"/>
        </w:rPr>
        <w:t>.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موضوع ممکن است حسابرسان را در موقع</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دشوار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قرار دهد و 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از</w:t>
      </w:r>
      <w:r w:rsidRPr="00897876">
        <w:rPr>
          <w:rFonts w:ascii="Times New Roman" w:eastAsia="Times New Roman" w:hAnsi="Times New Roman" w:cs="B Nazanin"/>
          <w:sz w:val="28"/>
          <w:szCs w:val="28"/>
          <w:rtl/>
          <w:lang w:val="en-US" w:bidi="fa-IR"/>
        </w:rPr>
        <w:t xml:space="preserve"> به توجه ب</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شتر</w:t>
      </w:r>
      <w:r w:rsidRPr="00897876">
        <w:rPr>
          <w:rFonts w:ascii="Times New Roman" w:eastAsia="Times New Roman" w:hAnsi="Times New Roman" w:cs="B Nazanin"/>
          <w:sz w:val="28"/>
          <w:szCs w:val="28"/>
          <w:rtl/>
          <w:lang w:val="en-US" w:bidi="fa-IR"/>
        </w:rPr>
        <w:t xml:space="preserve"> به مد</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سک</w:t>
      </w:r>
      <w:r w:rsidRPr="00897876">
        <w:rPr>
          <w:rFonts w:ascii="Times New Roman" w:eastAsia="Times New Roman" w:hAnsi="Times New Roman" w:cs="B Nazanin"/>
          <w:sz w:val="28"/>
          <w:szCs w:val="28"/>
          <w:rtl/>
          <w:lang w:val="en-US" w:bidi="fa-IR"/>
        </w:rPr>
        <w:t xml:space="preserve"> و ارتقا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حرفه‌گرا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داشته باشد.</w:t>
      </w:r>
      <w:r w:rsidRPr="00897876">
        <w:rPr>
          <w:rFonts w:ascii="Times New Roman" w:eastAsia="Times New Roman" w:hAnsi="Times New Roman" w:cs="B Nazanin" w:hint="cs"/>
          <w:sz w:val="28"/>
          <w:szCs w:val="28"/>
          <w:rtl/>
          <w:lang w:val="en-US" w:bidi="fa-IR"/>
        </w:rPr>
        <w:t xml:space="preserve"> همچنین، </w:t>
      </w:r>
      <w:r w:rsidRPr="00897876">
        <w:rPr>
          <w:rFonts w:ascii="Times New Roman" w:eastAsia="Times New Roman" w:hAnsi="Times New Roman" w:cs="B Nazanin"/>
          <w:sz w:val="28"/>
          <w:szCs w:val="28"/>
          <w:rtl/>
          <w:lang w:val="en-US" w:bidi="fa-IR"/>
        </w:rPr>
        <w:t>ادغام 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فرصت‌ها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آموزش</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و توسعه حرفه‌ا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حسابرسان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جاد</w:t>
      </w:r>
      <w:r w:rsidRPr="00897876">
        <w:rPr>
          <w:rFonts w:ascii="Times New Roman" w:eastAsia="Times New Roman" w:hAnsi="Times New Roman" w:cs="B Nazanin"/>
          <w:sz w:val="28"/>
          <w:szCs w:val="28"/>
          <w:rtl/>
          <w:lang w:val="en-US" w:bidi="fa-IR"/>
        </w:rPr>
        <w:t xml:space="preserve"> کند. مؤسسات بزرگ‌تر قادر به ارائه برنامه‌ها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آموزش</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متنوع‌تر و فرصت</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تعامل با همکاران حرفه‌ا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از سراسر جهان هستند.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تعاملات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توانند</w:t>
      </w:r>
      <w:r w:rsidRPr="00897876">
        <w:rPr>
          <w:rFonts w:ascii="Times New Roman" w:eastAsia="Times New Roman" w:hAnsi="Times New Roman" w:cs="B Nazanin"/>
          <w:sz w:val="28"/>
          <w:szCs w:val="28"/>
          <w:rtl/>
          <w:lang w:val="en-US" w:bidi="fa-IR"/>
        </w:rPr>
        <w:t xml:space="preserve"> </w:t>
      </w:r>
      <w:r w:rsidRPr="00897876">
        <w:rPr>
          <w:rFonts w:ascii="Times New Roman" w:eastAsia="Times New Roman" w:hAnsi="Times New Roman" w:cs="B Nazanin" w:hint="eastAsia"/>
          <w:sz w:val="28"/>
          <w:szCs w:val="28"/>
          <w:rtl/>
          <w:lang w:val="en-US" w:bidi="fa-IR"/>
        </w:rPr>
        <w:t>به</w:t>
      </w:r>
      <w:r w:rsidRPr="00897876">
        <w:rPr>
          <w:rFonts w:ascii="Times New Roman" w:eastAsia="Times New Roman" w:hAnsi="Times New Roman" w:cs="B Nazanin"/>
          <w:sz w:val="28"/>
          <w:szCs w:val="28"/>
          <w:rtl/>
          <w:lang w:val="en-US" w:bidi="fa-IR"/>
        </w:rPr>
        <w:t xml:space="preserve"> بهبود دانش و مهارت‌ها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حسابرسان کمک کنند.</w:t>
      </w:r>
      <w:r w:rsidRPr="00897876">
        <w:rPr>
          <w:rFonts w:ascii="Times New Roman" w:eastAsia="Times New Roman" w:hAnsi="Times New Roman" w:cs="B Nazanin" w:hint="cs"/>
          <w:sz w:val="28"/>
          <w:szCs w:val="28"/>
          <w:rtl/>
          <w:lang w:val="en-US" w:bidi="fa-IR"/>
        </w:rPr>
        <w:t xml:space="preserve"> شایان ذکر است، </w:t>
      </w:r>
      <w:r w:rsidRPr="00897876">
        <w:rPr>
          <w:rFonts w:ascii="Times New Roman" w:eastAsia="Times New Roman" w:hAnsi="Times New Roman" w:cs="B Nazanin"/>
          <w:sz w:val="28"/>
          <w:szCs w:val="28"/>
          <w:rtl/>
          <w:lang w:val="en-US" w:bidi="fa-IR"/>
        </w:rPr>
        <w:t>ادغام 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ممکن است باعث تمرکز حسابرسان بر تخصص‌ها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خاص شود. مؤسسات بزرگ‌تر ممکن است تما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ل</w:t>
      </w:r>
      <w:r w:rsidRPr="00897876">
        <w:rPr>
          <w:rFonts w:ascii="Times New Roman" w:eastAsia="Times New Roman" w:hAnsi="Times New Roman" w:cs="B Nazanin"/>
          <w:sz w:val="28"/>
          <w:szCs w:val="28"/>
          <w:rtl/>
          <w:lang w:val="en-US" w:bidi="fa-IR"/>
        </w:rPr>
        <w:t xml:space="preserve"> داشته باشند حسابرسان خود را در زم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نه‌ها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خاص</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تخصص</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کنند، که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موضوع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به حرفه‌گرا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حسابرسان کمک کند و منجر به ارتقا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ک</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ف</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خدمات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شود</w:t>
      </w:r>
      <w:r w:rsidR="00612823">
        <w:rPr>
          <w:rFonts w:ascii="Times New Roman" w:eastAsia="Times New Roman" w:hAnsi="Times New Roman" w:cs="B Nazanin" w:hint="cs"/>
          <w:sz w:val="28"/>
          <w:szCs w:val="28"/>
          <w:rtl/>
          <w:lang w:val="en-US" w:bidi="fa-IR"/>
        </w:rPr>
        <w:t xml:space="preserve"> (بروبرگ و همكاران، 2013؛ دريائي و شهرابي، 1397 و رضائي و همكاران، 1402). </w:t>
      </w:r>
      <w:r w:rsidRPr="00897876">
        <w:rPr>
          <w:rFonts w:ascii="Times New Roman" w:eastAsia="Times New Roman" w:hAnsi="Times New Roman" w:cs="B Nazanin" w:hint="cs"/>
          <w:sz w:val="28"/>
          <w:szCs w:val="28"/>
          <w:rtl/>
          <w:lang w:val="en-US" w:bidi="fa-IR"/>
        </w:rPr>
        <w:t xml:space="preserve"> علاوه براین، </w:t>
      </w:r>
      <w:r w:rsidRPr="00897876">
        <w:rPr>
          <w:rFonts w:ascii="Times New Roman" w:eastAsia="Times New Roman" w:hAnsi="Times New Roman" w:cs="B Nazanin"/>
          <w:sz w:val="28"/>
          <w:szCs w:val="28"/>
          <w:rtl/>
          <w:lang w:val="en-US" w:bidi="fa-IR"/>
        </w:rPr>
        <w:t>ادغام 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تأث</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رات</w:t>
      </w:r>
      <w:r w:rsidRPr="00897876">
        <w:rPr>
          <w:rFonts w:ascii="Times New Roman" w:eastAsia="Times New Roman" w:hAnsi="Times New Roman" w:cs="B Nazanin"/>
          <w:sz w:val="28"/>
          <w:szCs w:val="28"/>
          <w:rtl/>
          <w:lang w:val="en-US" w:bidi="fa-IR"/>
        </w:rPr>
        <w:t xml:space="preserve"> مثبت</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 اعتماد عموم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به حرفه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داشته باشد. مؤسسات بزرگ‌تر و مشهورتر ممکن است اعتبار ب</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شتر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داشته باشند و به تبع آن، حسابرسان آن‌ها 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ز</w:t>
      </w:r>
      <w:r w:rsidRPr="00897876">
        <w:rPr>
          <w:rFonts w:ascii="Times New Roman" w:eastAsia="Times New Roman" w:hAnsi="Times New Roman" w:cs="B Nazanin"/>
          <w:sz w:val="28"/>
          <w:szCs w:val="28"/>
          <w:rtl/>
          <w:lang w:val="en-US" w:bidi="fa-IR"/>
        </w:rPr>
        <w:t xml:space="preserve"> از اعتبار ب</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شتر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برخوردار شوند.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موضوع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تواند</w:t>
      </w:r>
      <w:r w:rsidRPr="00897876">
        <w:rPr>
          <w:rFonts w:ascii="Times New Roman" w:eastAsia="Times New Roman" w:hAnsi="Times New Roman" w:cs="B Nazanin"/>
          <w:sz w:val="28"/>
          <w:szCs w:val="28"/>
          <w:rtl/>
          <w:lang w:val="en-US" w:bidi="fa-IR"/>
        </w:rPr>
        <w:t xml:space="preserve"> به بهبود اعتماد عموم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به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کمک کند و حرفه‌گرا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حسابرس را تقو</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کند.</w:t>
      </w:r>
      <w:r w:rsidRPr="00897876">
        <w:rPr>
          <w:rFonts w:ascii="Times New Roman" w:eastAsia="Times New Roman" w:hAnsi="Times New Roman" w:cs="B Nazanin" w:hint="eastAsia"/>
          <w:sz w:val="28"/>
          <w:szCs w:val="28"/>
          <w:rtl/>
          <w:lang w:val="en-US" w:bidi="fa-IR"/>
        </w:rPr>
        <w:t xml:space="preserve"> در</w:t>
      </w:r>
      <w:r w:rsidRPr="00897876">
        <w:rPr>
          <w:rFonts w:ascii="Times New Roman" w:eastAsia="Times New Roman" w:hAnsi="Times New Roman" w:cs="B Nazanin"/>
          <w:sz w:val="28"/>
          <w:szCs w:val="28"/>
          <w:rtl/>
          <w:lang w:val="en-US" w:bidi="fa-IR"/>
        </w:rPr>
        <w:t xml:space="preserve"> نت</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جه،</w:t>
      </w:r>
      <w:r w:rsidRPr="00897876">
        <w:rPr>
          <w:rFonts w:ascii="Times New Roman" w:eastAsia="Times New Roman" w:hAnsi="Times New Roman" w:cs="B Nazanin"/>
          <w:sz w:val="28"/>
          <w:szCs w:val="28"/>
          <w:rtl/>
          <w:lang w:val="en-US" w:bidi="fa-IR"/>
        </w:rPr>
        <w:t xml:space="preserve"> ادغام </w:t>
      </w:r>
      <w:r w:rsidRPr="00897876">
        <w:rPr>
          <w:rFonts w:ascii="Times New Roman" w:eastAsia="Times New Roman" w:hAnsi="Times New Roman" w:cs="B Nazanin"/>
          <w:sz w:val="28"/>
          <w:szCs w:val="28"/>
          <w:rtl/>
          <w:lang w:val="en-US" w:bidi="fa-IR"/>
        </w:rPr>
        <w:lastRenderedPageBreak/>
        <w:t>مؤسسات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تأث</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رات</w:t>
      </w:r>
      <w:r w:rsidRPr="00897876">
        <w:rPr>
          <w:rFonts w:ascii="Times New Roman" w:eastAsia="Times New Roman" w:hAnsi="Times New Roman" w:cs="B Nazanin"/>
          <w:sz w:val="28"/>
          <w:szCs w:val="28"/>
          <w:rtl/>
          <w:lang w:val="en-US" w:bidi="fa-IR"/>
        </w:rPr>
        <w:t xml:space="preserve"> متنوع</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بر حرفه‌گرا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حسابرس دارد.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تأث</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رات</w:t>
      </w:r>
      <w:r w:rsidRPr="00897876">
        <w:rPr>
          <w:rFonts w:ascii="Times New Roman" w:eastAsia="Times New Roman" w:hAnsi="Times New Roman" w:cs="B Nazanin"/>
          <w:sz w:val="28"/>
          <w:szCs w:val="28"/>
          <w:rtl/>
          <w:lang w:val="en-US" w:bidi="fa-IR"/>
        </w:rPr>
        <w:t xml:space="preserve"> 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توانند</w:t>
      </w:r>
      <w:r w:rsidRPr="00897876">
        <w:rPr>
          <w:rFonts w:ascii="Times New Roman" w:eastAsia="Times New Roman" w:hAnsi="Times New Roman" w:cs="B Nazanin"/>
          <w:sz w:val="28"/>
          <w:szCs w:val="28"/>
          <w:rtl/>
          <w:lang w:val="en-US" w:bidi="fa-IR"/>
        </w:rPr>
        <w:t xml:space="preserve"> بهبود ک</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ف</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w:t>
      </w:r>
      <w:r w:rsidRPr="00897876">
        <w:rPr>
          <w:rFonts w:ascii="Times New Roman" w:eastAsia="Times New Roman" w:hAnsi="Times New Roman" w:cs="B Nazanin"/>
          <w:sz w:val="28"/>
          <w:szCs w:val="28"/>
          <w:rtl/>
          <w:lang w:val="en-US" w:bidi="fa-IR"/>
        </w:rPr>
        <w:t xml:space="preserve"> افزا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w:t>
      </w:r>
      <w:r w:rsidRPr="00897876">
        <w:rPr>
          <w:rFonts w:ascii="Times New Roman" w:eastAsia="Times New Roman" w:hAnsi="Times New Roman" w:cs="B Nazanin"/>
          <w:sz w:val="28"/>
          <w:szCs w:val="28"/>
          <w:rtl/>
          <w:lang w:val="en-US" w:bidi="fa-IR"/>
        </w:rPr>
        <w:t xml:space="preserve"> استقلال حسابرس، تمرکز بر تخصص، افزا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w:t>
      </w:r>
      <w:r w:rsidRPr="00897876">
        <w:rPr>
          <w:rFonts w:ascii="Times New Roman" w:eastAsia="Times New Roman" w:hAnsi="Times New Roman" w:cs="B Nazanin"/>
          <w:sz w:val="28"/>
          <w:szCs w:val="28"/>
          <w:rtl/>
          <w:lang w:val="en-US" w:bidi="fa-IR"/>
        </w:rPr>
        <w:t xml:space="preserve"> فرصت‌ها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آموزش</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و توسعه حرفه‌ا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w:t>
      </w:r>
      <w:r w:rsidRPr="00897876">
        <w:rPr>
          <w:rFonts w:ascii="Times New Roman" w:eastAsia="Times New Roman" w:hAnsi="Times New Roman" w:cs="B Nazanin"/>
          <w:sz w:val="28"/>
          <w:szCs w:val="28"/>
          <w:rtl/>
          <w:lang w:val="en-US" w:bidi="fa-IR"/>
        </w:rPr>
        <w:t xml:space="preserve"> و افزا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ش</w:t>
      </w:r>
      <w:r w:rsidRPr="00897876">
        <w:rPr>
          <w:rFonts w:ascii="Times New Roman" w:eastAsia="Times New Roman" w:hAnsi="Times New Roman" w:cs="B Nazanin"/>
          <w:sz w:val="28"/>
          <w:szCs w:val="28"/>
          <w:rtl/>
          <w:lang w:val="en-US" w:bidi="fa-IR"/>
        </w:rPr>
        <w:t xml:space="preserve"> اعتماد عموم</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به حسابرس</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را شامل شوند. با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ن</w:t>
      </w:r>
      <w:r w:rsidRPr="00897876">
        <w:rPr>
          <w:rFonts w:ascii="Times New Roman" w:eastAsia="Times New Roman" w:hAnsi="Times New Roman" w:cs="B Nazanin"/>
          <w:sz w:val="28"/>
          <w:szCs w:val="28"/>
          <w:rtl/>
          <w:lang w:val="en-US" w:bidi="fa-IR"/>
        </w:rPr>
        <w:t xml:space="preserve"> حال، ادغ</w:t>
      </w:r>
      <w:r w:rsidRPr="00897876">
        <w:rPr>
          <w:rFonts w:ascii="Times New Roman" w:eastAsia="Times New Roman" w:hAnsi="Times New Roman" w:cs="B Nazanin" w:hint="eastAsia"/>
          <w:sz w:val="28"/>
          <w:szCs w:val="28"/>
          <w:rtl/>
          <w:lang w:val="en-US" w:bidi="fa-IR"/>
        </w:rPr>
        <w:t>ام</w:t>
      </w:r>
      <w:r w:rsidRPr="00897876">
        <w:rPr>
          <w:rFonts w:ascii="Times New Roman" w:eastAsia="Times New Roman" w:hAnsi="Times New Roman" w:cs="B Nazanin"/>
          <w:sz w:val="28"/>
          <w:szCs w:val="28"/>
          <w:rtl/>
          <w:lang w:val="en-US" w:bidi="fa-IR"/>
        </w:rPr>
        <w:t xml:space="preserve"> 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ز</w:t>
      </w:r>
      <w:r w:rsidRPr="00897876">
        <w:rPr>
          <w:rFonts w:ascii="Times New Roman" w:eastAsia="Times New Roman" w:hAnsi="Times New Roman" w:cs="B Nazanin"/>
          <w:sz w:val="28"/>
          <w:szCs w:val="28"/>
          <w:rtl/>
          <w:lang w:val="en-US" w:bidi="fa-IR"/>
        </w:rPr>
        <w:t xml:space="preserve"> ممکن است چالش‌ها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خاص</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sz w:val="28"/>
          <w:szCs w:val="28"/>
          <w:rtl/>
          <w:lang w:val="en-US" w:bidi="fa-IR"/>
        </w:rPr>
        <w:t xml:space="preserve"> ا</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جاد</w:t>
      </w:r>
      <w:r w:rsidRPr="00897876">
        <w:rPr>
          <w:rFonts w:ascii="Times New Roman" w:eastAsia="Times New Roman" w:hAnsi="Times New Roman" w:cs="B Nazanin"/>
          <w:sz w:val="28"/>
          <w:szCs w:val="28"/>
          <w:rtl/>
          <w:lang w:val="en-US" w:bidi="fa-IR"/>
        </w:rPr>
        <w:t xml:space="preserve"> کند که ن</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از</w:t>
      </w:r>
      <w:r w:rsidRPr="00897876">
        <w:rPr>
          <w:rFonts w:ascii="Times New Roman" w:eastAsia="Times New Roman" w:hAnsi="Times New Roman" w:cs="B Nazanin"/>
          <w:sz w:val="28"/>
          <w:szCs w:val="28"/>
          <w:rtl/>
          <w:lang w:val="en-US" w:bidi="fa-IR"/>
        </w:rPr>
        <w:t xml:space="preserve"> به توجه دق</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ق</w:t>
      </w:r>
      <w:r w:rsidRPr="00897876">
        <w:rPr>
          <w:rFonts w:ascii="Times New Roman" w:eastAsia="Times New Roman" w:hAnsi="Times New Roman" w:cs="B Nazanin"/>
          <w:sz w:val="28"/>
          <w:szCs w:val="28"/>
          <w:rtl/>
          <w:lang w:val="en-US" w:bidi="fa-IR"/>
        </w:rPr>
        <w:t xml:space="preserve"> و مد</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ر</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مناسب دارد تا حرفه‌گرا</w:t>
      </w:r>
      <w:r w:rsidRPr="00897876">
        <w:rPr>
          <w:rFonts w:ascii="Times New Roman" w:eastAsia="Times New Roman" w:hAnsi="Times New Roman" w:cs="B Nazanin" w:hint="cs"/>
          <w:sz w:val="28"/>
          <w:szCs w:val="28"/>
          <w:rtl/>
          <w:lang w:val="en-US" w:bidi="fa-IR"/>
        </w:rPr>
        <w:t>یی</w:t>
      </w:r>
      <w:r w:rsidRPr="00897876">
        <w:rPr>
          <w:rFonts w:ascii="Times New Roman" w:eastAsia="Times New Roman" w:hAnsi="Times New Roman" w:cs="B Nazanin"/>
          <w:sz w:val="28"/>
          <w:szCs w:val="28"/>
          <w:rtl/>
          <w:lang w:val="en-US" w:bidi="fa-IR"/>
        </w:rPr>
        <w:t xml:space="preserve"> حسابرس حفظ و تقو</w:t>
      </w:r>
      <w:r w:rsidRPr="00897876">
        <w:rPr>
          <w:rFonts w:ascii="Times New Roman" w:eastAsia="Times New Roman" w:hAnsi="Times New Roman" w:cs="B Nazanin" w:hint="cs"/>
          <w:sz w:val="28"/>
          <w:szCs w:val="28"/>
          <w:rtl/>
          <w:lang w:val="en-US" w:bidi="fa-IR"/>
        </w:rPr>
        <w:t>ی</w:t>
      </w:r>
      <w:r w:rsidRPr="00897876">
        <w:rPr>
          <w:rFonts w:ascii="Times New Roman" w:eastAsia="Times New Roman" w:hAnsi="Times New Roman" w:cs="B Nazanin" w:hint="eastAsia"/>
          <w:sz w:val="28"/>
          <w:szCs w:val="28"/>
          <w:rtl/>
          <w:lang w:val="en-US" w:bidi="fa-IR"/>
        </w:rPr>
        <w:t>ت</w:t>
      </w:r>
      <w:r w:rsidRPr="00897876">
        <w:rPr>
          <w:rFonts w:ascii="Times New Roman" w:eastAsia="Times New Roman" w:hAnsi="Times New Roman" w:cs="B Nazanin"/>
          <w:sz w:val="28"/>
          <w:szCs w:val="28"/>
          <w:rtl/>
          <w:lang w:val="en-US" w:bidi="fa-IR"/>
        </w:rPr>
        <w:t xml:space="preserve"> شود.</w:t>
      </w:r>
    </w:p>
    <w:p w:rsidR="00897876" w:rsidRPr="00897876" w:rsidRDefault="00897876" w:rsidP="00897876">
      <w:pPr>
        <w:bidi/>
        <w:spacing w:after="0" w:line="300" w:lineRule="auto"/>
        <w:jc w:val="both"/>
        <w:rPr>
          <w:rFonts w:ascii="Times New Roman" w:eastAsia="Times New Roman" w:hAnsi="Times New Roman" w:cs="B Nazanin"/>
          <w:sz w:val="28"/>
          <w:szCs w:val="28"/>
          <w:rtl/>
          <w:lang w:val="en-US" w:bidi="fa-IR"/>
        </w:rPr>
      </w:pPr>
    </w:p>
    <w:p w:rsidR="00897876" w:rsidRPr="00897876" w:rsidRDefault="00897876" w:rsidP="00897876">
      <w:pPr>
        <w:bidi/>
        <w:spacing w:after="0" w:line="300" w:lineRule="auto"/>
        <w:jc w:val="both"/>
        <w:rPr>
          <w:rFonts w:ascii="Times New Roman" w:eastAsia="Times New Roman" w:hAnsi="Times New Roman" w:cs="B Nazanin"/>
          <w:sz w:val="28"/>
          <w:szCs w:val="28"/>
          <w:lang w:val="en-US" w:bidi="fa-IR"/>
        </w:rPr>
      </w:pPr>
    </w:p>
    <w:p w:rsidR="00897876" w:rsidRPr="00897876" w:rsidRDefault="00897876" w:rsidP="00897876">
      <w:pPr>
        <w:bidi/>
        <w:spacing w:after="0" w:line="300" w:lineRule="auto"/>
        <w:jc w:val="both"/>
        <w:rPr>
          <w:rFonts w:ascii="Calibri" w:eastAsia="Calibri" w:hAnsi="Calibri" w:cs="B Nazanin"/>
          <w:b/>
          <w:bCs/>
          <w:sz w:val="30"/>
          <w:szCs w:val="30"/>
          <w:rtl/>
          <w:lang w:val="en-US" w:bidi="fa-IR"/>
        </w:rPr>
      </w:pPr>
      <w:bookmarkStart w:id="6" w:name="_Hlk165212620"/>
      <w:r w:rsidRPr="00897876">
        <w:rPr>
          <w:rFonts w:ascii="Calibri" w:eastAsia="Calibri" w:hAnsi="Calibri" w:cs="B Nazanin" w:hint="cs"/>
          <w:b/>
          <w:bCs/>
          <w:sz w:val="30"/>
          <w:szCs w:val="30"/>
          <w:rtl/>
          <w:lang w:val="en-US" w:bidi="fa-IR"/>
        </w:rPr>
        <w:t>آزمون فرضيه سوم</w:t>
      </w:r>
    </w:p>
    <w:bookmarkEnd w:id="6"/>
    <w:p w:rsidR="00897876" w:rsidRPr="00897876" w:rsidRDefault="00897876" w:rsidP="00897876">
      <w:pPr>
        <w:bidi/>
        <w:spacing w:after="0" w:line="300" w:lineRule="auto"/>
        <w:jc w:val="both"/>
        <w:rPr>
          <w:rFonts w:ascii="Calibri" w:eastAsia="Calibri" w:hAnsi="Calibri" w:cs="B Nazanin"/>
          <w:sz w:val="28"/>
          <w:szCs w:val="28"/>
          <w:rtl/>
          <w:lang w:val="en-US"/>
        </w:rPr>
      </w:pPr>
      <w:r w:rsidRPr="00897876">
        <w:rPr>
          <w:rFonts w:ascii="Calibri" w:eastAsia="Calibri" w:hAnsi="Calibri" w:cs="B Nazanin"/>
          <w:sz w:val="28"/>
          <w:szCs w:val="28"/>
          <w:rtl/>
          <w:lang w:val="en-US"/>
        </w:rPr>
        <w:t>براي آزمون فرض</w:t>
      </w:r>
      <w:r w:rsidRPr="00897876">
        <w:rPr>
          <w:rFonts w:ascii="Calibri" w:eastAsia="Calibri" w:hAnsi="Calibri" w:cs="B Nazanin" w:hint="cs"/>
          <w:sz w:val="28"/>
          <w:szCs w:val="28"/>
          <w:rtl/>
          <w:lang w:val="en-US"/>
        </w:rPr>
        <w:t>ی</w:t>
      </w:r>
      <w:r w:rsidRPr="00897876">
        <w:rPr>
          <w:rFonts w:ascii="Calibri" w:eastAsia="Calibri" w:hAnsi="Calibri" w:cs="B Nazanin" w:hint="eastAsia"/>
          <w:sz w:val="28"/>
          <w:szCs w:val="28"/>
          <w:rtl/>
          <w:lang w:val="en-US"/>
        </w:rPr>
        <w:t>ه</w:t>
      </w:r>
      <w:r w:rsidRPr="00897876">
        <w:rPr>
          <w:rFonts w:ascii="Calibri" w:eastAsia="Calibri" w:hAnsi="Calibri" w:cs="B Nazanin"/>
          <w:sz w:val="28"/>
          <w:szCs w:val="28"/>
          <w:rtl/>
          <w:lang w:val="en-US"/>
        </w:rPr>
        <w:t xml:space="preserve"> سوم، «ادغام موسسه‌ها</w:t>
      </w:r>
      <w:r w:rsidRPr="00897876">
        <w:rPr>
          <w:rFonts w:ascii="Calibri" w:eastAsia="Calibri" w:hAnsi="Calibri" w:cs="B Nazanin" w:hint="cs"/>
          <w:sz w:val="28"/>
          <w:szCs w:val="28"/>
          <w:rtl/>
          <w:lang w:val="en-US"/>
        </w:rPr>
        <w:t>ی</w:t>
      </w:r>
      <w:r w:rsidRPr="00897876">
        <w:rPr>
          <w:rFonts w:ascii="Calibri" w:eastAsia="Calibri" w:hAnsi="Calibri" w:cs="B Nazanin"/>
          <w:sz w:val="28"/>
          <w:szCs w:val="28"/>
          <w:rtl/>
          <w:lang w:val="en-US"/>
        </w:rPr>
        <w:t xml:space="preserve"> حسابرس</w:t>
      </w:r>
      <w:r w:rsidRPr="00897876">
        <w:rPr>
          <w:rFonts w:ascii="Calibri" w:eastAsia="Calibri" w:hAnsi="Calibri" w:cs="B Nazanin" w:hint="cs"/>
          <w:sz w:val="28"/>
          <w:szCs w:val="28"/>
          <w:rtl/>
          <w:lang w:val="en-US"/>
        </w:rPr>
        <w:t>ی</w:t>
      </w:r>
      <w:r w:rsidRPr="00897876">
        <w:rPr>
          <w:rFonts w:ascii="Calibri" w:eastAsia="Calibri" w:hAnsi="Calibri" w:cs="B Nazanin"/>
          <w:sz w:val="28"/>
          <w:szCs w:val="28"/>
          <w:rtl/>
          <w:lang w:val="en-US"/>
        </w:rPr>
        <w:t xml:space="preserve"> بر انحصار بازار حسابرس</w:t>
      </w:r>
      <w:r w:rsidRPr="00897876">
        <w:rPr>
          <w:rFonts w:ascii="Calibri" w:eastAsia="Calibri" w:hAnsi="Calibri" w:cs="B Nazanin" w:hint="cs"/>
          <w:sz w:val="28"/>
          <w:szCs w:val="28"/>
          <w:rtl/>
          <w:lang w:val="en-US"/>
        </w:rPr>
        <w:t>ی</w:t>
      </w:r>
      <w:r w:rsidRPr="00897876">
        <w:rPr>
          <w:rFonts w:ascii="Calibri" w:eastAsia="Calibri" w:hAnsi="Calibri" w:cs="B Nazanin"/>
          <w:sz w:val="28"/>
          <w:szCs w:val="28"/>
          <w:rtl/>
          <w:lang w:val="en-US"/>
        </w:rPr>
        <w:t xml:space="preserve"> اثر دارد.» از الگوي شماره 3 به شرح زير استفاده شده است:</w:t>
      </w:r>
    </w:p>
    <w:p w:rsidR="00897876" w:rsidRPr="00897876" w:rsidRDefault="00897876" w:rsidP="00897876">
      <w:pPr>
        <w:tabs>
          <w:tab w:val="right" w:pos="180"/>
        </w:tabs>
        <w:spacing w:after="0" w:line="300" w:lineRule="auto"/>
        <w:rPr>
          <w:rFonts w:ascii="Calibri" w:eastAsia="Calibri" w:hAnsi="Calibri" w:cs="B Nazanin"/>
          <w:rtl/>
          <w:lang w:val="en-US" w:bidi="fa-IR"/>
        </w:rPr>
      </w:pPr>
      <w:r w:rsidRPr="00897876">
        <w:rPr>
          <w:rFonts w:ascii="Calibri" w:eastAsia="Calibri" w:hAnsi="Calibri" w:cs="B Nazanin"/>
          <w:position w:val="-30"/>
          <w:sz w:val="28"/>
          <w:szCs w:val="28"/>
          <w:lang w:val="en-US" w:bidi="fa-IR"/>
        </w:rPr>
        <w:object w:dxaOrig="4900" w:dyaOrig="720">
          <v:shape id="_x0000_i1027" type="#_x0000_t75" style="width:312pt;height:36pt" o:ole="">
            <v:imagedata r:id="rId12" o:title=""/>
          </v:shape>
          <o:OLEObject Type="Embed" ProgID="Equation.DSMT4" ShapeID="_x0000_i1027" DrawAspect="Content" ObjectID="_1777739074" r:id="rId13"/>
        </w:object>
      </w:r>
      <w:r w:rsidRPr="00897876">
        <w:rPr>
          <w:rFonts w:ascii="Calibri" w:eastAsia="Calibri" w:hAnsi="Calibri" w:cs="B Nazanin" w:hint="cs"/>
          <w:sz w:val="28"/>
          <w:szCs w:val="28"/>
          <w:rtl/>
          <w:lang w:val="en-US" w:bidi="fa-IR"/>
        </w:rPr>
        <w:t xml:space="preserve">(3)      </w:t>
      </w:r>
      <w:r w:rsidRPr="00897876">
        <w:rPr>
          <w:rFonts w:ascii="Calibri" w:eastAsia="Calibri" w:hAnsi="Calibri" w:cs="B Nazanin" w:hint="cs"/>
          <w:rtl/>
          <w:lang w:val="en-US" w:bidi="fa-IR"/>
        </w:rPr>
        <w:t xml:space="preserve">            </w:t>
      </w:r>
    </w:p>
    <w:p w:rsidR="00897876" w:rsidRPr="00897876" w:rsidRDefault="00897876" w:rsidP="00D62804">
      <w:pPr>
        <w:tabs>
          <w:tab w:val="right" w:pos="180"/>
        </w:tabs>
        <w:bidi/>
        <w:spacing w:after="0" w:line="300" w:lineRule="auto"/>
        <w:ind w:firstLine="441"/>
        <w:jc w:val="both"/>
        <w:rPr>
          <w:rFonts w:ascii="Calibri" w:eastAsia="Calibri" w:hAnsi="Calibri" w:cs="B Nazanin"/>
          <w:sz w:val="28"/>
          <w:szCs w:val="28"/>
          <w:rtl/>
          <w:lang w:val="en-US"/>
        </w:rPr>
      </w:pPr>
      <w:r w:rsidRPr="00897876">
        <w:rPr>
          <w:rFonts w:ascii="Calibri" w:eastAsia="Calibri" w:hAnsi="Calibri" w:cs="B Nazanin" w:hint="cs"/>
          <w:sz w:val="28"/>
          <w:szCs w:val="28"/>
          <w:rtl/>
          <w:lang w:val="en-US"/>
        </w:rPr>
        <w:t xml:space="preserve">نتايج آزمون الگو در جدول </w:t>
      </w:r>
      <w:r w:rsidR="00D62804">
        <w:rPr>
          <w:rFonts w:ascii="Calibri" w:eastAsia="Calibri" w:hAnsi="Calibri" w:cs="B Nazanin" w:hint="cs"/>
          <w:sz w:val="28"/>
          <w:szCs w:val="28"/>
          <w:rtl/>
          <w:lang w:val="en-US" w:bidi="fa-IR"/>
        </w:rPr>
        <w:t>12</w:t>
      </w:r>
      <w:r w:rsidRPr="00897876">
        <w:rPr>
          <w:rFonts w:ascii="Calibri" w:eastAsia="Calibri" w:hAnsi="Calibri" w:cs="B Nazanin" w:hint="cs"/>
          <w:sz w:val="28"/>
          <w:szCs w:val="28"/>
          <w:rtl/>
          <w:lang w:val="en-US"/>
        </w:rPr>
        <w:t xml:space="preserve"> ارائه شده است.</w:t>
      </w:r>
    </w:p>
    <w:p w:rsidR="00897876" w:rsidRPr="00897876" w:rsidRDefault="00897876" w:rsidP="00897876">
      <w:pPr>
        <w:tabs>
          <w:tab w:val="right" w:pos="180"/>
        </w:tabs>
        <w:bidi/>
        <w:spacing w:after="0" w:line="300" w:lineRule="auto"/>
        <w:ind w:firstLine="441"/>
        <w:jc w:val="both"/>
        <w:rPr>
          <w:rFonts w:ascii="Calibri" w:eastAsia="Calibri" w:hAnsi="Calibri" w:cs="B Nazanin"/>
          <w:sz w:val="12"/>
          <w:szCs w:val="12"/>
          <w:rtl/>
          <w:lang w:val="en-US" w:bidi="fa-IR"/>
        </w:rPr>
      </w:pPr>
    </w:p>
    <w:p w:rsidR="00897876" w:rsidRPr="00897876" w:rsidRDefault="00897876" w:rsidP="00897876">
      <w:pPr>
        <w:tabs>
          <w:tab w:val="right" w:pos="180"/>
        </w:tabs>
        <w:bidi/>
        <w:spacing w:after="0" w:line="300" w:lineRule="auto"/>
        <w:ind w:firstLine="441"/>
        <w:jc w:val="both"/>
        <w:rPr>
          <w:rFonts w:ascii="Calibri" w:eastAsia="Calibri" w:hAnsi="Calibri" w:cs="B Nazanin"/>
          <w:sz w:val="12"/>
          <w:szCs w:val="12"/>
          <w:rtl/>
          <w:lang w:val="en-US" w:bidi="fa-IR"/>
        </w:rPr>
      </w:pPr>
    </w:p>
    <w:p w:rsidR="00897876" w:rsidRPr="00897876" w:rsidRDefault="00897876" w:rsidP="00897876">
      <w:pPr>
        <w:tabs>
          <w:tab w:val="right" w:pos="180"/>
        </w:tabs>
        <w:bidi/>
        <w:spacing w:after="0" w:line="300" w:lineRule="auto"/>
        <w:ind w:firstLine="441"/>
        <w:jc w:val="both"/>
        <w:rPr>
          <w:rFonts w:ascii="Calibri" w:eastAsia="Calibri" w:hAnsi="Calibri" w:cs="B Nazanin"/>
          <w:sz w:val="12"/>
          <w:szCs w:val="12"/>
          <w:rtl/>
          <w:lang w:val="en-US" w:bidi="fa-IR"/>
        </w:rPr>
      </w:pPr>
    </w:p>
    <w:tbl>
      <w:tblPr>
        <w:bidiVisual/>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309"/>
        <w:gridCol w:w="1032"/>
        <w:gridCol w:w="1275"/>
        <w:gridCol w:w="1134"/>
        <w:gridCol w:w="1276"/>
      </w:tblGrid>
      <w:tr w:rsidR="00897876" w:rsidRPr="00897876" w:rsidTr="00D62804">
        <w:trPr>
          <w:trHeight w:val="202"/>
          <w:jc w:val="center"/>
        </w:trPr>
        <w:tc>
          <w:tcPr>
            <w:tcW w:w="7283" w:type="dxa"/>
            <w:gridSpan w:val="6"/>
            <w:tcBorders>
              <w:top w:val="nil"/>
              <w:left w:val="nil"/>
              <w:bottom w:val="single" w:sz="4" w:space="0" w:color="auto"/>
              <w:right w:val="nil"/>
            </w:tcBorders>
            <w:hideMark/>
          </w:tcPr>
          <w:p w:rsidR="00897876" w:rsidRPr="00897876" w:rsidRDefault="00897876" w:rsidP="00D62804">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rtl/>
                <w:lang w:val="en-US" w:bidi="fa-IR"/>
              </w:rPr>
              <w:t xml:space="preserve">جدول </w:t>
            </w:r>
            <w:r w:rsidR="00D62804">
              <w:rPr>
                <w:rFonts w:ascii="Calibri" w:eastAsia="Calibri" w:hAnsi="Calibri" w:cs="B Nazanin" w:hint="cs"/>
                <w:b/>
                <w:bCs/>
                <w:rtl/>
                <w:lang w:val="en-US" w:bidi="fa-IR"/>
              </w:rPr>
              <w:t>12</w:t>
            </w:r>
            <w:r w:rsidRPr="00897876">
              <w:rPr>
                <w:rFonts w:ascii="Calibri" w:eastAsia="Calibri" w:hAnsi="Calibri" w:cs="B Nazanin" w:hint="cs"/>
                <w:b/>
                <w:bCs/>
                <w:rtl/>
                <w:lang w:val="en-US" w:bidi="fa-IR"/>
              </w:rPr>
              <w:t>: نتايج آزمون فرضيه سوم</w:t>
            </w:r>
          </w:p>
        </w:tc>
      </w:tr>
      <w:tr w:rsidR="00897876" w:rsidRPr="00897876" w:rsidTr="00D62804">
        <w:trPr>
          <w:trHeight w:val="201"/>
          <w:jc w:val="center"/>
        </w:trPr>
        <w:tc>
          <w:tcPr>
            <w:tcW w:w="2566" w:type="dxa"/>
            <w:gridSpan w:val="2"/>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متغير</w:t>
            </w:r>
          </w:p>
        </w:tc>
        <w:tc>
          <w:tcPr>
            <w:tcW w:w="1032"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ضريب</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خطاي استاندارد</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 xml:space="preserve">آماره </w:t>
            </w:r>
            <w:r w:rsidRPr="00897876">
              <w:rPr>
                <w:rFonts w:ascii="Times New Roman" w:eastAsia="Calibri" w:hAnsi="Times New Roman" w:cs="B Nazanin"/>
                <w:b/>
                <w:bCs/>
                <w:sz w:val="20"/>
                <w:szCs w:val="20"/>
                <w:lang w:val="en-US" w:bidi="fa-IR"/>
              </w:rPr>
              <w:t>Z</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سطح معناداری</w:t>
            </w:r>
          </w:p>
        </w:tc>
      </w:tr>
      <w:tr w:rsidR="00897876" w:rsidRPr="00897876" w:rsidTr="00D62804">
        <w:trPr>
          <w:trHeight w:val="446"/>
          <w:jc w:val="center"/>
        </w:trPr>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lang w:val="en-US" w:bidi="fa-IR"/>
              </w:rPr>
            </w:pPr>
            <w:r w:rsidRPr="00897876">
              <w:rPr>
                <w:rFonts w:ascii="Calibri" w:eastAsia="Calibri" w:hAnsi="Calibri" w:cs="B Nazanin" w:hint="cs"/>
                <w:sz w:val="20"/>
                <w:szCs w:val="20"/>
                <w:rtl/>
                <w:lang w:val="en-US"/>
              </w:rPr>
              <w:t>ادغام</w:t>
            </w:r>
          </w:p>
        </w:tc>
        <w:tc>
          <w:tcPr>
            <w:tcW w:w="1309"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bidi/>
              <w:spacing w:after="0" w:line="240" w:lineRule="auto"/>
              <w:jc w:val="both"/>
              <w:rPr>
                <w:rFonts w:ascii="Calibri" w:eastAsia="Calibri" w:hAnsi="Calibri" w:cs="B Nazanin"/>
                <w:sz w:val="20"/>
                <w:szCs w:val="20"/>
                <w:lang w:val="en-US" w:bidi="fa-IR"/>
              </w:rPr>
            </w:pPr>
            <m:oMathPara>
              <m:oMath>
                <m:r>
                  <w:rPr>
                    <w:rFonts w:ascii="Cambria Math" w:eastAsia="Calibri" w:hAnsi="Cambria Math" w:cs="B Nazanin"/>
                    <w:sz w:val="20"/>
                    <w:szCs w:val="20"/>
                    <w:lang w:val="en-US" w:bidi="fa-IR"/>
                  </w:rPr>
                  <m:t>MERGE</m:t>
                </m:r>
              </m:oMath>
            </m:oMathPara>
          </w:p>
        </w:tc>
        <w:tc>
          <w:tcPr>
            <w:tcW w:w="1032"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210962/0-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81752/0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580491/2-</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0099/0</w:t>
            </w:r>
          </w:p>
        </w:tc>
      </w:tr>
      <w:tr w:rsidR="00897876" w:rsidRPr="00897876" w:rsidTr="00D62804">
        <w:trPr>
          <w:jc w:val="center"/>
        </w:trPr>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rPr>
              <w:t>تخصص</w:t>
            </w:r>
          </w:p>
        </w:tc>
        <w:tc>
          <w:tcPr>
            <w:tcW w:w="1309"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SPECIALITY</m:t>
                </m:r>
              </m:oMath>
            </m:oMathPara>
          </w:p>
        </w:tc>
        <w:tc>
          <w:tcPr>
            <w:tcW w:w="1032"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163128/0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073887/0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207805/2</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0273/0</w:t>
            </w:r>
          </w:p>
        </w:tc>
      </w:tr>
      <w:tr w:rsidR="00897876" w:rsidRPr="00897876" w:rsidTr="00D62804">
        <w:trPr>
          <w:jc w:val="center"/>
        </w:trPr>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تجربه</w:t>
            </w:r>
          </w:p>
        </w:tc>
        <w:tc>
          <w:tcPr>
            <w:tcW w:w="1309"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EX</m:t>
                </m:r>
              </m:oMath>
            </m:oMathPara>
          </w:p>
        </w:tc>
        <w:tc>
          <w:tcPr>
            <w:tcW w:w="1032"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0073/0-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160719/0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045424/0-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9638/0</w:t>
            </w:r>
          </w:p>
        </w:tc>
      </w:tr>
      <w:tr w:rsidR="00897876" w:rsidRPr="00897876" w:rsidTr="00D62804">
        <w:trPr>
          <w:trHeight w:val="125"/>
          <w:jc w:val="center"/>
        </w:trPr>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جنسيت</w:t>
            </w:r>
          </w:p>
        </w:tc>
        <w:tc>
          <w:tcPr>
            <w:tcW w:w="1309"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i/>
                <w:sz w:val="20"/>
                <w:szCs w:val="20"/>
                <w:rtl/>
                <w:lang w:val="en-US" w:bidi="fa-IR"/>
              </w:rPr>
            </w:pPr>
            <m:oMathPara>
              <m:oMath>
                <m:r>
                  <m:rPr>
                    <m:sty m:val="p"/>
                  </m:rPr>
                  <w:rPr>
                    <w:rFonts w:ascii="Cambria Math" w:eastAsia="Calibri" w:hAnsi="Cambria Math" w:cs="B Nazanin"/>
                    <w:sz w:val="20"/>
                    <w:szCs w:val="20"/>
                    <w:lang w:val="en-US"/>
                  </w:rPr>
                  <m:t>GEN</m:t>
                </m:r>
              </m:oMath>
            </m:oMathPara>
          </w:p>
        </w:tc>
        <w:tc>
          <w:tcPr>
            <w:tcW w:w="1032"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075275/0-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235394/0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319784/0-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7491/0</w:t>
            </w:r>
          </w:p>
        </w:tc>
      </w:tr>
      <w:tr w:rsidR="00897876" w:rsidRPr="00897876" w:rsidTr="00D62804">
        <w:trPr>
          <w:trHeight w:val="125"/>
          <w:jc w:val="center"/>
        </w:trPr>
        <w:tc>
          <w:tcPr>
            <w:tcW w:w="1257"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آموزش</w:t>
            </w:r>
          </w:p>
        </w:tc>
        <w:tc>
          <w:tcPr>
            <w:tcW w:w="1309"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lang w:val="en-US" w:bidi="fa-IR"/>
              </w:rPr>
            </w:pPr>
            <m:oMathPara>
              <m:oMath>
                <m:r>
                  <m:rPr>
                    <m:sty m:val="p"/>
                  </m:rPr>
                  <w:rPr>
                    <w:rFonts w:ascii="Cambria Math" w:eastAsia="Calibri" w:hAnsi="Times New Roman" w:cs="B Nazanin"/>
                    <w:sz w:val="20"/>
                    <w:szCs w:val="20"/>
                    <w:lang w:val="en-US"/>
                  </w:rPr>
                  <m:t>EDU</m:t>
                </m:r>
              </m:oMath>
            </m:oMathPara>
          </w:p>
        </w:tc>
        <w:tc>
          <w:tcPr>
            <w:tcW w:w="1032"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305018/0-</w:t>
            </w:r>
          </w:p>
        </w:tc>
        <w:tc>
          <w:tcPr>
            <w:tcW w:w="1275"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162232/0</w:t>
            </w:r>
          </w:p>
        </w:tc>
        <w:tc>
          <w:tcPr>
            <w:tcW w:w="1134"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88013/1-</w:t>
            </w:r>
          </w:p>
        </w:tc>
        <w:tc>
          <w:tcPr>
            <w:tcW w:w="1276"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0601/0</w:t>
            </w:r>
          </w:p>
        </w:tc>
      </w:tr>
      <w:tr w:rsidR="00897876" w:rsidRPr="00897876" w:rsidTr="00D62804">
        <w:trPr>
          <w:trHeight w:val="125"/>
          <w:jc w:val="center"/>
        </w:trPr>
        <w:tc>
          <w:tcPr>
            <w:tcW w:w="2566" w:type="dxa"/>
            <w:gridSpan w:val="2"/>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معیارهای نیکویی برازش</w:t>
            </w:r>
          </w:p>
        </w:tc>
        <w:tc>
          <w:tcPr>
            <w:tcW w:w="1032"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معیار شوارتز</w:t>
            </w:r>
          </w:p>
        </w:tc>
        <w:tc>
          <w:tcPr>
            <w:tcW w:w="1275"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rPr>
            </w:pPr>
            <w:r w:rsidRPr="00897876">
              <w:rPr>
                <w:rFonts w:ascii="Calibri" w:eastAsia="Calibri" w:hAnsi="Calibri" w:cs="B Nazanin" w:hint="cs"/>
                <w:sz w:val="20"/>
                <w:szCs w:val="20"/>
                <w:rtl/>
                <w:lang w:val="en-US"/>
              </w:rPr>
              <w:t>4447/1</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تابع لگاریتم درست نمایی</w:t>
            </w:r>
          </w:p>
        </w:tc>
        <w:tc>
          <w:tcPr>
            <w:tcW w:w="1276"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0083/169-</w:t>
            </w:r>
          </w:p>
        </w:tc>
      </w:tr>
    </w:tbl>
    <w:p w:rsidR="00897876" w:rsidRPr="00897876" w:rsidRDefault="00897876" w:rsidP="00897876">
      <w:pPr>
        <w:bidi/>
        <w:spacing w:after="0" w:line="300" w:lineRule="auto"/>
        <w:ind w:firstLine="351"/>
        <w:jc w:val="both"/>
        <w:rPr>
          <w:rFonts w:ascii="Calibri" w:eastAsia="Calibri" w:hAnsi="Calibri" w:cs="B Nazanin"/>
          <w:sz w:val="20"/>
          <w:szCs w:val="20"/>
          <w:rtl/>
          <w:lang w:val="en-US" w:bidi="fa-IR"/>
        </w:rPr>
      </w:pPr>
    </w:p>
    <w:p w:rsidR="00897876" w:rsidRPr="00897876" w:rsidRDefault="00897876" w:rsidP="00D62804">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hint="cs"/>
          <w:sz w:val="28"/>
          <w:szCs w:val="28"/>
          <w:rtl/>
          <w:lang w:val="en-US" w:bidi="fa-IR"/>
        </w:rPr>
        <w:t xml:space="preserve">نتایج آماری جدول </w:t>
      </w:r>
      <w:r w:rsidR="00D62804">
        <w:rPr>
          <w:rFonts w:ascii="Calibri" w:eastAsia="Calibri" w:hAnsi="Calibri" w:cs="B Lotus" w:hint="cs"/>
          <w:sz w:val="28"/>
          <w:szCs w:val="28"/>
          <w:rtl/>
          <w:lang w:val="en-US" w:bidi="fa-IR"/>
        </w:rPr>
        <w:t>12</w:t>
      </w:r>
      <w:r w:rsidRPr="00897876">
        <w:rPr>
          <w:rFonts w:ascii="Calibri" w:eastAsia="Calibri" w:hAnsi="Calibri" w:cs="B Lotus" w:hint="cs"/>
          <w:sz w:val="28"/>
          <w:szCs w:val="28"/>
          <w:rtl/>
          <w:lang w:val="en-US" w:bidi="fa-IR"/>
        </w:rPr>
        <w:t xml:space="preserve"> نشان می‌دهد رابطه معکوسی در سطح خطای یک درصد بین ادغام و انحصار بازار حسابرسی وجود دارد. همچنین تخصص پرسش‌شوندگان با انحصار بازار حسابرسی رابطه مستقیم داشته است. </w:t>
      </w:r>
      <w:r w:rsidRPr="00897876">
        <w:rPr>
          <w:rFonts w:ascii="Calibri" w:eastAsia="Calibri" w:hAnsi="Calibri" w:cs="B Lotus"/>
          <w:sz w:val="28"/>
          <w:szCs w:val="28"/>
          <w:rtl/>
          <w:lang w:val="en-US" w:bidi="fa-IR"/>
        </w:rPr>
        <w:t>ادغام مؤسسه‌ها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روندها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است که در دهه‌ها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اخ</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در صنعت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مشاهده شده و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قابل‌توجه</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 انحصار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داشته باشد.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اثرات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توانند</w:t>
      </w:r>
      <w:r w:rsidRPr="00897876">
        <w:rPr>
          <w:rFonts w:ascii="Calibri" w:eastAsia="Calibri" w:hAnsi="Calibri" w:cs="B Lotus"/>
          <w:sz w:val="28"/>
          <w:szCs w:val="28"/>
          <w:rtl/>
          <w:lang w:val="en-US" w:bidi="fa-IR"/>
        </w:rPr>
        <w:t xml:space="preserve"> در جنبه‌ها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مختلف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نما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ان</w:t>
      </w:r>
      <w:r w:rsidRPr="00897876">
        <w:rPr>
          <w:rFonts w:ascii="Calibri" w:eastAsia="Calibri" w:hAnsi="Calibri" w:cs="B Lotus"/>
          <w:sz w:val="28"/>
          <w:szCs w:val="28"/>
          <w:rtl/>
          <w:lang w:val="en-US" w:bidi="fa-IR"/>
        </w:rPr>
        <w:t xml:space="preserve"> شوند</w:t>
      </w:r>
      <w:r w:rsidRPr="00897876">
        <w:rPr>
          <w:rFonts w:ascii="Calibri" w:eastAsia="Calibri" w:hAnsi="Calibri" w:cs="B Lotus" w:hint="cs"/>
          <w:sz w:val="28"/>
          <w:szCs w:val="28"/>
          <w:rtl/>
          <w:lang w:val="en-US" w:bidi="fa-IR"/>
        </w:rPr>
        <w:t>.</w:t>
      </w:r>
    </w:p>
    <w:p w:rsidR="00897876" w:rsidRPr="00897876" w:rsidRDefault="00897876" w:rsidP="00612823">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sz w:val="28"/>
          <w:szCs w:val="28"/>
          <w:rtl/>
          <w:lang w:val="en-US" w:bidi="fa-IR"/>
        </w:rPr>
        <w:lastRenderedPageBreak/>
        <w:t>ادغام مؤسسه‌ها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باعث کاهش تعداد مؤسسات فعال در بازار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شود</w:t>
      </w:r>
      <w:r w:rsidRPr="00897876">
        <w:rPr>
          <w:rFonts w:ascii="Calibri" w:eastAsia="Calibri" w:hAnsi="Calibri" w:cs="B Lotus"/>
          <w:sz w:val="28"/>
          <w:szCs w:val="28"/>
          <w:rtl/>
          <w:lang w:val="en-US" w:bidi="fa-IR"/>
        </w:rPr>
        <w:t>.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کاهش تعداد شرکت‌ها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منجر به کاهش رقابت در بازار شود و به شکل‌گ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ساختار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w:t>
      </w:r>
      <w:r w:rsidRPr="00897876">
        <w:rPr>
          <w:rFonts w:ascii="Calibri" w:eastAsia="Calibri" w:hAnsi="Calibri" w:cs="B Lotus"/>
          <w:sz w:val="28"/>
          <w:szCs w:val="28"/>
          <w:rtl/>
          <w:lang w:val="en-US" w:bidi="fa-IR"/>
        </w:rPr>
        <w:t xml:space="preserve"> به انحصار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تمرکز بازار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انجامد</w:t>
      </w:r>
      <w:r w:rsidRPr="00897876">
        <w:rPr>
          <w:rFonts w:ascii="Calibri" w:eastAsia="Calibri" w:hAnsi="Calibri" w:cs="B Lotus"/>
          <w:sz w:val="28"/>
          <w:szCs w:val="28"/>
          <w:rtl/>
          <w:lang w:val="en-US" w:bidi="fa-IR"/>
        </w:rPr>
        <w:t>. در نت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جه،</w:t>
      </w:r>
      <w:r w:rsidRPr="00897876">
        <w:rPr>
          <w:rFonts w:ascii="Calibri" w:eastAsia="Calibri" w:hAnsi="Calibri" w:cs="B Lotus"/>
          <w:sz w:val="28"/>
          <w:szCs w:val="28"/>
          <w:rtl/>
          <w:lang w:val="en-US" w:bidi="fa-IR"/>
        </w:rPr>
        <w:t xml:space="preserve"> ممکن است مؤسسات بزرگ‌تر پس از </w:t>
      </w:r>
      <w:r w:rsidRPr="00897876">
        <w:rPr>
          <w:rFonts w:ascii="Calibri" w:eastAsia="Calibri" w:hAnsi="Calibri" w:cs="B Lotus" w:hint="eastAsia"/>
          <w:sz w:val="28"/>
          <w:szCs w:val="28"/>
          <w:rtl/>
          <w:lang w:val="en-US" w:bidi="fa-IR"/>
        </w:rPr>
        <w:t>ادغام</w:t>
      </w:r>
      <w:r w:rsidRPr="00897876">
        <w:rPr>
          <w:rFonts w:ascii="Calibri" w:eastAsia="Calibri" w:hAnsi="Calibri" w:cs="B Lotus"/>
          <w:sz w:val="28"/>
          <w:szCs w:val="28"/>
          <w:rtl/>
          <w:lang w:val="en-US" w:bidi="fa-IR"/>
        </w:rPr>
        <w:t xml:space="preserve"> توانا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شتر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تع</w:t>
      </w:r>
      <w:r w:rsidRPr="00897876">
        <w:rPr>
          <w:rFonts w:ascii="Calibri" w:eastAsia="Calibri" w:hAnsi="Calibri" w:cs="B Lotus" w:hint="cs"/>
          <w:sz w:val="28"/>
          <w:szCs w:val="28"/>
          <w:rtl/>
          <w:lang w:val="en-US" w:bidi="fa-IR"/>
        </w:rPr>
        <w:t>یی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sz w:val="28"/>
          <w:szCs w:val="28"/>
          <w:rtl/>
          <w:lang w:val="en-US" w:bidi="fa-IR"/>
        </w:rPr>
        <w:t xml:space="preserve"> و شرا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ط</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داشته باشند. ادغام مؤسسه‌ها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تمرکز بازار و تسلط مؤسسات بزرگ‌تر بر بخش اعظم بازار منجر شود.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امر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باعث کاهش تنوع خدمات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و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جاد</w:t>
      </w:r>
      <w:r w:rsidRPr="00897876">
        <w:rPr>
          <w:rFonts w:ascii="Calibri" w:eastAsia="Calibri" w:hAnsi="Calibri" w:cs="B Lotus"/>
          <w:sz w:val="28"/>
          <w:szCs w:val="28"/>
          <w:rtl/>
          <w:lang w:val="en-US" w:bidi="fa-IR"/>
        </w:rPr>
        <w:t xml:space="preserve"> موانع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ورود مؤسسات جد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w:t>
      </w:r>
      <w:r w:rsidRPr="00897876">
        <w:rPr>
          <w:rFonts w:ascii="Calibri" w:eastAsia="Calibri" w:hAnsi="Calibri" w:cs="B Lotus"/>
          <w:sz w:val="28"/>
          <w:szCs w:val="28"/>
          <w:rtl/>
          <w:lang w:val="en-US" w:bidi="fa-IR"/>
        </w:rPr>
        <w:t xml:space="preserve"> و کوچک‌تر به بازار شود.</w:t>
      </w:r>
      <w:r w:rsidRPr="00897876">
        <w:rPr>
          <w:rFonts w:ascii="Calibri" w:eastAsia="Calibri" w:hAnsi="Calibri" w:cs="B Lotus" w:hint="cs"/>
          <w:sz w:val="28"/>
          <w:szCs w:val="28"/>
          <w:rtl/>
          <w:lang w:val="en-US" w:bidi="fa-IR"/>
        </w:rPr>
        <w:t xml:space="preserve"> همچنین، </w:t>
      </w:r>
      <w:r w:rsidRPr="00897876">
        <w:rPr>
          <w:rFonts w:ascii="Calibri" w:eastAsia="Calibri" w:hAnsi="Calibri" w:cs="B Lotus"/>
          <w:sz w:val="28"/>
          <w:szCs w:val="28"/>
          <w:rtl/>
          <w:lang w:val="en-US" w:bidi="fa-IR"/>
        </w:rPr>
        <w:t>با کاهش تعداد مؤسسات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بازار، گز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صاحبکاران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انتخاب حسابرس کاهش م</w:t>
      </w:r>
      <w:r w:rsidRPr="00897876">
        <w:rPr>
          <w:rFonts w:ascii="Calibri" w:eastAsia="Calibri" w:hAnsi="Calibri" w:cs="B Lotus" w:hint="cs"/>
          <w:sz w:val="28"/>
          <w:szCs w:val="28"/>
          <w:rtl/>
          <w:lang w:val="en-US" w:bidi="fa-IR"/>
        </w:rPr>
        <w:t>ی‌ی</w:t>
      </w:r>
      <w:r w:rsidRPr="00897876">
        <w:rPr>
          <w:rFonts w:ascii="Calibri" w:eastAsia="Calibri" w:hAnsi="Calibri" w:cs="B Lotus" w:hint="eastAsia"/>
          <w:sz w:val="28"/>
          <w:szCs w:val="28"/>
          <w:rtl/>
          <w:lang w:val="en-US" w:bidi="fa-IR"/>
        </w:rPr>
        <w:t>ابد</w:t>
      </w:r>
      <w:r w:rsidR="00612823">
        <w:rPr>
          <w:rFonts w:ascii="Calibri" w:eastAsia="Calibri" w:hAnsi="Calibri" w:cs="B Lotus" w:hint="cs"/>
          <w:sz w:val="28"/>
          <w:szCs w:val="28"/>
          <w:rtl/>
          <w:lang w:val="en-US" w:bidi="fa-IR"/>
        </w:rPr>
        <w:t xml:space="preserve"> (باقرپور و همكاران، 1391).</w:t>
      </w:r>
      <w:r w:rsidRPr="00897876">
        <w:rPr>
          <w:rFonts w:ascii="Calibri" w:eastAsia="Calibri" w:hAnsi="Calibri" w:cs="B Lotus"/>
          <w:sz w:val="28"/>
          <w:szCs w:val="28"/>
          <w:rtl/>
          <w:lang w:val="en-US" w:bidi="fa-IR"/>
        </w:rPr>
        <w:t xml:space="preserve">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امر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وابستگ</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صاحبکاران به مؤسسات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بزرگ‌تر منجر شود و در نت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جه،</w:t>
      </w:r>
      <w:r w:rsidRPr="00897876">
        <w:rPr>
          <w:rFonts w:ascii="Calibri" w:eastAsia="Calibri" w:hAnsi="Calibri" w:cs="B Lotus"/>
          <w:sz w:val="28"/>
          <w:szCs w:val="28"/>
          <w:rtl/>
          <w:lang w:val="en-US" w:bidi="fa-IR"/>
        </w:rPr>
        <w:t xml:space="preserve"> چالش‌ها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جد</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زم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w:t>
      </w:r>
      <w:r w:rsidRPr="00897876">
        <w:rPr>
          <w:rFonts w:ascii="Calibri" w:eastAsia="Calibri" w:hAnsi="Calibri" w:cs="B Lotus"/>
          <w:sz w:val="28"/>
          <w:szCs w:val="28"/>
          <w:rtl/>
          <w:lang w:val="en-US" w:bidi="fa-IR"/>
        </w:rPr>
        <w:t xml:space="preserve"> استقلال و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طرف</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w:t>
      </w:r>
      <w:r w:rsidRPr="00897876">
        <w:rPr>
          <w:rFonts w:ascii="Calibri" w:eastAsia="Calibri" w:hAnsi="Calibri" w:cs="B Lotus" w:hint="eastAsia"/>
          <w:sz w:val="28"/>
          <w:szCs w:val="28"/>
          <w:rtl/>
          <w:lang w:val="en-US" w:bidi="fa-IR"/>
        </w:rPr>
        <w:t>رس</w:t>
      </w:r>
      <w:r w:rsidRPr="00897876">
        <w:rPr>
          <w:rFonts w:ascii="Calibri" w:eastAsia="Calibri" w:hAnsi="Calibri" w:cs="B Lotus"/>
          <w:sz w:val="28"/>
          <w:szCs w:val="28"/>
          <w:rtl/>
          <w:lang w:val="en-US" w:bidi="fa-IR"/>
        </w:rPr>
        <w:t xml:space="preserve">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جاد</w:t>
      </w:r>
      <w:r w:rsidRPr="00897876">
        <w:rPr>
          <w:rFonts w:ascii="Calibri" w:eastAsia="Calibri" w:hAnsi="Calibri" w:cs="B Lotus"/>
          <w:sz w:val="28"/>
          <w:szCs w:val="28"/>
          <w:rtl/>
          <w:lang w:val="en-US" w:bidi="fa-IR"/>
        </w:rPr>
        <w:t xml:space="preserve"> کند. ادغام مؤسسه‌ها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w:t>
      </w:r>
      <w:r w:rsidRPr="00897876">
        <w:rPr>
          <w:rFonts w:ascii="Calibri" w:eastAsia="Calibri" w:hAnsi="Calibri" w:cs="B Lotus"/>
          <w:sz w:val="28"/>
          <w:szCs w:val="28"/>
          <w:rtl/>
          <w:lang w:val="en-US" w:bidi="fa-IR"/>
        </w:rPr>
        <w:t xml:space="preserve"> خدمات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منجر شود. کاهش رقابت و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تمرکز بازار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مؤسسات بزرگ‌تر را قادر سازد تا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خود را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دهند و هز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شتر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به صاحبکاران تحم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ل</w:t>
      </w:r>
      <w:r w:rsidRPr="00897876">
        <w:rPr>
          <w:rFonts w:ascii="Calibri" w:eastAsia="Calibri" w:hAnsi="Calibri" w:cs="B Lotus"/>
          <w:sz w:val="28"/>
          <w:szCs w:val="28"/>
          <w:rtl/>
          <w:lang w:val="en-US" w:bidi="fa-IR"/>
        </w:rPr>
        <w:t xml:space="preserve"> کنند.</w:t>
      </w:r>
    </w:p>
    <w:p w:rsidR="00897876" w:rsidRPr="00897876" w:rsidRDefault="00897876" w:rsidP="00897876">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hint="cs"/>
          <w:sz w:val="28"/>
          <w:szCs w:val="28"/>
          <w:rtl/>
          <w:lang w:val="en-US" w:bidi="fa-IR"/>
        </w:rPr>
        <w:t>علاوه بر موارد یادشده،</w:t>
      </w:r>
      <w:r w:rsidRPr="00897876">
        <w:rPr>
          <w:rFonts w:ascii="Calibri" w:eastAsia="Calibri" w:hAnsi="Calibri" w:cs="B Lotus"/>
          <w:sz w:val="28"/>
          <w:szCs w:val="28"/>
          <w:rtl/>
          <w:lang w:val="en-US" w:bidi="fa-IR"/>
        </w:rPr>
        <w:t xml:space="preserve"> تمرکز ب</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شتر</w:t>
      </w:r>
      <w:r w:rsidRPr="00897876">
        <w:rPr>
          <w:rFonts w:ascii="Calibri" w:eastAsia="Calibri" w:hAnsi="Calibri" w:cs="B Lotus"/>
          <w:sz w:val="28"/>
          <w:szCs w:val="28"/>
          <w:rtl/>
          <w:lang w:val="en-US" w:bidi="fa-IR"/>
        </w:rPr>
        <w:t xml:space="preserve">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دستان تعداد کم</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مؤسسات بزرگ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ر</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سک‌ها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ستمات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sz w:val="28"/>
          <w:szCs w:val="28"/>
          <w:rtl/>
          <w:lang w:val="en-US" w:bidi="fa-IR"/>
        </w:rPr>
        <w:t xml:space="preserve"> را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دهد. در صورت بروز مشکلات مال</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فضا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قانون</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مؤسسات بزرگ، ممکن است 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ستم</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دچار اختلال شود.</w:t>
      </w:r>
      <w:r w:rsidRPr="00897876">
        <w:rPr>
          <w:rFonts w:ascii="Calibri" w:eastAsia="Calibri" w:hAnsi="Calibri" w:cs="B Lotus" w:hint="eastAsia"/>
          <w:sz w:val="28"/>
          <w:szCs w:val="28"/>
          <w:rtl/>
          <w:lang w:val="en-US" w:bidi="fa-IR"/>
        </w:rPr>
        <w:t xml:space="preserve"> چالش‌ها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نظارت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تمرکز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چالش‌ها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نهادها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نظارت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جاد</w:t>
      </w:r>
      <w:r w:rsidRPr="00897876">
        <w:rPr>
          <w:rFonts w:ascii="Calibri" w:eastAsia="Calibri" w:hAnsi="Calibri" w:cs="B Lotus"/>
          <w:sz w:val="28"/>
          <w:szCs w:val="28"/>
          <w:rtl/>
          <w:lang w:val="en-US" w:bidi="fa-IR"/>
        </w:rPr>
        <w:t xml:space="preserve"> کند. نظارت بر مؤسسات بزرگ‌تر و پ</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ده‌تر</w:t>
      </w:r>
      <w:r w:rsidRPr="00897876">
        <w:rPr>
          <w:rFonts w:ascii="Calibri" w:eastAsia="Calibri" w:hAnsi="Calibri" w:cs="B Lotus"/>
          <w:sz w:val="28"/>
          <w:szCs w:val="28"/>
          <w:rtl/>
          <w:lang w:val="en-US" w:bidi="fa-IR"/>
        </w:rPr>
        <w:t xml:space="preserve"> ممکن است دشوارتر باشد و به بررس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ق‌تر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از</w:t>
      </w:r>
      <w:r w:rsidRPr="00897876">
        <w:rPr>
          <w:rFonts w:ascii="Calibri" w:eastAsia="Calibri" w:hAnsi="Calibri" w:cs="B Lotus"/>
          <w:sz w:val="28"/>
          <w:szCs w:val="28"/>
          <w:rtl/>
          <w:lang w:val="en-US" w:bidi="fa-IR"/>
        </w:rPr>
        <w:t xml:space="preserve"> داشته باشد.</w:t>
      </w:r>
      <w:r w:rsidRPr="00897876">
        <w:rPr>
          <w:rFonts w:ascii="Calibri" w:eastAsia="Calibri" w:hAnsi="Calibri" w:cs="B Lotus" w:hint="eastAsia"/>
          <w:sz w:val="28"/>
          <w:szCs w:val="28"/>
          <w:rtl/>
          <w:lang w:val="en-US" w:bidi="fa-IR"/>
        </w:rPr>
        <w:t xml:space="preserve"> به</w:t>
      </w:r>
      <w:r w:rsidRPr="00897876">
        <w:rPr>
          <w:rFonts w:ascii="Calibri" w:eastAsia="Calibri" w:hAnsi="Calibri" w:cs="B Lotus"/>
          <w:sz w:val="28"/>
          <w:szCs w:val="28"/>
          <w:rtl/>
          <w:lang w:val="en-US" w:bidi="fa-IR"/>
        </w:rPr>
        <w:t xml:space="preserve"> طور کل</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w:t>
      </w:r>
      <w:r w:rsidRPr="00897876">
        <w:rPr>
          <w:rFonts w:ascii="Calibri" w:eastAsia="Calibri" w:hAnsi="Calibri" w:cs="B Lotus"/>
          <w:sz w:val="28"/>
          <w:szCs w:val="28"/>
          <w:rtl/>
          <w:lang w:val="en-US" w:bidi="fa-IR"/>
        </w:rPr>
        <w:t xml:space="preserve"> ادغام مؤسسه‌ها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رات</w:t>
      </w:r>
      <w:r w:rsidRPr="00897876">
        <w:rPr>
          <w:rFonts w:ascii="Calibri" w:eastAsia="Calibri" w:hAnsi="Calibri" w:cs="B Lotus"/>
          <w:sz w:val="28"/>
          <w:szCs w:val="28"/>
          <w:rtl/>
          <w:lang w:val="en-US" w:bidi="fa-IR"/>
        </w:rPr>
        <w:t xml:space="preserve"> قابل‌توجه</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 انحصار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داشته باشد.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رات</w:t>
      </w:r>
      <w:r w:rsidRPr="00897876">
        <w:rPr>
          <w:rFonts w:ascii="Calibri" w:eastAsia="Calibri" w:hAnsi="Calibri" w:cs="B Lotus"/>
          <w:sz w:val="28"/>
          <w:szCs w:val="28"/>
          <w:rtl/>
          <w:lang w:val="en-US" w:bidi="fa-IR"/>
        </w:rPr>
        <w:t xml:space="preserve"> شامل کاهش رقابت،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تمرکز بازار، کاهش گز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نه‌ها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صاحبکاران،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sz w:val="28"/>
          <w:szCs w:val="28"/>
          <w:rtl/>
          <w:lang w:val="en-US" w:bidi="fa-IR"/>
        </w:rPr>
        <w:t xml:space="preserve">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ر</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سک‌ها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ستمات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sz w:val="28"/>
          <w:szCs w:val="28"/>
          <w:rtl/>
          <w:lang w:val="en-US" w:bidi="fa-IR"/>
        </w:rPr>
        <w:t xml:space="preserve"> و چالش‌ها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نظارت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است</w:t>
      </w:r>
      <w:r w:rsidR="00FF6088">
        <w:rPr>
          <w:rFonts w:ascii="Calibri" w:eastAsia="Calibri" w:hAnsi="Calibri" w:cs="B Lotus" w:hint="cs"/>
          <w:sz w:val="28"/>
          <w:szCs w:val="28"/>
          <w:rtl/>
          <w:lang w:val="en-US" w:bidi="fa-IR"/>
        </w:rPr>
        <w:t xml:space="preserve"> (</w:t>
      </w:r>
      <w:r w:rsidR="00FF6088" w:rsidRPr="00CC53BC">
        <w:rPr>
          <w:rFonts w:ascii="Times New Roman" w:eastAsia="Calibri" w:hAnsi="Times New Roman" w:cs="B Lotus" w:hint="cs"/>
          <w:sz w:val="24"/>
          <w:szCs w:val="28"/>
          <w:rtl/>
        </w:rPr>
        <w:t>گرین‌وود و امپسون، 2003</w:t>
      </w:r>
      <w:r w:rsidR="00FF6088">
        <w:rPr>
          <w:rFonts w:ascii="Times New Roman" w:eastAsia="Calibri" w:hAnsi="Times New Roman" w:cs="B Lotus" w:hint="cs"/>
          <w:sz w:val="24"/>
          <w:szCs w:val="28"/>
          <w:rtl/>
        </w:rPr>
        <w:t>)</w:t>
      </w:r>
      <w:r w:rsidRPr="00897876">
        <w:rPr>
          <w:rFonts w:ascii="Calibri" w:eastAsia="Calibri" w:hAnsi="Calibri" w:cs="B Lotus"/>
          <w:sz w:val="28"/>
          <w:szCs w:val="28"/>
          <w:rtl/>
          <w:lang w:val="en-US" w:bidi="fa-IR"/>
        </w:rPr>
        <w:t>. برا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مواجهه با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رات،</w:t>
      </w:r>
      <w:r w:rsidRPr="00897876">
        <w:rPr>
          <w:rFonts w:ascii="Calibri" w:eastAsia="Calibri" w:hAnsi="Calibri" w:cs="B Lotus"/>
          <w:sz w:val="28"/>
          <w:szCs w:val="28"/>
          <w:rtl/>
          <w:lang w:val="en-US" w:bidi="fa-IR"/>
        </w:rPr>
        <w:t xml:space="preserve"> نهادها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نظارت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ممکن است 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از</w:t>
      </w:r>
      <w:r w:rsidRPr="00897876">
        <w:rPr>
          <w:rFonts w:ascii="Calibri" w:eastAsia="Calibri" w:hAnsi="Calibri" w:cs="B Lotus"/>
          <w:sz w:val="28"/>
          <w:szCs w:val="28"/>
          <w:rtl/>
          <w:lang w:val="en-US" w:bidi="fa-IR"/>
        </w:rPr>
        <w:t xml:space="preserve"> به اجرا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س</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است‌ها</w:t>
      </w:r>
      <w:r w:rsidRPr="00897876">
        <w:rPr>
          <w:rFonts w:ascii="Calibri" w:eastAsia="Calibri" w:hAnsi="Calibri" w:cs="B Lotus"/>
          <w:sz w:val="28"/>
          <w:szCs w:val="28"/>
          <w:rtl/>
          <w:lang w:val="en-US" w:bidi="fa-IR"/>
        </w:rPr>
        <w:t xml:space="preserve"> و قوان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خاص</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داشته باشند تا از حفظ رقابت و استقلال در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اطم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نان</w:t>
      </w:r>
      <w:r w:rsidRPr="00897876">
        <w:rPr>
          <w:rFonts w:ascii="Calibri" w:eastAsia="Calibri" w:hAnsi="Calibri" w:cs="B Lotus"/>
          <w:sz w:val="28"/>
          <w:szCs w:val="28"/>
          <w:rtl/>
          <w:lang w:val="en-US" w:bidi="fa-IR"/>
        </w:rPr>
        <w:t xml:space="preserve"> حاصل کنند.</w:t>
      </w:r>
    </w:p>
    <w:p w:rsidR="00897876" w:rsidRPr="00897876" w:rsidRDefault="00897876" w:rsidP="00897876">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hint="cs"/>
          <w:sz w:val="28"/>
          <w:szCs w:val="28"/>
          <w:rtl/>
          <w:lang w:val="en-US" w:bidi="fa-IR"/>
        </w:rPr>
        <w:t>در پایان،</w:t>
      </w:r>
      <w:r w:rsidRPr="00897876">
        <w:rPr>
          <w:rFonts w:ascii="Calibri" w:eastAsia="Calibri" w:hAnsi="Calibri" w:cs="Arial"/>
          <w:rtl/>
          <w:lang w:val="en-US" w:bidi="fa-IR"/>
        </w:rPr>
        <w:t xml:space="preserve"> </w:t>
      </w:r>
      <w:r w:rsidRPr="00897876">
        <w:rPr>
          <w:rFonts w:ascii="Calibri" w:eastAsia="Calibri" w:hAnsi="Calibri" w:cs="B Lotus"/>
          <w:sz w:val="28"/>
          <w:szCs w:val="28"/>
          <w:rtl/>
          <w:lang w:val="en-US" w:bidi="fa-IR"/>
        </w:rPr>
        <w:t xml:space="preserve">تخصص حسابرسان در صنعت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w:t>
      </w:r>
      <w:r w:rsidRPr="00897876">
        <w:rPr>
          <w:rFonts w:ascii="Calibri" w:eastAsia="Calibri" w:hAnsi="Calibri" w:cs="B Lotus"/>
          <w:sz w:val="28"/>
          <w:szCs w:val="28"/>
          <w:rtl/>
          <w:lang w:val="en-US" w:bidi="fa-IR"/>
        </w:rPr>
        <w:t xml:space="preserve"> بخش‌ها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خاص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رات</w:t>
      </w:r>
      <w:r w:rsidRPr="00897876">
        <w:rPr>
          <w:rFonts w:ascii="Calibri" w:eastAsia="Calibri" w:hAnsi="Calibri" w:cs="B Lotus"/>
          <w:sz w:val="28"/>
          <w:szCs w:val="28"/>
          <w:rtl/>
          <w:lang w:val="en-US" w:bidi="fa-IR"/>
        </w:rPr>
        <w:t xml:space="preserve"> قابل‌توجه</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بر انحصار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داشته باشد. هنگام</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که حسابرسان تخصص بالا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در صنا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ع</w:t>
      </w:r>
      <w:r w:rsidRPr="00897876">
        <w:rPr>
          <w:rFonts w:ascii="Calibri" w:eastAsia="Calibri" w:hAnsi="Calibri" w:cs="B Lotus"/>
          <w:sz w:val="28"/>
          <w:szCs w:val="28"/>
          <w:rtl/>
          <w:lang w:val="en-US" w:bidi="fa-IR"/>
        </w:rPr>
        <w:t xml:space="preserve"> خاص</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پ</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دا</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کنند،</w:t>
      </w:r>
      <w:r w:rsidRPr="00897876">
        <w:rPr>
          <w:rFonts w:ascii="Calibri" w:eastAsia="Calibri" w:hAnsi="Calibri" w:cs="B Lotus"/>
          <w:sz w:val="28"/>
          <w:szCs w:val="28"/>
          <w:rtl/>
          <w:lang w:val="en-US" w:bidi="fa-IR"/>
        </w:rPr>
        <w:t xml:space="preserve"> ممکن است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تخصص باعث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جاد</w:t>
      </w:r>
      <w:r w:rsidRPr="00897876">
        <w:rPr>
          <w:rFonts w:ascii="Calibri" w:eastAsia="Calibri" w:hAnsi="Calibri" w:cs="B Lotus"/>
          <w:sz w:val="28"/>
          <w:szCs w:val="28"/>
          <w:rtl/>
          <w:lang w:val="en-US" w:bidi="fa-IR"/>
        </w:rPr>
        <w:t xml:space="preserve"> تمرکز بازار در دست تعداد</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مؤسسات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شود که به طور و</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ژه</w:t>
      </w:r>
      <w:r w:rsidRPr="00897876">
        <w:rPr>
          <w:rFonts w:ascii="Calibri" w:eastAsia="Calibri" w:hAnsi="Calibri" w:cs="B Lotus"/>
          <w:sz w:val="28"/>
          <w:szCs w:val="28"/>
          <w:rtl/>
          <w:lang w:val="en-US" w:bidi="fa-IR"/>
        </w:rPr>
        <w:t xml:space="preserve"> در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صنا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ع</w:t>
      </w:r>
      <w:r w:rsidRPr="00897876">
        <w:rPr>
          <w:rFonts w:ascii="Calibri" w:eastAsia="Calibri" w:hAnsi="Calibri" w:cs="B Lotus"/>
          <w:sz w:val="28"/>
          <w:szCs w:val="28"/>
          <w:rtl/>
          <w:lang w:val="en-US" w:bidi="fa-IR"/>
        </w:rPr>
        <w:t xml:space="preserve"> فعال</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کنند</w:t>
      </w:r>
      <w:r w:rsidRPr="00897876">
        <w:rPr>
          <w:rFonts w:ascii="Calibri" w:eastAsia="Calibri" w:hAnsi="Calibri" w:cs="B Lotus"/>
          <w:sz w:val="28"/>
          <w:szCs w:val="28"/>
          <w:rtl/>
          <w:lang w:val="en-US" w:bidi="fa-IR"/>
        </w:rPr>
        <w:t>.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تمرکز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به چند شکل بر انحصار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تأث</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w:t>
      </w:r>
      <w:r w:rsidRPr="00897876">
        <w:rPr>
          <w:rFonts w:ascii="Calibri" w:eastAsia="Calibri" w:hAnsi="Calibri" w:cs="B Lotus"/>
          <w:sz w:val="28"/>
          <w:szCs w:val="28"/>
          <w:rtl/>
          <w:lang w:val="en-US" w:bidi="fa-IR"/>
        </w:rPr>
        <w:t xml:space="preserve"> بگذارد:</w:t>
      </w:r>
    </w:p>
    <w:p w:rsidR="00897876" w:rsidRPr="00897876" w:rsidRDefault="00897876" w:rsidP="00897876">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hint="eastAsia"/>
          <w:sz w:val="28"/>
          <w:szCs w:val="28"/>
          <w:rtl/>
          <w:lang w:val="en-US" w:bidi="fa-IR"/>
        </w:rPr>
        <w:lastRenderedPageBreak/>
        <w:t>کاهش</w:t>
      </w:r>
      <w:r w:rsidRPr="00897876">
        <w:rPr>
          <w:rFonts w:ascii="Calibri" w:eastAsia="Calibri" w:hAnsi="Calibri" w:cs="B Lotus"/>
          <w:sz w:val="28"/>
          <w:szCs w:val="28"/>
          <w:rtl/>
          <w:lang w:val="en-US" w:bidi="fa-IR"/>
        </w:rPr>
        <w:t xml:space="preserve"> رقابت: تخصص حسابرسان در صنا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ع</w:t>
      </w:r>
      <w:r w:rsidRPr="00897876">
        <w:rPr>
          <w:rFonts w:ascii="Calibri" w:eastAsia="Calibri" w:hAnsi="Calibri" w:cs="B Lotus"/>
          <w:sz w:val="28"/>
          <w:szCs w:val="28"/>
          <w:rtl/>
          <w:lang w:val="en-US" w:bidi="fa-IR"/>
        </w:rPr>
        <w:t xml:space="preserve"> خاص ممکن است باعث کاهش رقابت در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شود، ز</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را</w:t>
      </w:r>
      <w:r w:rsidRPr="00897876">
        <w:rPr>
          <w:rFonts w:ascii="Calibri" w:eastAsia="Calibri" w:hAnsi="Calibri" w:cs="B Lotus"/>
          <w:sz w:val="28"/>
          <w:szCs w:val="28"/>
          <w:rtl/>
          <w:lang w:val="en-US" w:bidi="fa-IR"/>
        </w:rPr>
        <w:t xml:space="preserve"> تنها تعداد معدود</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از مؤسسات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توانا</w:t>
      </w:r>
      <w:r w:rsidRPr="00897876">
        <w:rPr>
          <w:rFonts w:ascii="Calibri" w:eastAsia="Calibri" w:hAnsi="Calibri" w:cs="B Lotus" w:hint="cs"/>
          <w:sz w:val="28"/>
          <w:szCs w:val="28"/>
          <w:rtl/>
          <w:lang w:val="en-US" w:bidi="fa-IR"/>
        </w:rPr>
        <w:t>یی</w:t>
      </w:r>
      <w:r w:rsidRPr="00897876">
        <w:rPr>
          <w:rFonts w:ascii="Calibri" w:eastAsia="Calibri" w:hAnsi="Calibri" w:cs="B Lotus"/>
          <w:sz w:val="28"/>
          <w:szCs w:val="28"/>
          <w:rtl/>
          <w:lang w:val="en-US" w:bidi="fa-IR"/>
        </w:rPr>
        <w:t xml:space="preserve"> ارائه خدمات تخصص</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صنا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ع</w:t>
      </w:r>
      <w:r w:rsidRPr="00897876">
        <w:rPr>
          <w:rFonts w:ascii="Calibri" w:eastAsia="Calibri" w:hAnsi="Calibri" w:cs="B Lotus"/>
          <w:sz w:val="28"/>
          <w:szCs w:val="28"/>
          <w:rtl/>
          <w:lang w:val="en-US" w:bidi="fa-IR"/>
        </w:rPr>
        <w:t xml:space="preserve"> را دارند.</w:t>
      </w:r>
    </w:p>
    <w:p w:rsidR="00897876" w:rsidRPr="00897876" w:rsidRDefault="00897876" w:rsidP="00897876">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hint="eastAsia"/>
          <w:sz w:val="28"/>
          <w:szCs w:val="28"/>
          <w:rtl/>
          <w:lang w:val="en-US" w:bidi="fa-IR"/>
        </w:rPr>
        <w:t>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sz w:val="28"/>
          <w:szCs w:val="28"/>
          <w:rtl/>
          <w:lang w:val="en-US" w:bidi="fa-IR"/>
        </w:rPr>
        <w:t>: تمرکز تخصص در دست مؤسسات خاص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منجر به افزا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ش</w:t>
      </w:r>
      <w:r w:rsidRPr="00897876">
        <w:rPr>
          <w:rFonts w:ascii="Calibri" w:eastAsia="Calibri" w:hAnsi="Calibri" w:cs="B Lotus"/>
          <w:sz w:val="28"/>
          <w:szCs w:val="28"/>
          <w:rtl/>
          <w:lang w:val="en-US" w:bidi="fa-IR"/>
        </w:rPr>
        <w:t xml:space="preserve">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شود. با کاهش تعداد مؤسسات رقابت</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w:t>
      </w:r>
      <w:r w:rsidRPr="00897876">
        <w:rPr>
          <w:rFonts w:ascii="Calibri" w:eastAsia="Calibri" w:hAnsi="Calibri" w:cs="B Lotus"/>
          <w:sz w:val="28"/>
          <w:szCs w:val="28"/>
          <w:rtl/>
          <w:lang w:val="en-US" w:bidi="fa-IR"/>
        </w:rPr>
        <w:t xml:space="preserve">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مؤسسات ممکن است ق</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مت‌ها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خود را به دلخواه تنظ</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w:t>
      </w:r>
      <w:r w:rsidRPr="00897876">
        <w:rPr>
          <w:rFonts w:ascii="Calibri" w:eastAsia="Calibri" w:hAnsi="Calibri" w:cs="B Lotus"/>
          <w:sz w:val="28"/>
          <w:szCs w:val="28"/>
          <w:rtl/>
          <w:lang w:val="en-US" w:bidi="fa-IR"/>
        </w:rPr>
        <w:t xml:space="preserve"> کنند.</w:t>
      </w:r>
    </w:p>
    <w:p w:rsidR="00897876" w:rsidRPr="00897876" w:rsidRDefault="00897876" w:rsidP="00897876">
      <w:pPr>
        <w:bidi/>
        <w:spacing w:after="0"/>
        <w:ind w:firstLine="351"/>
        <w:jc w:val="both"/>
        <w:rPr>
          <w:rFonts w:ascii="Calibri" w:eastAsia="Calibri" w:hAnsi="Calibri" w:cs="B Lotus"/>
          <w:sz w:val="28"/>
          <w:szCs w:val="28"/>
          <w:rtl/>
          <w:lang w:val="en-US" w:bidi="fa-IR"/>
        </w:rPr>
      </w:pPr>
      <w:r w:rsidRPr="00897876">
        <w:rPr>
          <w:rFonts w:ascii="Calibri" w:eastAsia="Calibri" w:hAnsi="Calibri" w:cs="B Lotus" w:hint="eastAsia"/>
          <w:sz w:val="28"/>
          <w:szCs w:val="28"/>
          <w:rtl/>
          <w:lang w:val="en-US" w:bidi="fa-IR"/>
        </w:rPr>
        <w:t>وابستگ</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صاحبکاران: صاحبکاران</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که 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ازمند</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تخصص</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در </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ک</w:t>
      </w:r>
      <w:r w:rsidRPr="00897876">
        <w:rPr>
          <w:rFonts w:ascii="Calibri" w:eastAsia="Calibri" w:hAnsi="Calibri" w:cs="B Lotus"/>
          <w:sz w:val="28"/>
          <w:szCs w:val="28"/>
          <w:rtl/>
          <w:lang w:val="en-US" w:bidi="fa-IR"/>
        </w:rPr>
        <w:t xml:space="preserve"> صنعت خاص هستند، ممکن است به شدت به مؤسسات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متخصص وابسته شوند.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وابستگ</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قدرت مذاکره آن‌ها را کاهش دهد و منجر به شرا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ط</w:t>
      </w:r>
      <w:r w:rsidRPr="00897876">
        <w:rPr>
          <w:rFonts w:ascii="Calibri" w:eastAsia="Calibri" w:hAnsi="Calibri" w:cs="B Lotus"/>
          <w:sz w:val="28"/>
          <w:szCs w:val="28"/>
          <w:rtl/>
          <w:lang w:val="en-US" w:bidi="fa-IR"/>
        </w:rPr>
        <w:t xml:space="preserve"> ناعادلانه در قراردادها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شود.</w:t>
      </w:r>
      <w:r w:rsidRPr="00897876">
        <w:rPr>
          <w:rFonts w:ascii="Calibri" w:eastAsia="Calibri" w:hAnsi="Calibri" w:cs="B Lotus" w:hint="eastAsia"/>
          <w:sz w:val="28"/>
          <w:szCs w:val="28"/>
          <w:rtl/>
          <w:lang w:val="en-US" w:bidi="fa-IR"/>
        </w:rPr>
        <w:t xml:space="preserve"> در</w:t>
      </w:r>
      <w:r w:rsidRPr="00897876">
        <w:rPr>
          <w:rFonts w:ascii="Calibri" w:eastAsia="Calibri" w:hAnsi="Calibri" w:cs="B Lotus"/>
          <w:sz w:val="28"/>
          <w:szCs w:val="28"/>
          <w:rtl/>
          <w:lang w:val="en-US" w:bidi="fa-IR"/>
        </w:rPr>
        <w:t xml:space="preserve"> مجموع، تخصص حسابرسان در صنعت‌ها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خاص م</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تواند</w:t>
      </w:r>
      <w:r w:rsidRPr="00897876">
        <w:rPr>
          <w:rFonts w:ascii="Calibri" w:eastAsia="Calibri" w:hAnsi="Calibri" w:cs="B Lotus"/>
          <w:sz w:val="28"/>
          <w:szCs w:val="28"/>
          <w:rtl/>
          <w:lang w:val="en-US" w:bidi="fa-IR"/>
        </w:rPr>
        <w:t xml:space="preserve"> باعث تمرکز بازار حسابرس</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و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جاد</w:t>
      </w:r>
      <w:r w:rsidRPr="00897876">
        <w:rPr>
          <w:rFonts w:ascii="Calibri" w:eastAsia="Calibri" w:hAnsi="Calibri" w:cs="B Lotus"/>
          <w:sz w:val="28"/>
          <w:szCs w:val="28"/>
          <w:rtl/>
          <w:lang w:val="en-US" w:bidi="fa-IR"/>
        </w:rPr>
        <w:t xml:space="preserve"> شرا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ط</w:t>
      </w:r>
      <w:r w:rsidRPr="00897876">
        <w:rPr>
          <w:rFonts w:ascii="Calibri" w:eastAsia="Calibri" w:hAnsi="Calibri" w:cs="B Lotus"/>
          <w:sz w:val="28"/>
          <w:szCs w:val="28"/>
          <w:rtl/>
          <w:lang w:val="en-US" w:bidi="fa-IR"/>
        </w:rPr>
        <w:t xml:space="preserve"> شبه‌انحصار</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شود. ا</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ن</w:t>
      </w:r>
      <w:r w:rsidRPr="00897876">
        <w:rPr>
          <w:rFonts w:ascii="Calibri" w:eastAsia="Calibri" w:hAnsi="Calibri" w:cs="B Lotus"/>
          <w:sz w:val="28"/>
          <w:szCs w:val="28"/>
          <w:rtl/>
          <w:lang w:val="en-US" w:bidi="fa-IR"/>
        </w:rPr>
        <w:t xml:space="preserve"> تمرکز ممکن است ن</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از</w:t>
      </w:r>
      <w:r w:rsidRPr="00897876">
        <w:rPr>
          <w:rFonts w:ascii="Calibri" w:eastAsia="Calibri" w:hAnsi="Calibri" w:cs="B Lotus"/>
          <w:sz w:val="28"/>
          <w:szCs w:val="28"/>
          <w:rtl/>
          <w:lang w:val="en-US" w:bidi="fa-IR"/>
        </w:rPr>
        <w:t xml:space="preserve"> به نظارت و تنظ</w:t>
      </w:r>
      <w:r w:rsidRPr="00897876">
        <w:rPr>
          <w:rFonts w:ascii="Calibri" w:eastAsia="Calibri" w:hAnsi="Calibri" w:cs="B Lotus" w:hint="cs"/>
          <w:sz w:val="28"/>
          <w:szCs w:val="28"/>
          <w:rtl/>
          <w:lang w:val="en-US" w:bidi="fa-IR"/>
        </w:rPr>
        <w:t>ی</w:t>
      </w:r>
      <w:r w:rsidRPr="00897876">
        <w:rPr>
          <w:rFonts w:ascii="Calibri" w:eastAsia="Calibri" w:hAnsi="Calibri" w:cs="B Lotus" w:hint="eastAsia"/>
          <w:sz w:val="28"/>
          <w:szCs w:val="28"/>
          <w:rtl/>
          <w:lang w:val="en-US" w:bidi="fa-IR"/>
        </w:rPr>
        <w:t>مات</w:t>
      </w:r>
      <w:r w:rsidRPr="00897876">
        <w:rPr>
          <w:rFonts w:ascii="Calibri" w:eastAsia="Calibri" w:hAnsi="Calibri" w:cs="B Lotus"/>
          <w:sz w:val="28"/>
          <w:szCs w:val="28"/>
          <w:rtl/>
          <w:lang w:val="en-US" w:bidi="fa-IR"/>
        </w:rPr>
        <w:t xml:space="preserve"> خاص از سو</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نهادها</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نظارت</w:t>
      </w:r>
      <w:r w:rsidRPr="00897876">
        <w:rPr>
          <w:rFonts w:ascii="Calibri" w:eastAsia="Calibri" w:hAnsi="Calibri" w:cs="B Lotus" w:hint="cs"/>
          <w:sz w:val="28"/>
          <w:szCs w:val="28"/>
          <w:rtl/>
          <w:lang w:val="en-US" w:bidi="fa-IR"/>
        </w:rPr>
        <w:t>ی</w:t>
      </w:r>
      <w:r w:rsidRPr="00897876">
        <w:rPr>
          <w:rFonts w:ascii="Calibri" w:eastAsia="Calibri" w:hAnsi="Calibri" w:cs="B Lotus"/>
          <w:sz w:val="28"/>
          <w:szCs w:val="28"/>
          <w:rtl/>
          <w:lang w:val="en-US" w:bidi="fa-IR"/>
        </w:rPr>
        <w:t xml:space="preserve"> داشته باشد تا رقابت و استقلال بازار حفظ شود.</w:t>
      </w:r>
      <w:r w:rsidRPr="00897876">
        <w:rPr>
          <w:rFonts w:ascii="Calibri" w:eastAsia="Calibri" w:hAnsi="Calibri" w:cs="B Lotus" w:hint="cs"/>
          <w:sz w:val="28"/>
          <w:szCs w:val="28"/>
          <w:rtl/>
          <w:lang w:val="en-US" w:bidi="fa-IR"/>
        </w:rPr>
        <w:t xml:space="preserve"> </w:t>
      </w:r>
    </w:p>
    <w:p w:rsidR="00897876" w:rsidRPr="00897876" w:rsidRDefault="00897876" w:rsidP="00193D3A">
      <w:pPr>
        <w:bidi/>
        <w:spacing w:after="0" w:line="300" w:lineRule="auto"/>
        <w:jc w:val="both"/>
        <w:rPr>
          <w:rFonts w:ascii="Calibri" w:eastAsia="Calibri" w:hAnsi="Calibri" w:cs="B Nazanin"/>
          <w:sz w:val="20"/>
          <w:szCs w:val="20"/>
          <w:rtl/>
          <w:lang w:val="en-US" w:bidi="fa-IR"/>
        </w:rPr>
      </w:pPr>
    </w:p>
    <w:p w:rsidR="00897876" w:rsidRPr="00897876" w:rsidRDefault="00897876" w:rsidP="00897876">
      <w:pPr>
        <w:bidi/>
        <w:spacing w:after="0" w:line="300" w:lineRule="auto"/>
        <w:ind w:firstLine="351"/>
        <w:jc w:val="both"/>
        <w:rPr>
          <w:rFonts w:ascii="Calibri" w:eastAsia="Calibri" w:hAnsi="Calibri" w:cs="B Nazanin"/>
          <w:sz w:val="20"/>
          <w:szCs w:val="20"/>
          <w:rtl/>
          <w:lang w:val="en-US" w:bidi="fa-IR"/>
        </w:rPr>
      </w:pPr>
    </w:p>
    <w:p w:rsidR="00897876" w:rsidRPr="00897876" w:rsidRDefault="00897876" w:rsidP="00897876">
      <w:pPr>
        <w:bidi/>
        <w:spacing w:after="0" w:line="300" w:lineRule="auto"/>
        <w:jc w:val="both"/>
        <w:rPr>
          <w:rFonts w:ascii="Calibri" w:eastAsia="Calibri" w:hAnsi="Calibri" w:cs="B Nazanin"/>
          <w:b/>
          <w:bCs/>
          <w:sz w:val="30"/>
          <w:szCs w:val="30"/>
          <w:rtl/>
          <w:lang w:val="en-US" w:bidi="fa-IR"/>
        </w:rPr>
      </w:pPr>
      <w:bookmarkStart w:id="7" w:name="_Hlk165212658"/>
      <w:r w:rsidRPr="00897876">
        <w:rPr>
          <w:rFonts w:ascii="Calibri" w:eastAsia="Calibri" w:hAnsi="Calibri" w:cs="B Nazanin" w:hint="cs"/>
          <w:b/>
          <w:bCs/>
          <w:sz w:val="30"/>
          <w:szCs w:val="30"/>
          <w:rtl/>
          <w:lang w:val="en-US" w:bidi="fa-IR"/>
        </w:rPr>
        <w:t>آزمون فرضيه چهارم</w:t>
      </w:r>
    </w:p>
    <w:bookmarkEnd w:id="7"/>
    <w:p w:rsidR="00897876" w:rsidRPr="00897876" w:rsidRDefault="00897876" w:rsidP="00897876">
      <w:pPr>
        <w:bidi/>
        <w:spacing w:after="0" w:line="300" w:lineRule="auto"/>
        <w:jc w:val="both"/>
        <w:rPr>
          <w:rFonts w:ascii="Calibri" w:eastAsia="Times New Roman" w:hAnsi="Calibri" w:cs="B Nazanin"/>
          <w:sz w:val="28"/>
          <w:szCs w:val="28"/>
          <w:rtl/>
          <w:lang w:val="en-US" w:bidi="fa-IR"/>
        </w:rPr>
      </w:pPr>
      <w:r w:rsidRPr="00897876">
        <w:rPr>
          <w:rFonts w:ascii="Calibri" w:eastAsia="Calibri" w:hAnsi="Calibri" w:cs="B Nazanin" w:hint="cs"/>
          <w:sz w:val="28"/>
          <w:szCs w:val="28"/>
          <w:rtl/>
          <w:lang w:val="en-US"/>
        </w:rPr>
        <w:t>براي آزمون فرضيه چهارم، «</w:t>
      </w:r>
      <w:r w:rsidRPr="00897876">
        <w:rPr>
          <w:rFonts w:ascii="Calibri" w:eastAsia="Calibri" w:hAnsi="Calibri" w:cs="B Nazanin"/>
          <w:sz w:val="28"/>
          <w:szCs w:val="28"/>
          <w:rtl/>
          <w:lang w:val="en-US"/>
        </w:rPr>
        <w:t>انحصار در بازار به عنوان عامل بس</w:t>
      </w:r>
      <w:r w:rsidRPr="00897876">
        <w:rPr>
          <w:rFonts w:ascii="Calibri" w:eastAsia="Calibri" w:hAnsi="Calibri" w:cs="B Nazanin" w:hint="cs"/>
          <w:sz w:val="28"/>
          <w:szCs w:val="28"/>
          <w:rtl/>
          <w:lang w:val="en-US"/>
        </w:rPr>
        <w:t>ی</w:t>
      </w:r>
      <w:r w:rsidRPr="00897876">
        <w:rPr>
          <w:rFonts w:ascii="Calibri" w:eastAsia="Calibri" w:hAnsi="Calibri" w:cs="B Nazanin" w:hint="eastAsia"/>
          <w:sz w:val="28"/>
          <w:szCs w:val="28"/>
          <w:rtl/>
          <w:lang w:val="en-US"/>
        </w:rPr>
        <w:t>ار</w:t>
      </w:r>
      <w:r w:rsidRPr="00897876">
        <w:rPr>
          <w:rFonts w:ascii="Calibri" w:eastAsia="Calibri" w:hAnsi="Calibri" w:cs="B Nazanin"/>
          <w:sz w:val="28"/>
          <w:szCs w:val="28"/>
          <w:rtl/>
          <w:lang w:val="en-US"/>
        </w:rPr>
        <w:t xml:space="preserve"> مهم در عدم توازن سهم حسابرسان بر حرفه‌گرا</w:t>
      </w:r>
      <w:r w:rsidRPr="00897876">
        <w:rPr>
          <w:rFonts w:ascii="Calibri" w:eastAsia="Calibri" w:hAnsi="Calibri" w:cs="B Nazanin" w:hint="cs"/>
          <w:sz w:val="28"/>
          <w:szCs w:val="28"/>
          <w:rtl/>
          <w:lang w:val="en-US"/>
        </w:rPr>
        <w:t>یی</w:t>
      </w:r>
      <w:r w:rsidRPr="00897876">
        <w:rPr>
          <w:rFonts w:ascii="Calibri" w:eastAsia="Calibri" w:hAnsi="Calibri" w:cs="B Nazanin"/>
          <w:sz w:val="28"/>
          <w:szCs w:val="28"/>
          <w:rtl/>
          <w:lang w:val="en-US"/>
        </w:rPr>
        <w:t xml:space="preserve"> آنان اثر دارد.</w:t>
      </w:r>
      <w:r w:rsidRPr="00897876">
        <w:rPr>
          <w:rFonts w:ascii="Calibri" w:eastAsia="Calibri" w:hAnsi="Calibri" w:cs="B Nazanin" w:hint="cs"/>
          <w:sz w:val="28"/>
          <w:szCs w:val="28"/>
          <w:rtl/>
          <w:lang w:val="en-US" w:bidi="fa-IR"/>
        </w:rPr>
        <w:t>»</w:t>
      </w:r>
      <w:r w:rsidRPr="00897876">
        <w:rPr>
          <w:rFonts w:ascii="Calibri" w:eastAsia="Calibri" w:hAnsi="Calibri" w:cs="B Nazanin" w:hint="cs"/>
          <w:b/>
          <w:bCs/>
          <w:sz w:val="28"/>
          <w:szCs w:val="28"/>
          <w:rtl/>
          <w:lang w:val="en-US" w:bidi="fa-IR"/>
        </w:rPr>
        <w:t xml:space="preserve"> </w:t>
      </w:r>
      <w:r w:rsidRPr="00897876">
        <w:rPr>
          <w:rFonts w:ascii="Calibri" w:eastAsia="Calibri" w:hAnsi="Calibri" w:cs="B Nazanin" w:hint="cs"/>
          <w:sz w:val="28"/>
          <w:szCs w:val="28"/>
          <w:rtl/>
          <w:lang w:val="en-US"/>
        </w:rPr>
        <w:t xml:space="preserve">از </w:t>
      </w:r>
      <w:r w:rsidRPr="00897876">
        <w:rPr>
          <w:rFonts w:ascii="Calibri" w:eastAsia="Calibri" w:hAnsi="Calibri" w:cs="B Nazanin" w:hint="cs"/>
          <w:sz w:val="28"/>
          <w:szCs w:val="28"/>
          <w:rtl/>
          <w:lang w:val="en-US" w:bidi="fa-IR"/>
        </w:rPr>
        <w:t>الگو</w:t>
      </w:r>
      <w:r w:rsidRPr="00897876">
        <w:rPr>
          <w:rFonts w:ascii="Calibri" w:eastAsia="Calibri" w:hAnsi="Calibri" w:cs="B Nazanin" w:hint="cs"/>
          <w:sz w:val="28"/>
          <w:szCs w:val="28"/>
          <w:rtl/>
          <w:lang w:val="en-US"/>
        </w:rPr>
        <w:t>ي 4</w:t>
      </w:r>
      <w:r>
        <w:rPr>
          <w:rFonts w:ascii="Calibri" w:eastAsia="Calibri" w:hAnsi="Calibri" w:cs="B Nazanin" w:hint="cs"/>
          <w:sz w:val="28"/>
          <w:szCs w:val="28"/>
          <w:rtl/>
          <w:lang w:val="en-US"/>
        </w:rPr>
        <w:t xml:space="preserve"> </w:t>
      </w:r>
      <w:r w:rsidRPr="00897876">
        <w:rPr>
          <w:rFonts w:ascii="Calibri" w:eastAsia="Calibri" w:hAnsi="Calibri" w:cs="B Nazanin" w:hint="cs"/>
          <w:sz w:val="28"/>
          <w:szCs w:val="28"/>
          <w:rtl/>
          <w:lang w:val="en-US"/>
        </w:rPr>
        <w:t>به شرح زير استفاده شده است:</w:t>
      </w:r>
      <w:r w:rsidRPr="00897876">
        <w:rPr>
          <w:rFonts w:ascii="Calibri" w:eastAsia="Calibri" w:hAnsi="Calibri" w:cs="B Nazanin" w:hint="cs"/>
          <w:sz w:val="28"/>
          <w:szCs w:val="28"/>
          <w:rtl/>
          <w:lang w:val="en-US" w:bidi="fa-IR"/>
        </w:rPr>
        <w:t xml:space="preserve"> </w:t>
      </w:r>
    </w:p>
    <w:p w:rsidR="00897876" w:rsidRPr="00897876" w:rsidRDefault="00897876" w:rsidP="00897876">
      <w:pPr>
        <w:spacing w:after="0" w:line="300" w:lineRule="auto"/>
        <w:rPr>
          <w:rFonts w:ascii="Calibri" w:eastAsia="Times New Roman" w:hAnsi="Calibri" w:cs="B Nazanin"/>
          <w:sz w:val="28"/>
          <w:szCs w:val="28"/>
          <w:rtl/>
          <w:lang w:val="en-US" w:bidi="fa-IR"/>
        </w:rPr>
      </w:pPr>
      <w:r w:rsidRPr="00897876">
        <w:rPr>
          <w:rFonts w:ascii="Calibri" w:eastAsia="Calibri" w:hAnsi="Calibri" w:cs="B Nazanin"/>
          <w:position w:val="-30"/>
          <w:sz w:val="28"/>
          <w:szCs w:val="28"/>
          <w:lang w:val="en-US" w:bidi="fa-IR"/>
        </w:rPr>
        <w:object w:dxaOrig="5640" w:dyaOrig="720">
          <v:shape id="_x0000_i1028" type="#_x0000_t75" style="width:342pt;height:36pt" o:ole="">
            <v:imagedata r:id="rId14" o:title=""/>
          </v:shape>
          <o:OLEObject Type="Embed" ProgID="Equation.DSMT4" ShapeID="_x0000_i1028" DrawAspect="Content" ObjectID="_1777739075" r:id="rId15"/>
        </w:object>
      </w:r>
      <w:r w:rsidRPr="00897876">
        <w:rPr>
          <w:rFonts w:ascii="Calibri" w:eastAsia="Times New Roman" w:hAnsi="Calibri" w:cs="B Nazanin" w:hint="cs"/>
          <w:sz w:val="28"/>
          <w:szCs w:val="28"/>
          <w:rtl/>
          <w:lang w:val="en-US" w:bidi="fa-IR"/>
        </w:rPr>
        <w:t xml:space="preserve">(4)                  </w:t>
      </w:r>
    </w:p>
    <w:p w:rsidR="00897876" w:rsidRPr="00897876" w:rsidRDefault="00897876" w:rsidP="00897876">
      <w:pPr>
        <w:bidi/>
        <w:spacing w:after="0" w:line="300" w:lineRule="auto"/>
        <w:ind w:firstLine="351"/>
        <w:jc w:val="both"/>
        <w:rPr>
          <w:rFonts w:ascii="Calibri" w:eastAsia="Calibri" w:hAnsi="Calibri" w:cs="B Nazanin"/>
          <w:sz w:val="28"/>
          <w:szCs w:val="28"/>
          <w:rtl/>
          <w:lang w:val="en-US" w:bidi="fa-IR"/>
        </w:rPr>
      </w:pPr>
    </w:p>
    <w:tbl>
      <w:tblPr>
        <w:tblpPr w:leftFromText="180" w:rightFromText="180" w:bottomFromText="160" w:vertAnchor="text" w:horzAnchor="margin" w:tblpXSpec="center" w:tblpY="307"/>
        <w:bidiVisual/>
        <w:tblW w:w="7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477"/>
        <w:gridCol w:w="1134"/>
        <w:gridCol w:w="1275"/>
        <w:gridCol w:w="1134"/>
        <w:gridCol w:w="1276"/>
      </w:tblGrid>
      <w:tr w:rsidR="00897876" w:rsidRPr="00897876" w:rsidTr="00D62804">
        <w:trPr>
          <w:trHeight w:val="202"/>
        </w:trPr>
        <w:tc>
          <w:tcPr>
            <w:tcW w:w="7553" w:type="dxa"/>
            <w:gridSpan w:val="6"/>
            <w:tcBorders>
              <w:top w:val="nil"/>
              <w:left w:val="nil"/>
              <w:bottom w:val="single" w:sz="4" w:space="0" w:color="auto"/>
              <w:right w:val="nil"/>
            </w:tcBorders>
            <w:hideMark/>
          </w:tcPr>
          <w:p w:rsidR="00897876" w:rsidRPr="00897876" w:rsidRDefault="00897876" w:rsidP="00D62804">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rtl/>
                <w:lang w:val="en-US" w:bidi="fa-IR"/>
              </w:rPr>
              <w:t xml:space="preserve">جدول </w:t>
            </w:r>
            <w:r w:rsidR="00D62804">
              <w:rPr>
                <w:rFonts w:ascii="Calibri" w:eastAsia="Calibri" w:hAnsi="Calibri" w:cs="B Nazanin" w:hint="cs"/>
                <w:b/>
                <w:bCs/>
                <w:rtl/>
                <w:lang w:val="en-US" w:bidi="fa-IR"/>
              </w:rPr>
              <w:t>13</w:t>
            </w:r>
            <w:r w:rsidRPr="00897876">
              <w:rPr>
                <w:rFonts w:ascii="Calibri" w:eastAsia="Calibri" w:hAnsi="Calibri" w:cs="B Nazanin" w:hint="cs"/>
                <w:b/>
                <w:bCs/>
                <w:rtl/>
                <w:lang w:val="en-US" w:bidi="fa-IR"/>
              </w:rPr>
              <w:t>: نتايج آزمون فرضيه چهارم</w:t>
            </w:r>
          </w:p>
        </w:tc>
      </w:tr>
      <w:tr w:rsidR="00897876" w:rsidRPr="00897876" w:rsidTr="00D62804">
        <w:trPr>
          <w:trHeight w:val="73"/>
        </w:trPr>
        <w:tc>
          <w:tcPr>
            <w:tcW w:w="2734" w:type="dxa"/>
            <w:gridSpan w:val="2"/>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متغير</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ضريب</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خطاي استاندارد</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 xml:space="preserve">آماره </w:t>
            </w:r>
            <w:r w:rsidRPr="00897876">
              <w:rPr>
                <w:rFonts w:ascii="Times New Roman" w:eastAsia="Calibri" w:hAnsi="Times New Roman" w:cs="B Nazanin"/>
                <w:b/>
                <w:bCs/>
                <w:sz w:val="20"/>
                <w:szCs w:val="20"/>
                <w:lang w:val="en-US" w:bidi="fa-IR"/>
              </w:rPr>
              <w:t>Z</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b/>
                <w:bCs/>
                <w:sz w:val="20"/>
                <w:szCs w:val="20"/>
                <w:lang w:val="en-US" w:bidi="fa-IR"/>
              </w:rPr>
            </w:pPr>
            <w:r w:rsidRPr="00897876">
              <w:rPr>
                <w:rFonts w:ascii="Calibri" w:eastAsia="Calibri" w:hAnsi="Calibri" w:cs="B Nazanin" w:hint="cs"/>
                <w:b/>
                <w:bCs/>
                <w:sz w:val="20"/>
                <w:szCs w:val="20"/>
                <w:rtl/>
                <w:lang w:val="en-US" w:bidi="fa-IR"/>
              </w:rPr>
              <w:t>سطح معناداری</w:t>
            </w:r>
          </w:p>
        </w:tc>
      </w:tr>
      <w:tr w:rsidR="00897876" w:rsidRPr="00897876" w:rsidTr="00D62804">
        <w:trPr>
          <w:trHeight w:val="71"/>
        </w:trPr>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lang w:val="en-US" w:bidi="fa-IR"/>
              </w:rPr>
            </w:pPr>
            <w:r w:rsidRPr="00897876">
              <w:rPr>
                <w:rFonts w:ascii="Calibri" w:eastAsia="Calibri" w:hAnsi="Calibri" w:cs="B Nazanin" w:hint="cs"/>
                <w:sz w:val="20"/>
                <w:szCs w:val="20"/>
                <w:rtl/>
                <w:lang w:val="en-US"/>
              </w:rPr>
              <w:t>انحصار</w:t>
            </w:r>
          </w:p>
        </w:tc>
        <w:tc>
          <w:tcPr>
            <w:tcW w:w="1477"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bidi/>
              <w:spacing w:after="0" w:line="240" w:lineRule="auto"/>
              <w:jc w:val="both"/>
              <w:rPr>
                <w:rFonts w:ascii="Calibri" w:eastAsia="Calibri" w:hAnsi="Calibri" w:cs="B Nazanin"/>
                <w:i/>
                <w:sz w:val="20"/>
                <w:szCs w:val="20"/>
                <w:lang w:val="en-US" w:bidi="fa-IR"/>
              </w:rPr>
            </w:pPr>
            <m:oMathPara>
              <m:oMath>
                <m:r>
                  <w:rPr>
                    <w:rFonts w:ascii="Cambria Math" w:eastAsia="Calibri" w:hAnsi="Cambria Math" w:cs="B Nazanin"/>
                    <w:sz w:val="20"/>
                    <w:szCs w:val="20"/>
                    <w:lang w:val="en-US" w:bidi="fa-IR"/>
                  </w:rPr>
                  <m:t>MONOPOLY</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342656/0-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078909/0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342398/4-</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0000/0</w:t>
            </w:r>
          </w:p>
        </w:tc>
      </w:tr>
      <w:tr w:rsidR="00897876" w:rsidRPr="00897876" w:rsidTr="00D62804">
        <w:trPr>
          <w:trHeight w:val="71"/>
        </w:trPr>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rPr>
              <w:t>تخصص</w:t>
            </w:r>
          </w:p>
        </w:tc>
        <w:tc>
          <w:tcPr>
            <w:tcW w:w="1477"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SPECIALITY</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028493/0-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165333/0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172336/0-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8632/0</w:t>
            </w:r>
          </w:p>
        </w:tc>
      </w:tr>
      <w:tr w:rsidR="00897876" w:rsidRPr="00897876" w:rsidTr="00D62804">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rPr>
              <w:t>تجربه</w:t>
            </w:r>
          </w:p>
        </w:tc>
        <w:tc>
          <w:tcPr>
            <w:tcW w:w="1477"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rtl/>
                <w:lang w:val="en-US" w:bidi="fa-IR"/>
              </w:rPr>
            </w:pPr>
            <m:oMathPara>
              <m:oMath>
                <m:r>
                  <m:rPr>
                    <m:sty m:val="p"/>
                  </m:rPr>
                  <w:rPr>
                    <w:rFonts w:ascii="Cambria Math" w:eastAsia="Calibri" w:hAnsi="Times New Roman" w:cs="B Nazanin"/>
                    <w:sz w:val="20"/>
                    <w:szCs w:val="20"/>
                    <w:lang w:val="en-US"/>
                  </w:rPr>
                  <m:t>EX</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584821/0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123506/0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473515/0</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0000/0</w:t>
            </w:r>
          </w:p>
        </w:tc>
      </w:tr>
      <w:tr w:rsidR="00897876" w:rsidRPr="00897876" w:rsidTr="00D62804">
        <w:tc>
          <w:tcPr>
            <w:tcW w:w="1257"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جنسيت</w:t>
            </w:r>
          </w:p>
        </w:tc>
        <w:tc>
          <w:tcPr>
            <w:tcW w:w="1477"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i/>
                <w:sz w:val="20"/>
                <w:szCs w:val="20"/>
                <w:rtl/>
                <w:lang w:val="en-US" w:bidi="fa-IR"/>
              </w:rPr>
            </w:pPr>
            <m:oMathPara>
              <m:oMath>
                <m:r>
                  <m:rPr>
                    <m:sty m:val="p"/>
                  </m:rPr>
                  <w:rPr>
                    <w:rFonts w:ascii="Cambria Math" w:eastAsia="Calibri" w:hAnsi="Cambria Math" w:cs="B Nazanin"/>
                    <w:sz w:val="20"/>
                    <w:szCs w:val="20"/>
                    <w:lang w:val="en-US"/>
                  </w:rPr>
                  <m:t>GEN</m:t>
                </m:r>
              </m:oMath>
            </m:oMathPara>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285725/0-</w:t>
            </w:r>
          </w:p>
        </w:tc>
        <w:tc>
          <w:tcPr>
            <w:tcW w:w="1275"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237837/0</w:t>
            </w:r>
          </w:p>
        </w:tc>
        <w:tc>
          <w:tcPr>
            <w:tcW w:w="1134"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201344/1-</w:t>
            </w:r>
          </w:p>
        </w:tc>
        <w:tc>
          <w:tcPr>
            <w:tcW w:w="1276" w:type="dxa"/>
            <w:tcBorders>
              <w:top w:val="single" w:sz="4"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2296/0</w:t>
            </w:r>
          </w:p>
        </w:tc>
      </w:tr>
      <w:tr w:rsidR="00897876" w:rsidRPr="00897876" w:rsidTr="00D62804">
        <w:trPr>
          <w:trHeight w:val="125"/>
        </w:trPr>
        <w:tc>
          <w:tcPr>
            <w:tcW w:w="1257"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آموزش</w:t>
            </w:r>
          </w:p>
        </w:tc>
        <w:tc>
          <w:tcPr>
            <w:tcW w:w="1477" w:type="dxa"/>
            <w:tcBorders>
              <w:top w:val="single" w:sz="4" w:space="0" w:color="auto"/>
              <w:left w:val="single" w:sz="4" w:space="0" w:color="auto"/>
              <w:bottom w:val="single" w:sz="4" w:space="0" w:color="auto"/>
              <w:right w:val="single" w:sz="4" w:space="0" w:color="auto"/>
            </w:tcBorders>
          </w:tcPr>
          <w:p w:rsidR="00897876" w:rsidRPr="00897876" w:rsidRDefault="00897876" w:rsidP="00897876">
            <w:pPr>
              <w:spacing w:after="0" w:line="240" w:lineRule="auto"/>
              <w:jc w:val="both"/>
              <w:rPr>
                <w:rFonts w:ascii="Calibri" w:eastAsia="Calibri" w:hAnsi="Calibri" w:cs="B Nazanin"/>
                <w:sz w:val="20"/>
                <w:szCs w:val="20"/>
                <w:lang w:val="en-US" w:bidi="fa-IR"/>
              </w:rPr>
            </w:pPr>
            <m:oMathPara>
              <m:oMath>
                <m:r>
                  <m:rPr>
                    <m:sty m:val="p"/>
                  </m:rPr>
                  <w:rPr>
                    <w:rFonts w:ascii="Cambria Math" w:eastAsia="Calibri" w:hAnsi="Times New Roman" w:cs="B Nazanin"/>
                    <w:sz w:val="20"/>
                    <w:szCs w:val="20"/>
                    <w:lang w:val="en-US"/>
                  </w:rPr>
                  <m:t>EDU</m:t>
                </m:r>
              </m:oMath>
            </m:oMathPara>
          </w:p>
        </w:tc>
        <w:tc>
          <w:tcPr>
            <w:tcW w:w="1134"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29363/0</w:t>
            </w:r>
          </w:p>
        </w:tc>
        <w:tc>
          <w:tcPr>
            <w:tcW w:w="1275"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163399/0</w:t>
            </w:r>
          </w:p>
        </w:tc>
        <w:tc>
          <w:tcPr>
            <w:tcW w:w="1134"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797014/1</w:t>
            </w:r>
          </w:p>
        </w:tc>
        <w:tc>
          <w:tcPr>
            <w:tcW w:w="1276" w:type="dxa"/>
            <w:tcBorders>
              <w:top w:val="single" w:sz="4" w:space="0" w:color="auto"/>
              <w:left w:val="single" w:sz="4" w:space="0" w:color="auto"/>
              <w:bottom w:val="single" w:sz="12"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0723/0</w:t>
            </w:r>
          </w:p>
        </w:tc>
      </w:tr>
      <w:tr w:rsidR="00897876" w:rsidRPr="00897876" w:rsidTr="00D62804">
        <w:trPr>
          <w:trHeight w:val="125"/>
        </w:trPr>
        <w:tc>
          <w:tcPr>
            <w:tcW w:w="2734" w:type="dxa"/>
            <w:gridSpan w:val="2"/>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b/>
                <w:bCs/>
                <w:sz w:val="20"/>
                <w:szCs w:val="20"/>
                <w:rtl/>
                <w:lang w:val="en-US" w:bidi="fa-IR"/>
              </w:rPr>
            </w:pPr>
            <w:r w:rsidRPr="00897876">
              <w:rPr>
                <w:rFonts w:ascii="Calibri" w:eastAsia="Calibri" w:hAnsi="Calibri" w:cs="B Nazanin" w:hint="cs"/>
                <w:b/>
                <w:bCs/>
                <w:sz w:val="20"/>
                <w:szCs w:val="20"/>
                <w:rtl/>
                <w:lang w:val="en-US" w:bidi="fa-IR"/>
              </w:rPr>
              <w:t>معیارهای نیکویی برازش</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both"/>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معیار شوارتز</w:t>
            </w:r>
          </w:p>
        </w:tc>
        <w:tc>
          <w:tcPr>
            <w:tcW w:w="1275"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rPr>
            </w:pPr>
            <w:r w:rsidRPr="00897876">
              <w:rPr>
                <w:rFonts w:ascii="Calibri" w:eastAsia="Calibri" w:hAnsi="Calibri" w:cs="B Nazanin" w:hint="cs"/>
                <w:sz w:val="20"/>
                <w:szCs w:val="20"/>
                <w:rtl/>
                <w:lang w:val="en-US"/>
              </w:rPr>
              <w:t>45916/1</w:t>
            </w:r>
          </w:p>
        </w:tc>
        <w:tc>
          <w:tcPr>
            <w:tcW w:w="1134"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lang w:val="en-US" w:bidi="fa-IR"/>
              </w:rPr>
            </w:pPr>
            <w:r w:rsidRPr="00897876">
              <w:rPr>
                <w:rFonts w:ascii="Calibri" w:eastAsia="Calibri" w:hAnsi="Calibri" w:cs="B Nazanin" w:hint="cs"/>
                <w:sz w:val="20"/>
                <w:szCs w:val="20"/>
                <w:rtl/>
                <w:lang w:val="en-US" w:bidi="fa-IR"/>
              </w:rPr>
              <w:t>تابع لگاریتم درست نمایی</w:t>
            </w:r>
          </w:p>
        </w:tc>
        <w:tc>
          <w:tcPr>
            <w:tcW w:w="1276" w:type="dxa"/>
            <w:tcBorders>
              <w:top w:val="single" w:sz="12" w:space="0" w:color="auto"/>
              <w:left w:val="single" w:sz="4" w:space="0" w:color="auto"/>
              <w:bottom w:val="single" w:sz="4" w:space="0" w:color="auto"/>
              <w:right w:val="single" w:sz="4" w:space="0" w:color="auto"/>
            </w:tcBorders>
            <w:hideMark/>
          </w:tcPr>
          <w:p w:rsidR="00897876" w:rsidRPr="00897876" w:rsidRDefault="00897876" w:rsidP="00897876">
            <w:pPr>
              <w:bidi/>
              <w:spacing w:after="0" w:line="240" w:lineRule="auto"/>
              <w:jc w:val="center"/>
              <w:rPr>
                <w:rFonts w:ascii="Calibri" w:eastAsia="Calibri" w:hAnsi="Calibri" w:cs="B Nazanin"/>
                <w:sz w:val="20"/>
                <w:szCs w:val="20"/>
                <w:rtl/>
                <w:lang w:val="en-US" w:bidi="fa-IR"/>
              </w:rPr>
            </w:pPr>
            <w:r w:rsidRPr="00897876">
              <w:rPr>
                <w:rFonts w:ascii="Calibri" w:eastAsia="Calibri" w:hAnsi="Calibri" w:cs="B Nazanin" w:hint="cs"/>
                <w:sz w:val="20"/>
                <w:szCs w:val="20"/>
                <w:rtl/>
                <w:lang w:val="en-US" w:bidi="fa-IR"/>
              </w:rPr>
              <w:t>9469/161-</w:t>
            </w:r>
          </w:p>
        </w:tc>
      </w:tr>
    </w:tbl>
    <w:p w:rsidR="00897876" w:rsidRPr="00897876" w:rsidRDefault="00897876" w:rsidP="00897876">
      <w:pPr>
        <w:bidi/>
        <w:spacing w:after="0" w:line="300" w:lineRule="auto"/>
        <w:ind w:firstLine="351"/>
        <w:jc w:val="both"/>
        <w:rPr>
          <w:rFonts w:ascii="Calibri" w:eastAsia="Calibri" w:hAnsi="Calibri" w:cs="B Nazanin"/>
          <w:sz w:val="28"/>
          <w:szCs w:val="28"/>
          <w:rtl/>
          <w:lang w:val="en-US" w:bidi="fa-IR"/>
        </w:rPr>
      </w:pPr>
    </w:p>
    <w:p w:rsidR="00897876" w:rsidRPr="00897876" w:rsidRDefault="00897876" w:rsidP="00897876">
      <w:pPr>
        <w:bidi/>
        <w:spacing w:after="0" w:line="300" w:lineRule="auto"/>
        <w:jc w:val="both"/>
        <w:rPr>
          <w:rFonts w:ascii="Calibri" w:eastAsia="Calibri" w:hAnsi="Calibri" w:cs="B Nazanin"/>
          <w:b/>
          <w:bCs/>
          <w:sz w:val="24"/>
          <w:szCs w:val="24"/>
          <w:rtl/>
          <w:lang w:val="en-US" w:bidi="fa-IR"/>
        </w:rPr>
      </w:pPr>
    </w:p>
    <w:p w:rsidR="00897876" w:rsidRPr="00897876" w:rsidRDefault="00897876" w:rsidP="00897876">
      <w:pPr>
        <w:bidi/>
        <w:spacing w:after="0" w:line="300" w:lineRule="auto"/>
        <w:ind w:firstLine="351"/>
        <w:jc w:val="both"/>
        <w:rPr>
          <w:rFonts w:ascii="Calibri" w:eastAsia="Calibri" w:hAnsi="Calibri" w:cs="B Nazanin"/>
          <w:sz w:val="28"/>
          <w:szCs w:val="28"/>
          <w:rtl/>
          <w:lang w:val="en-US" w:bidi="fa-IR"/>
        </w:rPr>
      </w:pPr>
    </w:p>
    <w:p w:rsidR="00D62804" w:rsidRDefault="00D62804" w:rsidP="00897876">
      <w:pPr>
        <w:bidi/>
        <w:spacing w:after="0" w:line="259" w:lineRule="auto"/>
        <w:jc w:val="both"/>
        <w:rPr>
          <w:rFonts w:ascii="Calibri" w:eastAsia="Calibri" w:hAnsi="Calibri" w:cs="B Lotus"/>
          <w:sz w:val="28"/>
          <w:szCs w:val="28"/>
          <w:rtl/>
          <w:lang w:val="en-US" w:bidi="fa-IR"/>
        </w:rPr>
      </w:pPr>
    </w:p>
    <w:p w:rsidR="00D62804" w:rsidRDefault="00D62804" w:rsidP="00D62804">
      <w:pPr>
        <w:bidi/>
        <w:spacing w:after="0" w:line="259" w:lineRule="auto"/>
        <w:jc w:val="both"/>
        <w:rPr>
          <w:rFonts w:ascii="Calibri" w:eastAsia="Calibri" w:hAnsi="Calibri" w:cs="B Lotus"/>
          <w:sz w:val="28"/>
          <w:szCs w:val="28"/>
          <w:rtl/>
          <w:lang w:val="en-US" w:bidi="fa-IR"/>
        </w:rPr>
      </w:pPr>
    </w:p>
    <w:p w:rsidR="00D62804" w:rsidRDefault="00D62804" w:rsidP="00D62804">
      <w:pPr>
        <w:bidi/>
        <w:spacing w:after="0" w:line="259" w:lineRule="auto"/>
        <w:jc w:val="both"/>
        <w:rPr>
          <w:rFonts w:ascii="Calibri" w:eastAsia="Calibri" w:hAnsi="Calibri" w:cs="B Lotus"/>
          <w:sz w:val="28"/>
          <w:szCs w:val="28"/>
          <w:rtl/>
          <w:lang w:val="en-US" w:bidi="fa-IR"/>
        </w:rPr>
      </w:pPr>
    </w:p>
    <w:p w:rsidR="00D62804" w:rsidRDefault="00D62804" w:rsidP="00D62804">
      <w:pPr>
        <w:bidi/>
        <w:spacing w:after="0" w:line="259" w:lineRule="auto"/>
        <w:jc w:val="both"/>
        <w:rPr>
          <w:rFonts w:ascii="Calibri" w:eastAsia="Calibri" w:hAnsi="Calibri" w:cs="B Lotus"/>
          <w:sz w:val="28"/>
          <w:szCs w:val="28"/>
          <w:rtl/>
          <w:lang w:val="en-US" w:bidi="fa-IR"/>
        </w:rPr>
      </w:pPr>
    </w:p>
    <w:p w:rsidR="00D62804" w:rsidRDefault="00D62804" w:rsidP="00D62804">
      <w:pPr>
        <w:bidi/>
        <w:spacing w:after="0" w:line="259" w:lineRule="auto"/>
        <w:jc w:val="both"/>
        <w:rPr>
          <w:rFonts w:ascii="Calibri" w:eastAsia="Calibri" w:hAnsi="Calibri" w:cs="B Lotus"/>
          <w:sz w:val="28"/>
          <w:szCs w:val="28"/>
          <w:rtl/>
          <w:lang w:val="en-US" w:bidi="fa-IR"/>
        </w:rPr>
      </w:pPr>
    </w:p>
    <w:p w:rsidR="00D62804" w:rsidRDefault="00D62804" w:rsidP="00D62804">
      <w:pPr>
        <w:bidi/>
        <w:spacing w:after="0" w:line="259" w:lineRule="auto"/>
        <w:jc w:val="both"/>
        <w:rPr>
          <w:rFonts w:ascii="Calibri" w:eastAsia="Calibri" w:hAnsi="Calibri" w:cs="B Lotus"/>
          <w:sz w:val="28"/>
          <w:szCs w:val="28"/>
          <w:rtl/>
          <w:lang w:val="en-US" w:bidi="fa-IR"/>
        </w:rPr>
      </w:pPr>
    </w:p>
    <w:p w:rsidR="00897876" w:rsidRPr="00897876" w:rsidRDefault="00897876" w:rsidP="00D62804">
      <w:pPr>
        <w:bidi/>
        <w:spacing w:after="0" w:line="259" w:lineRule="auto"/>
        <w:jc w:val="both"/>
        <w:rPr>
          <w:rFonts w:ascii="Times New Roman" w:eastAsia="Calibri" w:hAnsi="Times New Roman" w:cs="B Lotus"/>
          <w:sz w:val="24"/>
          <w:szCs w:val="28"/>
          <w:rtl/>
          <w:lang w:val="en-US" w:bidi="fa-IR"/>
        </w:rPr>
      </w:pPr>
      <w:r w:rsidRPr="00897876">
        <w:rPr>
          <w:rFonts w:ascii="Calibri" w:eastAsia="Calibri" w:hAnsi="Calibri" w:cs="B Lotus" w:hint="cs"/>
          <w:sz w:val="28"/>
          <w:szCs w:val="28"/>
          <w:rtl/>
          <w:lang w:val="en-US" w:bidi="fa-IR"/>
        </w:rPr>
        <w:t xml:space="preserve">نتایج آماری جدول </w:t>
      </w:r>
      <w:r w:rsidR="00D62804">
        <w:rPr>
          <w:rFonts w:ascii="Calibri" w:eastAsia="Calibri" w:hAnsi="Calibri" w:cs="B Lotus" w:hint="cs"/>
          <w:sz w:val="28"/>
          <w:szCs w:val="28"/>
          <w:rtl/>
          <w:lang w:val="en-US" w:bidi="fa-IR"/>
        </w:rPr>
        <w:t>13</w:t>
      </w:r>
      <w:r w:rsidRPr="00897876">
        <w:rPr>
          <w:rFonts w:ascii="Calibri" w:eastAsia="Calibri" w:hAnsi="Calibri" w:cs="B Lotus" w:hint="cs"/>
          <w:sz w:val="28"/>
          <w:szCs w:val="28"/>
          <w:rtl/>
          <w:lang w:val="en-US" w:bidi="fa-IR"/>
        </w:rPr>
        <w:t xml:space="preserve"> نشان می‌دهد رابطه معکوسی در سطح خطای یک درصد بین انحصار و حرفه‌گرایی وجود دارد. همچنین تجربه و آموزش پرسش‌شوندگان با </w:t>
      </w:r>
      <w:r w:rsidRPr="00897876">
        <w:rPr>
          <w:rFonts w:ascii="Calibri" w:eastAsia="Calibri" w:hAnsi="Calibri" w:cs="B Lotus"/>
          <w:sz w:val="28"/>
          <w:szCs w:val="28"/>
          <w:rtl/>
          <w:lang w:val="en-US" w:bidi="fa-IR"/>
        </w:rPr>
        <w:t>حرفه‌گرا</w:t>
      </w:r>
      <w:r w:rsidRPr="00897876">
        <w:rPr>
          <w:rFonts w:ascii="Calibri" w:eastAsia="Calibri" w:hAnsi="Calibri" w:cs="B Lotus" w:hint="cs"/>
          <w:sz w:val="28"/>
          <w:szCs w:val="28"/>
          <w:rtl/>
          <w:lang w:val="en-US" w:bidi="fa-IR"/>
        </w:rPr>
        <w:t>یی رابطه مستقیم داشته است.</w:t>
      </w:r>
    </w:p>
    <w:p w:rsidR="00897876" w:rsidRPr="00897876" w:rsidRDefault="00897876" w:rsidP="00897876">
      <w:pPr>
        <w:bidi/>
        <w:spacing w:after="0" w:line="259" w:lineRule="auto"/>
        <w:ind w:firstLine="566"/>
        <w:jc w:val="both"/>
        <w:rPr>
          <w:rFonts w:ascii="Times New Roman" w:eastAsia="Calibri" w:hAnsi="Times New Roman" w:cs="B Lotus"/>
          <w:sz w:val="24"/>
          <w:szCs w:val="28"/>
          <w:rtl/>
          <w:lang w:val="en-US" w:bidi="fa-IR"/>
        </w:rPr>
      </w:pPr>
      <w:r w:rsidRPr="00897876">
        <w:rPr>
          <w:rFonts w:ascii="Times New Roman" w:eastAsia="Calibri" w:hAnsi="Times New Roman" w:cs="B Lotus"/>
          <w:sz w:val="24"/>
          <w:szCs w:val="28"/>
          <w:rtl/>
          <w:lang w:val="en-US" w:bidi="fa-IR"/>
        </w:rPr>
        <w:t>انحصار در بازار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به معنا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تمرکز سهم بزرگ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بازار در دست چند مؤسسه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بزرگ است.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وضع</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اثرات قابل‌توجه</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بر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داشته باشد و باعث عدم توازن در سهم حسابرسان گردد.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مهم‌تر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جنبه‌ها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حفظ استقلال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است. انحصار در بازار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استقلال حسابرسان را به خطر 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ندازد</w:t>
      </w:r>
      <w:r w:rsidRPr="00897876">
        <w:rPr>
          <w:rFonts w:ascii="Times New Roman" w:eastAsia="Calibri" w:hAnsi="Times New Roman" w:cs="B Lotus"/>
          <w:sz w:val="24"/>
          <w:szCs w:val="28"/>
          <w:rtl/>
          <w:lang w:val="en-US" w:bidi="fa-IR"/>
        </w:rPr>
        <w:t>. زمان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که تعداد کم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مؤسسات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بزرگ در بازار حضور دارند، شرکت‌ها و صاحبکاران مجبور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شوند</w:t>
      </w:r>
      <w:r w:rsidRPr="00897876">
        <w:rPr>
          <w:rFonts w:ascii="Times New Roman" w:eastAsia="Calibri" w:hAnsi="Times New Roman" w:cs="B Lotus"/>
          <w:sz w:val="24"/>
          <w:szCs w:val="28"/>
          <w:rtl/>
          <w:lang w:val="en-US" w:bidi="fa-IR"/>
        </w:rPr>
        <w:t xml:space="preserve"> از خدمات هم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مؤسسات استفاده کنند.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وضع</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ممکن است منجر به فشارها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از سو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صاحبکاران برا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تأ</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hint="eastAsia"/>
          <w:sz w:val="24"/>
          <w:szCs w:val="28"/>
          <w:rtl/>
          <w:lang w:val="en-US" w:bidi="fa-IR"/>
        </w:rPr>
        <w:t>د</w:t>
      </w:r>
      <w:r w:rsidRPr="00897876">
        <w:rPr>
          <w:rFonts w:ascii="Times New Roman" w:eastAsia="Calibri" w:hAnsi="Times New Roman" w:cs="B Lotus"/>
          <w:sz w:val="24"/>
          <w:szCs w:val="28"/>
          <w:rtl/>
          <w:lang w:val="en-US" w:bidi="fa-IR"/>
        </w:rPr>
        <w:t xml:space="preserve">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w:t>
      </w:r>
      <w:r w:rsidRPr="00897876">
        <w:rPr>
          <w:rFonts w:ascii="Times New Roman" w:eastAsia="Calibri" w:hAnsi="Times New Roman" w:cs="B Lotus"/>
          <w:sz w:val="24"/>
          <w:szCs w:val="28"/>
          <w:rtl/>
          <w:lang w:val="en-US" w:bidi="fa-IR"/>
        </w:rPr>
        <w:t xml:space="preserve"> پشت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بان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عملکرد مال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آن‌ها شود و استقلال حسابرسان را به خطر 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ندازد</w:t>
      </w:r>
      <w:r w:rsidRPr="00897876">
        <w:rPr>
          <w:rFonts w:ascii="Times New Roman" w:eastAsia="Calibri" w:hAnsi="Times New Roman" w:cs="B Lotus"/>
          <w:sz w:val="24"/>
          <w:szCs w:val="28"/>
          <w:rtl/>
          <w:lang w:val="en-US" w:bidi="fa-IR"/>
        </w:rPr>
        <w:t>.</w:t>
      </w:r>
      <w:r w:rsidRPr="00897876">
        <w:rPr>
          <w:rFonts w:ascii="Times New Roman" w:eastAsia="Calibri" w:hAnsi="Times New Roman" w:cs="B Lotus" w:hint="cs"/>
          <w:sz w:val="24"/>
          <w:szCs w:val="28"/>
          <w:rtl/>
          <w:lang w:val="en-US" w:bidi="fa-IR"/>
        </w:rPr>
        <w:t xml:space="preserve"> همچنین، </w:t>
      </w:r>
      <w:r w:rsidRPr="00897876">
        <w:rPr>
          <w:rFonts w:ascii="Times New Roman" w:eastAsia="Calibri" w:hAnsi="Times New Roman" w:cs="B Lotus"/>
          <w:sz w:val="24"/>
          <w:szCs w:val="28"/>
          <w:rtl/>
          <w:lang w:val="en-US" w:bidi="fa-IR"/>
        </w:rPr>
        <w:t>انحصار در بازار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باعث کاهش رقابت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ان</w:t>
      </w:r>
      <w:r w:rsidRPr="00897876">
        <w:rPr>
          <w:rFonts w:ascii="Times New Roman" w:eastAsia="Calibri" w:hAnsi="Times New Roman" w:cs="B Lotus"/>
          <w:sz w:val="24"/>
          <w:szCs w:val="28"/>
          <w:rtl/>
          <w:lang w:val="en-US" w:bidi="fa-IR"/>
        </w:rPr>
        <w:t xml:space="preserve"> مؤسسات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شود.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امر ممکن است به کاهش انگ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زه</w:t>
      </w:r>
      <w:r w:rsidRPr="00897876">
        <w:rPr>
          <w:rFonts w:ascii="Times New Roman" w:eastAsia="Calibri" w:hAnsi="Times New Roman" w:cs="B Lotus"/>
          <w:sz w:val="24"/>
          <w:szCs w:val="28"/>
          <w:rtl/>
          <w:lang w:val="en-US" w:bidi="fa-IR"/>
        </w:rPr>
        <w:t xml:space="preserve"> حسابرسان برا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ارتقا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ف</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خدمات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پذ</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رش</w:t>
      </w:r>
      <w:r w:rsidRPr="00897876">
        <w:rPr>
          <w:rFonts w:ascii="Times New Roman" w:eastAsia="Calibri" w:hAnsi="Times New Roman" w:cs="B Lotus"/>
          <w:sz w:val="24"/>
          <w:szCs w:val="28"/>
          <w:rtl/>
          <w:lang w:val="en-US" w:bidi="fa-IR"/>
        </w:rPr>
        <w:t xml:space="preserve"> روش‌ها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جد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w:t>
      </w:r>
      <w:r w:rsidRPr="00897876">
        <w:rPr>
          <w:rFonts w:ascii="Times New Roman" w:eastAsia="Calibri" w:hAnsi="Times New Roman" w:cs="B Lotus"/>
          <w:sz w:val="24"/>
          <w:szCs w:val="28"/>
          <w:rtl/>
          <w:lang w:val="en-US" w:bidi="fa-IR"/>
        </w:rPr>
        <w:t xml:space="preserve"> منجر شود. در نت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جه،</w:t>
      </w:r>
      <w:r w:rsidRPr="00897876">
        <w:rPr>
          <w:rFonts w:ascii="Times New Roman" w:eastAsia="Calibri" w:hAnsi="Times New Roman" w:cs="B Lotus"/>
          <w:sz w:val="24"/>
          <w:szCs w:val="28"/>
          <w:rtl/>
          <w:lang w:val="en-US" w:bidi="fa-IR"/>
        </w:rPr>
        <w:t xml:space="preserve">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ممکن است تحت تأث</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sz w:val="24"/>
          <w:szCs w:val="28"/>
          <w:rtl/>
          <w:lang w:val="en-US" w:bidi="fa-IR"/>
        </w:rPr>
        <w:t xml:space="preserve"> قرار 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رد</w:t>
      </w:r>
      <w:r w:rsidRPr="00897876">
        <w:rPr>
          <w:rFonts w:ascii="Times New Roman" w:eastAsia="Calibri" w:hAnsi="Times New Roman" w:cs="B Lotus"/>
          <w:sz w:val="24"/>
          <w:szCs w:val="28"/>
          <w:rtl/>
          <w:lang w:val="en-US" w:bidi="fa-IR"/>
        </w:rPr>
        <w:t>.</w:t>
      </w:r>
    </w:p>
    <w:p w:rsidR="00897876" w:rsidRPr="00897876" w:rsidRDefault="00897876" w:rsidP="00B92D8A">
      <w:pPr>
        <w:bidi/>
        <w:spacing w:after="0" w:line="259" w:lineRule="auto"/>
        <w:ind w:firstLine="566"/>
        <w:jc w:val="both"/>
        <w:rPr>
          <w:rFonts w:ascii="Times New Roman" w:eastAsia="Calibri" w:hAnsi="Times New Roman" w:cs="B Lotus"/>
          <w:sz w:val="24"/>
          <w:szCs w:val="28"/>
          <w:rtl/>
          <w:lang w:val="en-US" w:bidi="fa-IR"/>
        </w:rPr>
      </w:pPr>
      <w:r w:rsidRPr="00897876">
        <w:rPr>
          <w:rFonts w:ascii="Times New Roman" w:eastAsia="Calibri" w:hAnsi="Times New Roman" w:cs="B Lotus"/>
          <w:sz w:val="24"/>
          <w:szCs w:val="28"/>
          <w:rtl/>
          <w:lang w:val="en-US" w:bidi="fa-IR"/>
        </w:rPr>
        <w:t>در بازار انحصار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w:t>
      </w:r>
      <w:r w:rsidRPr="00897876">
        <w:rPr>
          <w:rFonts w:ascii="Times New Roman" w:eastAsia="Calibri" w:hAnsi="Times New Roman" w:cs="B Lotus"/>
          <w:sz w:val="24"/>
          <w:szCs w:val="28"/>
          <w:rtl/>
          <w:lang w:val="en-US" w:bidi="fa-IR"/>
        </w:rPr>
        <w:t xml:space="preserve"> حسابرسان ممکن است تحت فشار قرار 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رند</w:t>
      </w:r>
      <w:r w:rsidRPr="00897876">
        <w:rPr>
          <w:rFonts w:ascii="Times New Roman" w:eastAsia="Calibri" w:hAnsi="Times New Roman" w:cs="B Lotus"/>
          <w:sz w:val="24"/>
          <w:szCs w:val="28"/>
          <w:rtl/>
          <w:lang w:val="en-US" w:bidi="fa-IR"/>
        </w:rPr>
        <w:t xml:space="preserve"> تا تقاضاها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غ</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رمعقول</w:t>
      </w:r>
      <w:r w:rsidRPr="00897876">
        <w:rPr>
          <w:rFonts w:ascii="Times New Roman" w:eastAsia="Calibri" w:hAnsi="Times New Roman" w:cs="B Lotus"/>
          <w:sz w:val="24"/>
          <w:szCs w:val="28"/>
          <w:rtl/>
          <w:lang w:val="en-US" w:bidi="fa-IR"/>
        </w:rPr>
        <w:t xml:space="preserve"> صاحبکاران را بپذ</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رند</w:t>
      </w:r>
      <w:r w:rsidRPr="00897876">
        <w:rPr>
          <w:rFonts w:ascii="Times New Roman" w:eastAsia="Calibri" w:hAnsi="Times New Roman" w:cs="B Lotus"/>
          <w:sz w:val="24"/>
          <w:szCs w:val="28"/>
          <w:rtl/>
          <w:lang w:val="en-US" w:bidi="fa-IR"/>
        </w:rPr>
        <w:t>.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وضع</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منجر به تصم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م‌گ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غ</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راخلاق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شود و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را کاهش دهد.</w:t>
      </w:r>
      <w:r w:rsidRPr="00897876">
        <w:rPr>
          <w:rFonts w:ascii="Times New Roman" w:eastAsia="Calibri" w:hAnsi="Times New Roman" w:cs="B Lotus" w:hint="cs"/>
          <w:sz w:val="24"/>
          <w:szCs w:val="28"/>
          <w:rtl/>
          <w:lang w:val="en-US" w:bidi="fa-IR"/>
        </w:rPr>
        <w:t xml:space="preserve"> به عبارتی،</w:t>
      </w:r>
      <w:r w:rsidRPr="00897876">
        <w:rPr>
          <w:rFonts w:ascii="Times New Roman" w:eastAsia="Calibri" w:hAnsi="Times New Roman" w:cs="B Lotus"/>
          <w:sz w:val="24"/>
          <w:szCs w:val="28"/>
          <w:rtl/>
          <w:lang w:val="en-US" w:bidi="fa-IR"/>
        </w:rPr>
        <w:t xml:space="preserve"> تمرکز بازار در دست چند مؤسسه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بزرگ ممکن است آن‌ها را به تمرکز 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شتر</w:t>
      </w:r>
      <w:r w:rsidRPr="00897876">
        <w:rPr>
          <w:rFonts w:ascii="Times New Roman" w:eastAsia="Calibri" w:hAnsi="Times New Roman" w:cs="B Lotus"/>
          <w:sz w:val="24"/>
          <w:szCs w:val="28"/>
          <w:rtl/>
          <w:lang w:val="en-US" w:bidi="fa-IR"/>
        </w:rPr>
        <w:t xml:space="preserve"> بر سودده</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کاهش هز</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نه‌ها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مربوط به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استانداردها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ف</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سوق دهد.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تمرکز بر سود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را کاهش دهد، ز</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را</w:t>
      </w:r>
      <w:r w:rsidRPr="00897876">
        <w:rPr>
          <w:rFonts w:ascii="Times New Roman" w:eastAsia="Calibri" w:hAnsi="Times New Roman" w:cs="B Lotus"/>
          <w:sz w:val="24"/>
          <w:szCs w:val="28"/>
          <w:rtl/>
          <w:lang w:val="en-US" w:bidi="fa-IR"/>
        </w:rPr>
        <w:t xml:space="preserve"> مؤسسات ممکن است اولو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تجار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را به اولو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ترج</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ح</w:t>
      </w:r>
      <w:r w:rsidRPr="00897876">
        <w:rPr>
          <w:rFonts w:ascii="Times New Roman" w:eastAsia="Calibri" w:hAnsi="Times New Roman" w:cs="B Lotus"/>
          <w:sz w:val="24"/>
          <w:szCs w:val="28"/>
          <w:rtl/>
          <w:lang w:val="en-US" w:bidi="fa-IR"/>
        </w:rPr>
        <w:t xml:space="preserve"> دهند</w:t>
      </w:r>
      <w:r w:rsidR="00B92D8A">
        <w:rPr>
          <w:rFonts w:ascii="Times New Roman" w:eastAsia="Calibri" w:hAnsi="Times New Roman" w:cs="B Lotus" w:hint="cs"/>
          <w:sz w:val="24"/>
          <w:szCs w:val="28"/>
          <w:rtl/>
          <w:lang w:val="en-US" w:bidi="fa-IR"/>
        </w:rPr>
        <w:t xml:space="preserve"> (رحماني و محمدي، 1390). </w:t>
      </w:r>
    </w:p>
    <w:p w:rsidR="00897876" w:rsidRPr="00897876" w:rsidRDefault="00897876" w:rsidP="00B92D8A">
      <w:pPr>
        <w:bidi/>
        <w:spacing w:after="0" w:line="259" w:lineRule="auto"/>
        <w:ind w:firstLine="566"/>
        <w:jc w:val="both"/>
        <w:rPr>
          <w:rFonts w:ascii="Times New Roman" w:eastAsia="Calibri" w:hAnsi="Times New Roman" w:cs="B Lotus"/>
          <w:sz w:val="24"/>
          <w:szCs w:val="28"/>
          <w:rtl/>
          <w:lang w:val="en-US" w:bidi="fa-IR"/>
        </w:rPr>
      </w:pPr>
      <w:r w:rsidRPr="00897876">
        <w:rPr>
          <w:rFonts w:ascii="Times New Roman" w:eastAsia="Calibri" w:hAnsi="Times New Roman" w:cs="B Lotus" w:hint="cs"/>
          <w:sz w:val="24"/>
          <w:szCs w:val="28"/>
          <w:rtl/>
          <w:lang w:val="en-US" w:bidi="fa-IR"/>
        </w:rPr>
        <w:t xml:space="preserve">علاوه بر موارد فوق، </w:t>
      </w:r>
      <w:r w:rsidRPr="00897876">
        <w:rPr>
          <w:rFonts w:ascii="Times New Roman" w:eastAsia="Calibri" w:hAnsi="Times New Roman" w:cs="B Lotus"/>
          <w:sz w:val="24"/>
          <w:szCs w:val="28"/>
          <w:rtl/>
          <w:lang w:val="en-US" w:bidi="fa-IR"/>
        </w:rPr>
        <w:t>انحصار در بازار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به کاهش تنوع در خدمات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منجر شود. مؤسسات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بزرگ ممکن است تما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ل</w:t>
      </w:r>
      <w:r w:rsidRPr="00897876">
        <w:rPr>
          <w:rFonts w:ascii="Times New Roman" w:eastAsia="Calibri" w:hAnsi="Times New Roman" w:cs="B Lotus"/>
          <w:sz w:val="24"/>
          <w:szCs w:val="28"/>
          <w:rtl/>
          <w:lang w:val="en-US" w:bidi="fa-IR"/>
        </w:rPr>
        <w:t xml:space="preserve"> داشته باشند که از روش‌ها و استانداردها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کسان</w:t>
      </w:r>
      <w:r w:rsidRPr="00897876">
        <w:rPr>
          <w:rFonts w:ascii="Times New Roman" w:eastAsia="Calibri" w:hAnsi="Times New Roman" w:cs="B Lotus"/>
          <w:sz w:val="24"/>
          <w:szCs w:val="28"/>
          <w:rtl/>
          <w:lang w:val="en-US" w:bidi="fa-IR"/>
        </w:rPr>
        <w:t xml:space="preserve"> در تمام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خود استفاده کنند.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کاهش تنوع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توانا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را در ارائه خ</w:t>
      </w:r>
      <w:r w:rsidRPr="00897876">
        <w:rPr>
          <w:rFonts w:ascii="Times New Roman" w:eastAsia="Calibri" w:hAnsi="Times New Roman" w:cs="B Lotus" w:hint="eastAsia"/>
          <w:sz w:val="24"/>
          <w:szCs w:val="28"/>
          <w:rtl/>
          <w:lang w:val="en-US" w:bidi="fa-IR"/>
        </w:rPr>
        <w:t>دمات</w:t>
      </w:r>
      <w:r w:rsidRPr="00897876">
        <w:rPr>
          <w:rFonts w:ascii="Times New Roman" w:eastAsia="Calibri" w:hAnsi="Times New Roman" w:cs="B Lotus"/>
          <w:sz w:val="24"/>
          <w:szCs w:val="28"/>
          <w:rtl/>
          <w:lang w:val="en-US" w:bidi="fa-IR"/>
        </w:rPr>
        <w:t xml:space="preserve">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متناسب با 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ازها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خاص صاحبکاران محدود کند.</w:t>
      </w:r>
      <w:r w:rsidRPr="00897876">
        <w:rPr>
          <w:rFonts w:ascii="Times New Roman" w:eastAsia="Calibri" w:hAnsi="Times New Roman" w:cs="B Lotus" w:hint="cs"/>
          <w:sz w:val="24"/>
          <w:szCs w:val="28"/>
          <w:rtl/>
          <w:lang w:val="en-US" w:bidi="fa-IR"/>
        </w:rPr>
        <w:t xml:space="preserve"> </w:t>
      </w:r>
      <w:r w:rsidRPr="00897876">
        <w:rPr>
          <w:rFonts w:ascii="Times New Roman" w:eastAsia="Calibri" w:hAnsi="Times New Roman" w:cs="B Lotus"/>
          <w:sz w:val="24"/>
          <w:szCs w:val="28"/>
          <w:rtl/>
          <w:lang w:val="en-US" w:bidi="fa-IR"/>
        </w:rPr>
        <w:t>در بازار انحصار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w:t>
      </w:r>
      <w:r w:rsidRPr="00897876">
        <w:rPr>
          <w:rFonts w:ascii="Times New Roman" w:eastAsia="Calibri" w:hAnsi="Times New Roman" w:cs="B Lotus"/>
          <w:sz w:val="24"/>
          <w:szCs w:val="28"/>
          <w:rtl/>
          <w:lang w:val="en-US" w:bidi="fa-IR"/>
        </w:rPr>
        <w:t xml:space="preserve"> فرصت‌ها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شغل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برا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حسابرسان مستقل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w:t>
      </w:r>
      <w:r w:rsidRPr="00897876">
        <w:rPr>
          <w:rFonts w:ascii="Times New Roman" w:eastAsia="Calibri" w:hAnsi="Times New Roman" w:cs="B Lotus"/>
          <w:sz w:val="24"/>
          <w:szCs w:val="28"/>
          <w:rtl/>
          <w:lang w:val="en-US" w:bidi="fa-IR"/>
        </w:rPr>
        <w:t xml:space="preserve"> مؤسسات کوچک‌تر ممکن است کاهش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ابد</w:t>
      </w:r>
      <w:r w:rsidRPr="00897876">
        <w:rPr>
          <w:rFonts w:ascii="Times New Roman" w:eastAsia="Calibri" w:hAnsi="Times New Roman" w:cs="B Lotus"/>
          <w:sz w:val="24"/>
          <w:szCs w:val="28"/>
          <w:rtl/>
          <w:lang w:val="en-US" w:bidi="fa-IR"/>
        </w:rPr>
        <w:t>.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وضع</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بر تنوع و نوآور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در خدمات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تأث</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sz w:val="24"/>
          <w:szCs w:val="28"/>
          <w:rtl/>
          <w:lang w:val="en-US" w:bidi="fa-IR"/>
        </w:rPr>
        <w:t xml:space="preserve"> منف</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بگذارد و در نها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به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آس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ب</w:t>
      </w:r>
      <w:r w:rsidR="00450657">
        <w:rPr>
          <w:rFonts w:ascii="Times New Roman" w:eastAsia="Calibri" w:hAnsi="Times New Roman" w:cs="B Lotus"/>
          <w:sz w:val="24"/>
          <w:szCs w:val="28"/>
          <w:rtl/>
          <w:lang w:val="en-US" w:bidi="fa-IR"/>
        </w:rPr>
        <w:t xml:space="preserve"> بزند</w:t>
      </w:r>
      <w:r w:rsidR="00450657">
        <w:rPr>
          <w:rFonts w:ascii="Times New Roman" w:eastAsia="Calibri" w:hAnsi="Times New Roman" w:cs="B Lotus" w:hint="cs"/>
          <w:sz w:val="24"/>
          <w:szCs w:val="28"/>
          <w:rtl/>
          <w:lang w:val="en-US" w:bidi="fa-IR"/>
        </w:rPr>
        <w:t xml:space="preserve"> (مران جوري، 1400).</w:t>
      </w:r>
      <w:r w:rsidR="00B92D8A" w:rsidRPr="00897876">
        <w:rPr>
          <w:rFonts w:ascii="Times New Roman" w:eastAsia="Calibri" w:hAnsi="Times New Roman" w:cs="B Lotus" w:hint="eastAsia"/>
          <w:sz w:val="24"/>
          <w:szCs w:val="28"/>
          <w:rtl/>
          <w:lang w:val="en-US" w:bidi="fa-IR"/>
        </w:rPr>
        <w:t xml:space="preserve"> </w:t>
      </w:r>
      <w:r w:rsidRPr="00897876">
        <w:rPr>
          <w:rFonts w:ascii="Times New Roman" w:eastAsia="Calibri" w:hAnsi="Times New Roman" w:cs="B Lotus" w:hint="eastAsia"/>
          <w:sz w:val="24"/>
          <w:szCs w:val="28"/>
          <w:rtl/>
          <w:lang w:val="en-US" w:bidi="fa-IR"/>
        </w:rPr>
        <w:t>در</w:t>
      </w:r>
      <w:r w:rsidRPr="00897876">
        <w:rPr>
          <w:rFonts w:ascii="Times New Roman" w:eastAsia="Calibri" w:hAnsi="Times New Roman" w:cs="B Lotus"/>
          <w:sz w:val="24"/>
          <w:szCs w:val="28"/>
          <w:rtl/>
          <w:lang w:val="en-US" w:bidi="fa-IR"/>
        </w:rPr>
        <w:t xml:space="preserve"> مجموع، انحصار در بازار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به عدم توازن در سهم حسابرسان منجر شود و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آن‌ها را تحت تأث</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sz w:val="24"/>
          <w:szCs w:val="28"/>
          <w:rtl/>
          <w:lang w:val="en-US" w:bidi="fa-IR"/>
        </w:rPr>
        <w:t xml:space="preserve"> قرار دهد. </w:t>
      </w:r>
      <w:r w:rsidRPr="00897876">
        <w:rPr>
          <w:rFonts w:ascii="Times New Roman" w:eastAsia="Calibri" w:hAnsi="Times New Roman" w:cs="B Lotus"/>
          <w:sz w:val="24"/>
          <w:szCs w:val="28"/>
          <w:rtl/>
          <w:lang w:val="en-US" w:bidi="fa-IR"/>
        </w:rPr>
        <w:lastRenderedPageBreak/>
        <w:t>نهادها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نظارت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w:t>
      </w:r>
      <w:r w:rsidRPr="00897876">
        <w:rPr>
          <w:rFonts w:ascii="Times New Roman" w:eastAsia="Calibri" w:hAnsi="Times New Roman" w:cs="B Lotus"/>
          <w:sz w:val="24"/>
          <w:szCs w:val="28"/>
          <w:rtl/>
          <w:lang w:val="en-US" w:bidi="fa-IR"/>
        </w:rPr>
        <w:t xml:space="preserve"> نظارت دق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بر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وضع</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داشته باشند و 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است‌ها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را برا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تضم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رقابت سالم و حفظ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در بازار حسا</w:t>
      </w:r>
      <w:r w:rsidRPr="00897876">
        <w:rPr>
          <w:rFonts w:ascii="Times New Roman" w:eastAsia="Calibri" w:hAnsi="Times New Roman" w:cs="B Lotus" w:hint="eastAsia"/>
          <w:sz w:val="24"/>
          <w:szCs w:val="28"/>
          <w:rtl/>
          <w:lang w:val="en-US" w:bidi="fa-IR"/>
        </w:rPr>
        <w:t>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اعمال کنند.</w:t>
      </w:r>
    </w:p>
    <w:p w:rsidR="00897876" w:rsidRPr="00897876" w:rsidRDefault="00897876" w:rsidP="00897876">
      <w:pPr>
        <w:bidi/>
        <w:spacing w:after="0" w:line="259" w:lineRule="auto"/>
        <w:ind w:firstLine="566"/>
        <w:jc w:val="both"/>
        <w:rPr>
          <w:rFonts w:ascii="Times New Roman" w:eastAsia="Calibri" w:hAnsi="Times New Roman" w:cs="B Lotus"/>
          <w:sz w:val="24"/>
          <w:szCs w:val="28"/>
          <w:rtl/>
          <w:lang w:val="en-US" w:bidi="fa-IR"/>
        </w:rPr>
      </w:pPr>
      <w:r w:rsidRPr="00897876">
        <w:rPr>
          <w:rFonts w:ascii="Times New Roman" w:eastAsia="Calibri" w:hAnsi="Times New Roman" w:cs="B Lotus" w:hint="cs"/>
          <w:sz w:val="24"/>
          <w:szCs w:val="28"/>
          <w:rtl/>
          <w:lang w:val="en-US" w:bidi="fa-IR"/>
        </w:rPr>
        <w:t xml:space="preserve">همچنان که در ابتدای این بخش بحث شد نتایج آماری جدول نشان داد تجربه رابطه مثبت و معناداری با  </w:t>
      </w:r>
      <w:r w:rsidRPr="00897876">
        <w:rPr>
          <w:rFonts w:ascii="Calibri" w:eastAsia="Calibri" w:hAnsi="Calibri" w:cs="B Nazanin"/>
          <w:sz w:val="28"/>
          <w:szCs w:val="28"/>
          <w:rtl/>
          <w:lang w:val="en-US"/>
        </w:rPr>
        <w:t>حرفه‌گرا</w:t>
      </w:r>
      <w:r w:rsidRPr="00897876">
        <w:rPr>
          <w:rFonts w:ascii="Calibri" w:eastAsia="Calibri" w:hAnsi="Calibri" w:cs="B Nazanin" w:hint="cs"/>
          <w:sz w:val="28"/>
          <w:szCs w:val="28"/>
          <w:rtl/>
          <w:lang w:val="en-US"/>
        </w:rPr>
        <w:t>یی دارد.</w:t>
      </w:r>
      <w:r w:rsidRPr="00897876">
        <w:rPr>
          <w:rFonts w:ascii="Times New Roman" w:eastAsia="Calibri" w:hAnsi="Times New Roman" w:cs="B Lotus"/>
          <w:sz w:val="24"/>
          <w:szCs w:val="28"/>
          <w:rtl/>
          <w:lang w:val="en-US" w:bidi="fa-IR"/>
        </w:rPr>
        <w:t xml:space="preserve"> تجربه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عوامل کل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در توسعه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محسوب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شود</w:t>
      </w:r>
      <w:r w:rsidRPr="00897876">
        <w:rPr>
          <w:rFonts w:ascii="Times New Roman" w:eastAsia="Calibri" w:hAnsi="Times New Roman" w:cs="B Lotus"/>
          <w:sz w:val="24"/>
          <w:szCs w:val="28"/>
          <w:rtl/>
          <w:lang w:val="en-US" w:bidi="fa-IR"/>
        </w:rPr>
        <w:t xml:space="preserve"> و اثرات قابل‌توجه</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بر 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ف</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و اعتبار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sz w:val="24"/>
          <w:szCs w:val="28"/>
          <w:rtl/>
          <w:lang w:val="en-US" w:bidi="fa-IR"/>
        </w:rPr>
        <w:t xml:space="preserve"> دارد. با گذشت زمان و کسب تجربه، حسابرسان دانش و تخصص خود را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دهند</w:t>
      </w:r>
      <w:r w:rsidRPr="00897876">
        <w:rPr>
          <w:rFonts w:ascii="Times New Roman" w:eastAsia="Calibri" w:hAnsi="Times New Roman" w:cs="B Lotus"/>
          <w:sz w:val="24"/>
          <w:szCs w:val="28"/>
          <w:rtl/>
          <w:lang w:val="en-US" w:bidi="fa-IR"/>
        </w:rPr>
        <w:t>. تجربه به حسابرسان امکان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 xml:space="preserve"> تا با مسائل پ</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ده‌تر</w:t>
      </w:r>
      <w:r w:rsidRPr="00897876">
        <w:rPr>
          <w:rFonts w:ascii="Times New Roman" w:eastAsia="Calibri" w:hAnsi="Times New Roman" w:cs="B Lotus"/>
          <w:sz w:val="24"/>
          <w:szCs w:val="28"/>
          <w:rtl/>
          <w:lang w:val="en-US" w:bidi="fa-IR"/>
        </w:rPr>
        <w:t xml:space="preserve"> و چالش‌ها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جد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w:t>
      </w:r>
      <w:r w:rsidRPr="00897876">
        <w:rPr>
          <w:rFonts w:ascii="Times New Roman" w:eastAsia="Calibri" w:hAnsi="Times New Roman" w:cs="B Lotus"/>
          <w:sz w:val="24"/>
          <w:szCs w:val="28"/>
          <w:rtl/>
          <w:lang w:val="en-US" w:bidi="fa-IR"/>
        </w:rPr>
        <w:t xml:space="preserve"> در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مواجه شوند و راه‌حل‌ها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مؤثرتر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ارائه دهند.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دانش و تخصص،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آن‌ها را تقو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کند</w:t>
      </w:r>
      <w:r w:rsidRPr="00897876">
        <w:rPr>
          <w:rFonts w:ascii="Times New Roman" w:eastAsia="Calibri" w:hAnsi="Times New Roman" w:cs="B Lotus"/>
          <w:sz w:val="24"/>
          <w:szCs w:val="28"/>
          <w:rtl/>
          <w:lang w:val="en-US" w:bidi="fa-IR"/>
        </w:rPr>
        <w:t xml:space="preserve"> و منجر به 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ف</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بالاتر خدمات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شود</w:t>
      </w:r>
      <w:r w:rsidRPr="00897876">
        <w:rPr>
          <w:rFonts w:ascii="Times New Roman" w:eastAsia="Calibri" w:hAnsi="Times New Roman" w:cs="B Lotus"/>
          <w:sz w:val="24"/>
          <w:szCs w:val="28"/>
          <w:rtl/>
          <w:lang w:val="en-US" w:bidi="fa-IR"/>
        </w:rPr>
        <w:t>.</w:t>
      </w:r>
      <w:r w:rsidRPr="00897876">
        <w:rPr>
          <w:rFonts w:ascii="Times New Roman" w:eastAsia="Calibri" w:hAnsi="Times New Roman" w:cs="B Lotus" w:hint="cs"/>
          <w:sz w:val="24"/>
          <w:szCs w:val="28"/>
          <w:rtl/>
          <w:lang w:val="en-US" w:bidi="fa-IR"/>
        </w:rPr>
        <w:t xml:space="preserve"> </w:t>
      </w:r>
      <w:r w:rsidRPr="00897876">
        <w:rPr>
          <w:rFonts w:ascii="Times New Roman" w:eastAsia="Calibri" w:hAnsi="Times New Roman" w:cs="B Lotus"/>
          <w:sz w:val="24"/>
          <w:szCs w:val="28"/>
          <w:rtl/>
          <w:lang w:val="en-US" w:bidi="fa-IR"/>
        </w:rPr>
        <w:t>تجربه به حسابرسان امکان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 xml:space="preserve"> تا 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سک‌ها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مال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عمل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را بهتر تشخ</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ص</w:t>
      </w:r>
      <w:r w:rsidRPr="00897876">
        <w:rPr>
          <w:rFonts w:ascii="Times New Roman" w:eastAsia="Calibri" w:hAnsi="Times New Roman" w:cs="B Lotus"/>
          <w:sz w:val="24"/>
          <w:szCs w:val="28"/>
          <w:rtl/>
          <w:lang w:val="en-US" w:bidi="fa-IR"/>
        </w:rPr>
        <w:t xml:space="preserve"> دهند و ارز</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کنند.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توانا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در تشخ</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ص</w:t>
      </w:r>
      <w:r w:rsidRPr="00897876">
        <w:rPr>
          <w:rFonts w:ascii="Times New Roman" w:eastAsia="Calibri" w:hAnsi="Times New Roman" w:cs="B Lotus"/>
          <w:sz w:val="24"/>
          <w:szCs w:val="28"/>
          <w:rtl/>
          <w:lang w:val="en-US" w:bidi="fa-IR"/>
        </w:rPr>
        <w:t xml:space="preserve"> و مد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سک‌ها،</w:t>
      </w:r>
      <w:r w:rsidRPr="00897876">
        <w:rPr>
          <w:rFonts w:ascii="Times New Roman" w:eastAsia="Calibri" w:hAnsi="Times New Roman" w:cs="B Lotus"/>
          <w:sz w:val="24"/>
          <w:szCs w:val="28"/>
          <w:rtl/>
          <w:lang w:val="en-US" w:bidi="fa-IR"/>
        </w:rPr>
        <w:t xml:space="preserve"> به حسابرسان کمک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کند</w:t>
      </w:r>
      <w:r w:rsidRPr="00897876">
        <w:rPr>
          <w:rFonts w:ascii="Times New Roman" w:eastAsia="Calibri" w:hAnsi="Times New Roman" w:cs="B Lotus"/>
          <w:sz w:val="24"/>
          <w:szCs w:val="28"/>
          <w:rtl/>
          <w:lang w:val="en-US" w:bidi="fa-IR"/>
        </w:rPr>
        <w:t xml:space="preserve"> تا گزارش‌ها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ق‌تر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ارائه دهند و از اشتباهات مال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انحراف</w:t>
      </w:r>
      <w:r w:rsidRPr="00897876">
        <w:rPr>
          <w:rFonts w:ascii="Times New Roman" w:eastAsia="Calibri" w:hAnsi="Times New Roman" w:cs="B Lotus" w:hint="eastAsia"/>
          <w:sz w:val="24"/>
          <w:szCs w:val="28"/>
          <w:rtl/>
          <w:lang w:val="en-US" w:bidi="fa-IR"/>
        </w:rPr>
        <w:t>ات</w:t>
      </w:r>
      <w:r w:rsidRPr="00897876">
        <w:rPr>
          <w:rFonts w:ascii="Times New Roman" w:eastAsia="Calibri" w:hAnsi="Times New Roman" w:cs="B Lotus"/>
          <w:sz w:val="24"/>
          <w:szCs w:val="28"/>
          <w:rtl/>
          <w:lang w:val="en-US" w:bidi="fa-IR"/>
        </w:rPr>
        <w:t xml:space="preserve"> احتمال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جلوگ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کنند.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امر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را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w:t>
      </w:r>
      <w:r w:rsidRPr="00897876">
        <w:rPr>
          <w:rFonts w:ascii="Times New Roman" w:eastAsia="Calibri" w:hAnsi="Times New Roman" w:cs="B Lotus" w:hint="cs"/>
          <w:sz w:val="24"/>
          <w:szCs w:val="28"/>
          <w:rtl/>
          <w:lang w:val="en-US" w:bidi="fa-IR"/>
        </w:rPr>
        <w:t xml:space="preserve"> </w:t>
      </w:r>
      <w:r w:rsidRPr="00897876">
        <w:rPr>
          <w:rFonts w:ascii="Times New Roman" w:eastAsia="Calibri" w:hAnsi="Times New Roman" w:cs="B Lotus"/>
          <w:sz w:val="24"/>
          <w:szCs w:val="28"/>
          <w:rtl/>
          <w:lang w:val="en-US" w:bidi="fa-IR"/>
        </w:rPr>
        <w:t>با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تجربه، حسابرسان مهارت‌ها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ارتباط</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خود را بهبود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بخشند</w:t>
      </w:r>
      <w:r w:rsidRPr="00897876">
        <w:rPr>
          <w:rFonts w:ascii="Times New Roman" w:eastAsia="Calibri" w:hAnsi="Times New Roman" w:cs="B Lotus"/>
          <w:sz w:val="24"/>
          <w:szCs w:val="28"/>
          <w:rtl/>
          <w:lang w:val="en-US" w:bidi="fa-IR"/>
        </w:rPr>
        <w:t>.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مهارت‌ها به آن‌ها کمک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کند</w:t>
      </w:r>
      <w:r w:rsidRPr="00897876">
        <w:rPr>
          <w:rFonts w:ascii="Times New Roman" w:eastAsia="Calibri" w:hAnsi="Times New Roman" w:cs="B Lotus"/>
          <w:sz w:val="24"/>
          <w:szCs w:val="28"/>
          <w:rtl/>
          <w:lang w:val="en-US" w:bidi="fa-IR"/>
        </w:rPr>
        <w:t xml:space="preserve"> تا با صاحبکاران، 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م‌ها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w:t>
      </w:r>
      <w:r w:rsidRPr="00897876">
        <w:rPr>
          <w:rFonts w:ascii="Times New Roman" w:eastAsia="Calibri" w:hAnsi="Times New Roman" w:cs="B Lotus"/>
          <w:sz w:val="24"/>
          <w:szCs w:val="28"/>
          <w:rtl/>
          <w:lang w:val="en-US" w:bidi="fa-IR"/>
        </w:rPr>
        <w:t xml:space="preserve"> و سا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sz w:val="24"/>
          <w:szCs w:val="28"/>
          <w:rtl/>
          <w:lang w:val="en-US" w:bidi="fa-IR"/>
        </w:rPr>
        <w:t xml:space="preserve"> ذ</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نفعان</w:t>
      </w:r>
      <w:r w:rsidRPr="00897876">
        <w:rPr>
          <w:rFonts w:ascii="Times New Roman" w:eastAsia="Calibri" w:hAnsi="Times New Roman" w:cs="B Lotus"/>
          <w:sz w:val="24"/>
          <w:szCs w:val="28"/>
          <w:rtl/>
          <w:lang w:val="en-US" w:bidi="fa-IR"/>
        </w:rPr>
        <w:t xml:space="preserve"> به‌طور مؤثرتر ارتباط برقرار کنند. ارتباطات قو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باعث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جاد</w:t>
      </w:r>
      <w:r w:rsidRPr="00897876">
        <w:rPr>
          <w:rFonts w:ascii="Times New Roman" w:eastAsia="Calibri" w:hAnsi="Times New Roman" w:cs="B Lotus"/>
          <w:sz w:val="24"/>
          <w:szCs w:val="28"/>
          <w:rtl/>
          <w:lang w:val="en-US" w:bidi="fa-IR"/>
        </w:rPr>
        <w:t xml:space="preserve"> اعتماد متقابل و درک بهتر 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ازها</w:t>
      </w:r>
      <w:r w:rsidRPr="00897876">
        <w:rPr>
          <w:rFonts w:ascii="Times New Roman" w:eastAsia="Calibri" w:hAnsi="Times New Roman" w:cs="B Lotus"/>
          <w:sz w:val="24"/>
          <w:szCs w:val="28"/>
          <w:rtl/>
          <w:lang w:val="en-US" w:bidi="fa-IR"/>
        </w:rPr>
        <w:t xml:space="preserve"> و اهداف صاحبکاران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شود</w:t>
      </w:r>
      <w:r w:rsidRPr="00897876">
        <w:rPr>
          <w:rFonts w:ascii="Times New Roman" w:eastAsia="Calibri" w:hAnsi="Times New Roman" w:cs="B Lotus"/>
          <w:sz w:val="24"/>
          <w:szCs w:val="28"/>
          <w:rtl/>
          <w:lang w:val="en-US" w:bidi="fa-IR"/>
        </w:rPr>
        <w:t xml:space="preserve"> و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را ارتقا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w:t>
      </w:r>
      <w:r w:rsidRPr="00897876">
        <w:rPr>
          <w:rFonts w:ascii="Times New Roman" w:eastAsia="Calibri" w:hAnsi="Times New Roman" w:cs="B Lotus" w:hint="cs"/>
          <w:sz w:val="24"/>
          <w:szCs w:val="28"/>
          <w:rtl/>
          <w:lang w:val="en-US" w:bidi="fa-IR"/>
        </w:rPr>
        <w:t xml:space="preserve"> </w:t>
      </w:r>
      <w:r w:rsidRPr="00897876">
        <w:rPr>
          <w:rFonts w:ascii="Times New Roman" w:eastAsia="Calibri" w:hAnsi="Times New Roman" w:cs="B Lotus"/>
          <w:sz w:val="24"/>
          <w:szCs w:val="28"/>
          <w:rtl/>
          <w:lang w:val="en-US" w:bidi="fa-IR"/>
        </w:rPr>
        <w:t>حسابرسان با تجربه معمولاً آگاه</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استانداردها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اخلاق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دارند.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آگاه</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به آن‌ها کمک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کند</w:t>
      </w:r>
      <w:r w:rsidRPr="00897876">
        <w:rPr>
          <w:rFonts w:ascii="Times New Roman" w:eastAsia="Calibri" w:hAnsi="Times New Roman" w:cs="B Lotus"/>
          <w:sz w:val="24"/>
          <w:szCs w:val="28"/>
          <w:rtl/>
          <w:lang w:val="en-US" w:bidi="fa-IR"/>
        </w:rPr>
        <w:t xml:space="preserve"> تا در انجام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sz w:val="24"/>
          <w:szCs w:val="28"/>
          <w:rtl/>
          <w:lang w:val="en-US" w:bidi="fa-IR"/>
        </w:rPr>
        <w:t xml:space="preserve"> به اصول اخلاق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پا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بند</w:t>
      </w:r>
      <w:r w:rsidRPr="00897876">
        <w:rPr>
          <w:rFonts w:ascii="Times New Roman" w:eastAsia="Calibri" w:hAnsi="Times New Roman" w:cs="B Lotus"/>
          <w:sz w:val="24"/>
          <w:szCs w:val="28"/>
          <w:rtl/>
          <w:lang w:val="en-US" w:bidi="fa-IR"/>
        </w:rPr>
        <w:t xml:space="preserve"> باشند و تصم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م‌ها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و مستقل‌تر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رند</w:t>
      </w:r>
      <w:r w:rsidRPr="00897876">
        <w:rPr>
          <w:rFonts w:ascii="Times New Roman" w:eastAsia="Calibri" w:hAnsi="Times New Roman" w:cs="B Lotus"/>
          <w:sz w:val="24"/>
          <w:szCs w:val="28"/>
          <w:rtl/>
          <w:lang w:val="en-US" w:bidi="fa-IR"/>
        </w:rPr>
        <w:t>. رعا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اصول اخلاق</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w:t>
      </w:r>
      <w:r w:rsidRPr="00897876">
        <w:rPr>
          <w:rFonts w:ascii="Times New Roman" w:eastAsia="Calibri" w:hAnsi="Times New Roman" w:cs="B Lotus"/>
          <w:sz w:val="24"/>
          <w:szCs w:val="28"/>
          <w:rtl/>
          <w:lang w:val="en-US" w:bidi="fa-IR"/>
        </w:rPr>
        <w:t xml:space="preserve"> اعتماد ب</w:t>
      </w:r>
      <w:r w:rsidRPr="00897876">
        <w:rPr>
          <w:rFonts w:ascii="Times New Roman" w:eastAsia="Calibri" w:hAnsi="Times New Roman" w:cs="B Lotus" w:hint="eastAsia"/>
          <w:sz w:val="24"/>
          <w:szCs w:val="28"/>
          <w:rtl/>
          <w:lang w:val="en-US" w:bidi="fa-IR"/>
        </w:rPr>
        <w:t>ه</w:t>
      </w:r>
      <w:r w:rsidRPr="00897876">
        <w:rPr>
          <w:rFonts w:ascii="Times New Roman" w:eastAsia="Calibri" w:hAnsi="Times New Roman" w:cs="B Lotus"/>
          <w:sz w:val="24"/>
          <w:szCs w:val="28"/>
          <w:rtl/>
          <w:lang w:val="en-US" w:bidi="fa-IR"/>
        </w:rPr>
        <w:t xml:space="preserve"> حسابرسان را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 xml:space="preserve"> و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آن‌ها را تقو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کند</w:t>
      </w:r>
      <w:r w:rsidRPr="00897876">
        <w:rPr>
          <w:rFonts w:ascii="Times New Roman" w:eastAsia="Calibri" w:hAnsi="Times New Roman" w:cs="B Lotus"/>
          <w:sz w:val="24"/>
          <w:szCs w:val="28"/>
          <w:rtl/>
          <w:lang w:val="en-US" w:bidi="fa-IR"/>
        </w:rPr>
        <w:t>.</w:t>
      </w:r>
      <w:r w:rsidRPr="00897876">
        <w:rPr>
          <w:rFonts w:ascii="Times New Roman" w:eastAsia="Calibri" w:hAnsi="Times New Roman" w:cs="B Lotus" w:hint="cs"/>
          <w:sz w:val="24"/>
          <w:szCs w:val="28"/>
          <w:rtl/>
          <w:lang w:val="en-US" w:bidi="fa-IR"/>
        </w:rPr>
        <w:t xml:space="preserve">همچنین، </w:t>
      </w:r>
      <w:r w:rsidRPr="00897876">
        <w:rPr>
          <w:rFonts w:ascii="Times New Roman" w:eastAsia="Calibri" w:hAnsi="Times New Roman" w:cs="B Lotus"/>
          <w:sz w:val="24"/>
          <w:szCs w:val="28"/>
          <w:rtl/>
          <w:lang w:val="en-US" w:bidi="fa-IR"/>
        </w:rPr>
        <w:t>حسابرسان با تجربه به دل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ل</w:t>
      </w:r>
      <w:r w:rsidRPr="00897876">
        <w:rPr>
          <w:rFonts w:ascii="Times New Roman" w:eastAsia="Calibri" w:hAnsi="Times New Roman" w:cs="B Lotus"/>
          <w:sz w:val="24"/>
          <w:szCs w:val="28"/>
          <w:rtl/>
          <w:lang w:val="en-US" w:bidi="fa-IR"/>
        </w:rPr>
        <w:t xml:space="preserve"> برخورد با مسائل و چالش‌ها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مختلف در طول حرفه خود، توانا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در مواجهه با مشکلات و تصم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م‌گ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پ</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w:t>
      </w:r>
      <w:r w:rsidRPr="00897876">
        <w:rPr>
          <w:rFonts w:ascii="Times New Roman" w:eastAsia="Calibri" w:hAnsi="Times New Roman" w:cs="B Lotus"/>
          <w:sz w:val="24"/>
          <w:szCs w:val="28"/>
          <w:rtl/>
          <w:lang w:val="en-US" w:bidi="fa-IR"/>
        </w:rPr>
        <w:t xml:space="preserve"> دارند.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تجربه به آن‌ها امکان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 xml:space="preserve"> تا با اعتماد به نفس ب</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در مح</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ط‌ها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پ</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چ</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w:t>
      </w:r>
      <w:r w:rsidRPr="00897876">
        <w:rPr>
          <w:rFonts w:ascii="Times New Roman" w:eastAsia="Calibri" w:hAnsi="Times New Roman" w:cs="B Lotus"/>
          <w:sz w:val="24"/>
          <w:szCs w:val="28"/>
          <w:rtl/>
          <w:lang w:val="en-US" w:bidi="fa-IR"/>
        </w:rPr>
        <w:t xml:space="preserve"> عمل کنند و از چالش‌ها به عنوان فرصت‌ها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ادگ</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استفاده کنند.</w:t>
      </w:r>
      <w:r w:rsidRPr="00897876">
        <w:rPr>
          <w:rFonts w:ascii="Times New Roman" w:eastAsia="Calibri" w:hAnsi="Times New Roman" w:cs="B Lotus" w:hint="cs"/>
          <w:sz w:val="24"/>
          <w:szCs w:val="28"/>
          <w:rtl/>
          <w:lang w:val="en-US" w:bidi="fa-IR"/>
        </w:rPr>
        <w:t xml:space="preserve"> </w:t>
      </w:r>
      <w:r w:rsidRPr="00897876">
        <w:rPr>
          <w:rFonts w:ascii="Times New Roman" w:eastAsia="Calibri" w:hAnsi="Times New Roman" w:cs="B Lotus"/>
          <w:sz w:val="24"/>
          <w:szCs w:val="28"/>
          <w:rtl/>
          <w:lang w:val="en-US" w:bidi="fa-IR"/>
        </w:rPr>
        <w:t>با گذشت زمان و کسب تجربه، حسابرسان شبکه‌ها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قو</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تر</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جاد</w:t>
      </w:r>
      <w:r w:rsidRPr="00897876">
        <w:rPr>
          <w:rFonts w:ascii="Times New Roman" w:eastAsia="Calibri" w:hAnsi="Times New Roman" w:cs="B Lotus"/>
          <w:sz w:val="24"/>
          <w:szCs w:val="28"/>
          <w:rtl/>
          <w:lang w:val="en-US" w:bidi="fa-IR"/>
        </w:rPr>
        <w:t xml:space="preserve">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کنند</w:t>
      </w:r>
      <w:r w:rsidRPr="00897876">
        <w:rPr>
          <w:rFonts w:ascii="Times New Roman" w:eastAsia="Calibri" w:hAnsi="Times New Roman" w:cs="B Lotus"/>
          <w:sz w:val="24"/>
          <w:szCs w:val="28"/>
          <w:rtl/>
          <w:lang w:val="en-US" w:bidi="fa-IR"/>
        </w:rPr>
        <w:t>.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شبکه‌ها شامل ارتباطات با همکاران، صاحبکاران، و سا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w:t>
      </w:r>
      <w:r w:rsidRPr="00897876">
        <w:rPr>
          <w:rFonts w:ascii="Times New Roman" w:eastAsia="Calibri" w:hAnsi="Times New Roman" w:cs="B Lotus"/>
          <w:sz w:val="24"/>
          <w:szCs w:val="28"/>
          <w:rtl/>
          <w:lang w:val="en-US" w:bidi="fa-IR"/>
        </w:rPr>
        <w:t xml:space="preserve">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sz w:val="24"/>
          <w:szCs w:val="28"/>
          <w:rtl/>
          <w:lang w:val="en-US" w:bidi="fa-IR"/>
        </w:rPr>
        <w:t xml:space="preserve"> در صنعت است</w:t>
      </w:r>
      <w:r w:rsidR="00450657">
        <w:rPr>
          <w:rFonts w:ascii="Times New Roman" w:eastAsia="Calibri" w:hAnsi="Times New Roman" w:cs="B Lotus" w:hint="cs"/>
          <w:sz w:val="24"/>
          <w:szCs w:val="28"/>
          <w:rtl/>
          <w:lang w:val="en-US" w:bidi="fa-IR"/>
        </w:rPr>
        <w:t xml:space="preserve"> (بروبرگ و همكاران، 2013 و مهدوي و همكاران، 2015)</w:t>
      </w:r>
      <w:r w:rsidRPr="00897876">
        <w:rPr>
          <w:rFonts w:ascii="Times New Roman" w:eastAsia="Calibri" w:hAnsi="Times New Roman" w:cs="B Lotus"/>
          <w:sz w:val="24"/>
          <w:szCs w:val="28"/>
          <w:rtl/>
          <w:lang w:val="en-US" w:bidi="fa-IR"/>
        </w:rPr>
        <w:t>.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شبکه‌ها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تواند</w:t>
      </w:r>
      <w:r w:rsidRPr="00897876">
        <w:rPr>
          <w:rFonts w:ascii="Times New Roman" w:eastAsia="Calibri" w:hAnsi="Times New Roman" w:cs="B Lotus"/>
          <w:sz w:val="24"/>
          <w:szCs w:val="28"/>
          <w:rtl/>
          <w:lang w:val="en-US" w:bidi="fa-IR"/>
        </w:rPr>
        <w:t xml:space="preserve"> به حسابرسان در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افتن</w:t>
      </w:r>
      <w:r w:rsidRPr="00897876">
        <w:rPr>
          <w:rFonts w:ascii="Times New Roman" w:eastAsia="Calibri" w:hAnsi="Times New Roman" w:cs="B Lotus"/>
          <w:sz w:val="24"/>
          <w:szCs w:val="28"/>
          <w:rtl/>
          <w:lang w:val="en-US" w:bidi="fa-IR"/>
        </w:rPr>
        <w:t xml:space="preserve"> منابع اطلاعات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w:t>
      </w:r>
      <w:r w:rsidRPr="00897876">
        <w:rPr>
          <w:rFonts w:ascii="Times New Roman" w:eastAsia="Calibri" w:hAnsi="Times New Roman" w:cs="B Lotus"/>
          <w:sz w:val="24"/>
          <w:szCs w:val="28"/>
          <w:rtl/>
          <w:lang w:val="en-US" w:bidi="fa-IR"/>
        </w:rPr>
        <w:t xml:space="preserve"> مشاوره حرفه‌ا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w:t>
      </w:r>
      <w:r w:rsidRPr="00897876">
        <w:rPr>
          <w:rFonts w:ascii="Times New Roman" w:eastAsia="Calibri" w:hAnsi="Times New Roman" w:cs="B Lotus"/>
          <w:sz w:val="24"/>
          <w:szCs w:val="28"/>
          <w:rtl/>
          <w:lang w:val="en-US" w:bidi="fa-IR"/>
        </w:rPr>
        <w:t xml:space="preserve"> و ف</w:t>
      </w:r>
      <w:r w:rsidRPr="00897876">
        <w:rPr>
          <w:rFonts w:ascii="Times New Roman" w:eastAsia="Calibri" w:hAnsi="Times New Roman" w:cs="B Lotus" w:hint="eastAsia"/>
          <w:sz w:val="24"/>
          <w:szCs w:val="28"/>
          <w:rtl/>
          <w:lang w:val="en-US" w:bidi="fa-IR"/>
        </w:rPr>
        <w:t>رصت‌ها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شغل</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کمک کند و در نت</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جه</w:t>
      </w:r>
      <w:r w:rsidRPr="00897876">
        <w:rPr>
          <w:rFonts w:ascii="Times New Roman" w:eastAsia="Calibri" w:hAnsi="Times New Roman" w:cs="B Lotus"/>
          <w:sz w:val="24"/>
          <w:szCs w:val="28"/>
          <w:rtl/>
          <w:lang w:val="en-US" w:bidi="fa-IR"/>
        </w:rPr>
        <w:t xml:space="preserve">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آن‌ها را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دهد.</w:t>
      </w:r>
    </w:p>
    <w:p w:rsidR="00897876" w:rsidRPr="00897876" w:rsidRDefault="00897876" w:rsidP="00897876">
      <w:pPr>
        <w:bidi/>
        <w:spacing w:after="0" w:line="259" w:lineRule="auto"/>
        <w:ind w:firstLine="566"/>
        <w:jc w:val="both"/>
        <w:rPr>
          <w:rFonts w:ascii="Times New Roman" w:eastAsia="Calibri" w:hAnsi="Times New Roman" w:cs="B Lotus"/>
          <w:sz w:val="24"/>
          <w:szCs w:val="28"/>
          <w:rtl/>
          <w:lang w:val="en-US" w:bidi="fa-IR"/>
        </w:rPr>
      </w:pPr>
      <w:r w:rsidRPr="00897876">
        <w:rPr>
          <w:rFonts w:ascii="Times New Roman" w:eastAsia="Calibri" w:hAnsi="Times New Roman" w:cs="B Lotus" w:hint="eastAsia"/>
          <w:sz w:val="24"/>
          <w:szCs w:val="28"/>
          <w:rtl/>
          <w:lang w:val="en-US" w:bidi="fa-IR"/>
        </w:rPr>
        <w:lastRenderedPageBreak/>
        <w:t>در</w:t>
      </w:r>
      <w:r w:rsidRPr="00897876">
        <w:rPr>
          <w:rFonts w:ascii="Times New Roman" w:eastAsia="Calibri" w:hAnsi="Times New Roman" w:cs="B Lotus"/>
          <w:sz w:val="24"/>
          <w:szCs w:val="28"/>
          <w:rtl/>
          <w:lang w:val="en-US" w:bidi="fa-IR"/>
        </w:rPr>
        <w:t xml:space="preserve"> نها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تجربه به حسابرسان امکان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دهد</w:t>
      </w:r>
      <w:r w:rsidRPr="00897876">
        <w:rPr>
          <w:rFonts w:ascii="Times New Roman" w:eastAsia="Calibri" w:hAnsi="Times New Roman" w:cs="B Lotus"/>
          <w:sz w:val="24"/>
          <w:szCs w:val="28"/>
          <w:rtl/>
          <w:lang w:val="en-US" w:bidi="fa-IR"/>
        </w:rPr>
        <w:t xml:space="preserve"> تا با اعتماد به نفس و مهارت‌ها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بالاتر در حرفه خود عمل کنند. 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به ارتقا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ف</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ت</w:t>
      </w:r>
      <w:r w:rsidRPr="00897876">
        <w:rPr>
          <w:rFonts w:ascii="Times New Roman" w:eastAsia="Calibri" w:hAnsi="Times New Roman" w:cs="B Lotus"/>
          <w:sz w:val="24"/>
          <w:szCs w:val="28"/>
          <w:rtl/>
          <w:lang w:val="en-US" w:bidi="fa-IR"/>
        </w:rPr>
        <w:t xml:space="preserve">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ها</w:t>
      </w:r>
      <w:r w:rsidRPr="00897876">
        <w:rPr>
          <w:rFonts w:ascii="Times New Roman" w:eastAsia="Calibri" w:hAnsi="Times New Roman" w:cs="B Lotus"/>
          <w:sz w:val="24"/>
          <w:szCs w:val="28"/>
          <w:rtl/>
          <w:lang w:val="en-US" w:bidi="fa-IR"/>
        </w:rPr>
        <w:t xml:space="preserve"> و افزا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ش</w:t>
      </w:r>
      <w:r w:rsidRPr="00897876">
        <w:rPr>
          <w:rFonts w:ascii="Times New Roman" w:eastAsia="Calibri" w:hAnsi="Times New Roman" w:cs="B Lotus"/>
          <w:sz w:val="24"/>
          <w:szCs w:val="28"/>
          <w:rtl/>
          <w:lang w:val="en-US" w:bidi="fa-IR"/>
        </w:rPr>
        <w:t xml:space="preserve"> اعتماد به حرفه حسابرس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کمک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کند</w:t>
      </w:r>
      <w:r w:rsidRPr="00897876">
        <w:rPr>
          <w:rFonts w:ascii="Times New Roman" w:eastAsia="Calibri" w:hAnsi="Times New Roman" w:cs="B Lotus"/>
          <w:sz w:val="24"/>
          <w:szCs w:val="28"/>
          <w:rtl/>
          <w:lang w:val="en-US" w:bidi="fa-IR"/>
        </w:rPr>
        <w:t>. بنابرا</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ن،</w:t>
      </w:r>
      <w:r w:rsidRPr="00897876">
        <w:rPr>
          <w:rFonts w:ascii="Times New Roman" w:eastAsia="Calibri" w:hAnsi="Times New Roman" w:cs="B Lotus"/>
          <w:sz w:val="24"/>
          <w:szCs w:val="28"/>
          <w:rtl/>
          <w:lang w:val="en-US" w:bidi="fa-IR"/>
        </w:rPr>
        <w:t xml:space="preserve"> تجربه به عنوان </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ک</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از عوامل اساس</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sz w:val="24"/>
          <w:szCs w:val="28"/>
          <w:rtl/>
          <w:lang w:val="en-US" w:bidi="fa-IR"/>
        </w:rPr>
        <w:t xml:space="preserve"> در توسعه حرفه‌گرا</w:t>
      </w:r>
      <w:r w:rsidRPr="00897876">
        <w:rPr>
          <w:rFonts w:ascii="Times New Roman" w:eastAsia="Calibri" w:hAnsi="Times New Roman" w:cs="B Lotus" w:hint="cs"/>
          <w:sz w:val="24"/>
          <w:szCs w:val="28"/>
          <w:rtl/>
          <w:lang w:val="en-US" w:bidi="fa-IR"/>
        </w:rPr>
        <w:t>یی</w:t>
      </w:r>
      <w:r w:rsidRPr="00897876">
        <w:rPr>
          <w:rFonts w:ascii="Times New Roman" w:eastAsia="Calibri" w:hAnsi="Times New Roman" w:cs="B Lotus"/>
          <w:sz w:val="24"/>
          <w:szCs w:val="28"/>
          <w:rtl/>
          <w:lang w:val="en-US" w:bidi="fa-IR"/>
        </w:rPr>
        <w:t xml:space="preserve"> حسابرسان به‌شمار م</w:t>
      </w:r>
      <w:r w:rsidRPr="00897876">
        <w:rPr>
          <w:rFonts w:ascii="Times New Roman" w:eastAsia="Calibri" w:hAnsi="Times New Roman" w:cs="B Lotus" w:hint="cs"/>
          <w:sz w:val="24"/>
          <w:szCs w:val="28"/>
          <w:rtl/>
          <w:lang w:val="en-US" w:bidi="fa-IR"/>
        </w:rPr>
        <w:t>ی‌</w:t>
      </w:r>
      <w:r w:rsidRPr="00897876">
        <w:rPr>
          <w:rFonts w:ascii="Times New Roman" w:eastAsia="Calibri" w:hAnsi="Times New Roman" w:cs="B Lotus" w:hint="eastAsia"/>
          <w:sz w:val="24"/>
          <w:szCs w:val="28"/>
          <w:rtl/>
          <w:lang w:val="en-US" w:bidi="fa-IR"/>
        </w:rPr>
        <w:t>رود</w:t>
      </w:r>
      <w:r w:rsidRPr="00897876">
        <w:rPr>
          <w:rFonts w:ascii="Times New Roman" w:eastAsia="Calibri" w:hAnsi="Times New Roman" w:cs="B Lotus"/>
          <w:sz w:val="24"/>
          <w:szCs w:val="28"/>
          <w:rtl/>
          <w:lang w:val="en-US" w:bidi="fa-IR"/>
        </w:rPr>
        <w:t>.</w:t>
      </w:r>
    </w:p>
    <w:p w:rsidR="00897876" w:rsidRPr="00897876" w:rsidRDefault="00897876" w:rsidP="00897876">
      <w:pPr>
        <w:bidi/>
        <w:rPr>
          <w:rFonts w:cs="B Lotus"/>
          <w:b/>
          <w:bCs/>
          <w:sz w:val="28"/>
          <w:szCs w:val="28"/>
          <w:rtl/>
          <w:lang w:bidi="fa-IR"/>
        </w:rPr>
      </w:pPr>
    </w:p>
    <w:p w:rsidR="00A058F3" w:rsidRPr="00193D3A" w:rsidRDefault="00A058F3" w:rsidP="00A058F3">
      <w:pPr>
        <w:bidi/>
        <w:rPr>
          <w:rFonts w:cs="B Lotus"/>
          <w:b/>
          <w:bCs/>
          <w:sz w:val="28"/>
          <w:szCs w:val="28"/>
          <w:rtl/>
          <w:lang w:bidi="fa-IR"/>
        </w:rPr>
      </w:pPr>
      <w:r w:rsidRPr="00193D3A">
        <w:rPr>
          <w:rFonts w:cs="B Lotus" w:hint="cs"/>
          <w:b/>
          <w:bCs/>
          <w:sz w:val="28"/>
          <w:szCs w:val="28"/>
          <w:rtl/>
          <w:lang w:bidi="fa-IR"/>
        </w:rPr>
        <w:t>بحث و نتيجه‌گيري</w:t>
      </w:r>
    </w:p>
    <w:p w:rsidR="000A1DA3" w:rsidRPr="00E72058" w:rsidRDefault="000A1DA3" w:rsidP="000A1DA3">
      <w:pPr>
        <w:bidi/>
        <w:spacing w:after="0" w:line="300" w:lineRule="auto"/>
        <w:jc w:val="both"/>
        <w:rPr>
          <w:rFonts w:ascii="Calibri" w:eastAsia="Calibri" w:hAnsi="Calibri" w:cs="B Lotus"/>
          <w:sz w:val="28"/>
          <w:szCs w:val="28"/>
          <w:rtl/>
        </w:rPr>
      </w:pPr>
      <w:r>
        <w:rPr>
          <w:rFonts w:ascii="Calibri" w:eastAsia="Calibri" w:hAnsi="Calibri" w:cs="B Lotus" w:hint="cs"/>
          <w:sz w:val="28"/>
          <w:szCs w:val="28"/>
          <w:rtl/>
          <w:lang w:val="en-US" w:bidi="fa-IR"/>
        </w:rPr>
        <w:t xml:space="preserve">در بررسي نتايج فرضيه‌هاي پژوهش (فرضيه اول) مي‌توان استنباط كرد، </w:t>
      </w:r>
      <w:r w:rsidRPr="00E72058">
        <w:rPr>
          <w:rFonts w:ascii="Calibri" w:eastAsia="Calibri" w:hAnsi="Calibri" w:cs="B Lotus"/>
          <w:sz w:val="28"/>
          <w:szCs w:val="28"/>
          <w:rtl/>
          <w:lang w:val="en-US" w:bidi="fa-IR"/>
        </w:rPr>
        <w:t>در صورت</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که صاحبکا</w:t>
      </w:r>
      <w:r w:rsidRPr="00E72058">
        <w:rPr>
          <w:rFonts w:ascii="Calibri" w:eastAsia="Calibri" w:hAnsi="Calibri" w:cs="B Lotus" w:hint="eastAsia"/>
          <w:sz w:val="28"/>
          <w:szCs w:val="28"/>
          <w:rtl/>
          <w:lang w:val="en-US" w:bidi="fa-IR"/>
        </w:rPr>
        <w:t>ر</w:t>
      </w:r>
      <w:r w:rsidRPr="00E72058">
        <w:rPr>
          <w:rFonts w:ascii="Calibri" w:eastAsia="Calibri" w:hAnsi="Calibri" w:cs="B Lotus"/>
          <w:sz w:val="28"/>
          <w:szCs w:val="28"/>
          <w:rtl/>
          <w:lang w:val="en-US" w:bidi="fa-IR"/>
        </w:rPr>
        <w:t xml:space="preserve"> احساس کند که حسابرس مستقل عمل نم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کند،</w:t>
      </w:r>
      <w:r w:rsidRPr="00E72058">
        <w:rPr>
          <w:rFonts w:ascii="Calibri" w:eastAsia="Calibri" w:hAnsi="Calibri" w:cs="B Lotus"/>
          <w:sz w:val="28"/>
          <w:szCs w:val="28"/>
          <w:rtl/>
          <w:lang w:val="en-US" w:bidi="fa-IR"/>
        </w:rPr>
        <w:t xml:space="preserve"> ممکن است تصم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م</w:t>
      </w:r>
      <w:r w:rsidRPr="00E72058">
        <w:rPr>
          <w:rFonts w:ascii="Calibri" w:eastAsia="Calibri" w:hAnsi="Calibri" w:cs="B Lotus"/>
          <w:sz w:val="28"/>
          <w:szCs w:val="28"/>
          <w:rtl/>
          <w:lang w:val="en-US" w:bidi="fa-IR"/>
        </w:rPr>
        <w:t xml:space="preserve"> به چرخش حسابرس بگ</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رد</w:t>
      </w:r>
      <w:r w:rsidRPr="00E72058">
        <w:rPr>
          <w:rFonts w:ascii="Calibri" w:eastAsia="Calibri" w:hAnsi="Calibri" w:cs="B Lotus"/>
          <w:sz w:val="28"/>
          <w:szCs w:val="28"/>
          <w:rtl/>
          <w:lang w:val="en-US" w:bidi="fa-IR"/>
        </w:rPr>
        <w:t>. 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جاد</w:t>
      </w:r>
      <w:r w:rsidRPr="00E72058">
        <w:rPr>
          <w:rFonts w:ascii="Calibri" w:eastAsia="Calibri" w:hAnsi="Calibri" w:cs="B Lotus"/>
          <w:sz w:val="28"/>
          <w:szCs w:val="28"/>
          <w:rtl/>
          <w:lang w:val="en-US" w:bidi="fa-IR"/>
        </w:rPr>
        <w:t xml:space="preserve"> ارتباط مؤثر و باز با صاحبکار 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تواند</w:t>
      </w:r>
      <w:r w:rsidRPr="00E72058">
        <w:rPr>
          <w:rFonts w:ascii="Calibri" w:eastAsia="Calibri" w:hAnsi="Calibri" w:cs="B Lotus"/>
          <w:sz w:val="28"/>
          <w:szCs w:val="28"/>
          <w:rtl/>
          <w:lang w:val="en-US" w:bidi="fa-IR"/>
        </w:rPr>
        <w:t xml:space="preserve"> به بهبود اعتماد ب</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ن</w:t>
      </w:r>
      <w:r w:rsidRPr="00E72058">
        <w:rPr>
          <w:rFonts w:ascii="Calibri" w:eastAsia="Calibri" w:hAnsi="Calibri" w:cs="B Lotus"/>
          <w:sz w:val="28"/>
          <w:szCs w:val="28"/>
          <w:rtl/>
          <w:lang w:val="en-US" w:bidi="fa-IR"/>
        </w:rPr>
        <w:t xml:space="preserve"> حسابرس و صاحبکار کمک کند. </w:t>
      </w:r>
      <w:r w:rsidRPr="00E72058">
        <w:rPr>
          <w:rFonts w:ascii="Calibri" w:eastAsia="Calibri" w:hAnsi="Calibri" w:cs="B Lotus" w:hint="cs"/>
          <w:sz w:val="28"/>
          <w:szCs w:val="28"/>
          <w:rtl/>
          <w:lang w:val="en-US" w:bidi="fa-IR"/>
        </w:rPr>
        <w:t>علاوه بر موارد مذکور،</w:t>
      </w:r>
      <w:r w:rsidRPr="00E72058">
        <w:rPr>
          <w:rFonts w:ascii="Calibri" w:eastAsia="Calibri" w:hAnsi="Calibri" w:cs="B Lotus"/>
          <w:sz w:val="28"/>
          <w:szCs w:val="28"/>
          <w:rtl/>
          <w:lang w:val="en-US" w:bidi="fa-IR"/>
        </w:rPr>
        <w:t xml:space="preserve"> هز</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نه‌ها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حسابرس</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ک</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از عوامل مهم در تصم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م‌گ</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ر</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صاحبکاران است. استراتژ</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ها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مذاکره درباره هز</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نه‌ها،</w:t>
      </w:r>
      <w:r w:rsidRPr="00E72058">
        <w:rPr>
          <w:rFonts w:ascii="Calibri" w:eastAsia="Calibri" w:hAnsi="Calibri" w:cs="B Lotus"/>
          <w:sz w:val="28"/>
          <w:szCs w:val="28"/>
          <w:rtl/>
          <w:lang w:val="en-US" w:bidi="fa-IR"/>
        </w:rPr>
        <w:t xml:space="preserve"> از جمله ارائه ق</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مت‌ها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رقابت</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و توض</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ح</w:t>
      </w:r>
      <w:r w:rsidRPr="00E72058">
        <w:rPr>
          <w:rFonts w:ascii="Calibri" w:eastAsia="Calibri" w:hAnsi="Calibri" w:cs="B Lotus"/>
          <w:sz w:val="28"/>
          <w:szCs w:val="28"/>
          <w:rtl/>
          <w:lang w:val="en-US" w:bidi="fa-IR"/>
        </w:rPr>
        <w:t xml:space="preserve"> در مورد ارزش خدمات حسابرس</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w:t>
      </w:r>
      <w:r w:rsidRPr="00E72058">
        <w:rPr>
          <w:rFonts w:ascii="Calibri" w:eastAsia="Calibri" w:hAnsi="Calibri" w:cs="B Lotus"/>
          <w:sz w:val="28"/>
          <w:szCs w:val="28"/>
          <w:rtl/>
          <w:lang w:val="en-US" w:bidi="fa-IR"/>
        </w:rPr>
        <w:t xml:space="preserve"> 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توانند</w:t>
      </w:r>
      <w:r w:rsidRPr="00E72058">
        <w:rPr>
          <w:rFonts w:ascii="Calibri" w:eastAsia="Calibri" w:hAnsi="Calibri" w:cs="B Lotus"/>
          <w:sz w:val="28"/>
          <w:szCs w:val="28"/>
          <w:rtl/>
          <w:lang w:val="en-US" w:bidi="fa-IR"/>
        </w:rPr>
        <w:t xml:space="preserve"> نقش مهم</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در ابقا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حسابرس 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فا</w:t>
      </w:r>
      <w:r w:rsidRPr="00E72058">
        <w:rPr>
          <w:rFonts w:ascii="Calibri" w:eastAsia="Calibri" w:hAnsi="Calibri" w:cs="B Lotus"/>
          <w:sz w:val="28"/>
          <w:szCs w:val="28"/>
          <w:rtl/>
          <w:lang w:val="en-US" w:bidi="fa-IR"/>
        </w:rPr>
        <w:t xml:space="preserve"> کنند. اما توجه به 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ن</w:t>
      </w:r>
      <w:r w:rsidRPr="00E72058">
        <w:rPr>
          <w:rFonts w:ascii="Calibri" w:eastAsia="Calibri" w:hAnsi="Calibri" w:cs="B Lotus"/>
          <w:sz w:val="28"/>
          <w:szCs w:val="28"/>
          <w:rtl/>
          <w:lang w:val="en-US" w:bidi="fa-IR"/>
        </w:rPr>
        <w:t xml:space="preserve"> نک</w:t>
      </w:r>
      <w:r w:rsidRPr="00E72058">
        <w:rPr>
          <w:rFonts w:ascii="Calibri" w:eastAsia="Calibri" w:hAnsi="Calibri" w:cs="B Lotus" w:hint="eastAsia"/>
          <w:sz w:val="28"/>
          <w:szCs w:val="28"/>
          <w:rtl/>
          <w:lang w:val="en-US" w:bidi="fa-IR"/>
        </w:rPr>
        <w:t>ته</w:t>
      </w:r>
      <w:r w:rsidRPr="00E72058">
        <w:rPr>
          <w:rFonts w:ascii="Calibri" w:eastAsia="Calibri" w:hAnsi="Calibri" w:cs="B Lotus"/>
          <w:sz w:val="28"/>
          <w:szCs w:val="28"/>
          <w:rtl/>
          <w:lang w:val="en-US" w:bidi="fa-IR"/>
        </w:rPr>
        <w:t xml:space="preserve"> مهم است که کاهش هز</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نه‌ها</w:t>
      </w:r>
      <w:r w:rsidRPr="00E72058">
        <w:rPr>
          <w:rFonts w:ascii="Calibri" w:eastAsia="Calibri" w:hAnsi="Calibri" w:cs="B Lotus"/>
          <w:sz w:val="28"/>
          <w:szCs w:val="28"/>
          <w:rtl/>
          <w:lang w:val="en-US" w:bidi="fa-IR"/>
        </w:rPr>
        <w:t xml:space="preserve"> نبا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د</w:t>
      </w:r>
      <w:r w:rsidRPr="00E72058">
        <w:rPr>
          <w:rFonts w:ascii="Calibri" w:eastAsia="Calibri" w:hAnsi="Calibri" w:cs="B Lotus"/>
          <w:sz w:val="28"/>
          <w:szCs w:val="28"/>
          <w:rtl/>
          <w:lang w:val="en-US" w:bidi="fa-IR"/>
        </w:rPr>
        <w:t xml:space="preserve"> منجر به کاهش ک</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ف</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w:t>
      </w:r>
      <w:r w:rsidRPr="00E72058">
        <w:rPr>
          <w:rFonts w:ascii="Calibri" w:eastAsia="Calibri" w:hAnsi="Calibri" w:cs="B Lotus"/>
          <w:sz w:val="28"/>
          <w:szCs w:val="28"/>
          <w:rtl/>
          <w:lang w:val="en-US" w:bidi="fa-IR"/>
        </w:rPr>
        <w:t xml:space="preserve"> حسابرس</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شود.</w:t>
      </w:r>
      <w:r w:rsidRPr="00E72058">
        <w:rPr>
          <w:rFonts w:ascii="Calibri" w:eastAsia="Calibri" w:hAnsi="Calibri" w:cs="B Lotus" w:hint="eastAsia"/>
          <w:sz w:val="28"/>
          <w:szCs w:val="28"/>
          <w:rtl/>
          <w:lang w:val="en-US" w:bidi="fa-IR"/>
        </w:rPr>
        <w:t xml:space="preserve"> </w:t>
      </w:r>
      <w:r w:rsidRPr="00E72058">
        <w:rPr>
          <w:rFonts w:ascii="Calibri" w:eastAsia="Calibri" w:hAnsi="Calibri" w:cs="B Lotus"/>
          <w:sz w:val="28"/>
          <w:szCs w:val="28"/>
          <w:rtl/>
          <w:lang w:val="en-US" w:bidi="fa-IR"/>
        </w:rPr>
        <w:t>حسابرس 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تواند</w:t>
      </w:r>
      <w:r w:rsidRPr="00E72058">
        <w:rPr>
          <w:rFonts w:ascii="Calibri" w:eastAsia="Calibri" w:hAnsi="Calibri" w:cs="B Lotus"/>
          <w:sz w:val="28"/>
          <w:szCs w:val="28"/>
          <w:rtl/>
          <w:lang w:val="en-US" w:bidi="fa-IR"/>
        </w:rPr>
        <w:t xml:space="preserve"> با ارائه ارزش افزوده به صاحبکار، از جمله ارائه تحل</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ل‌ها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مال</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و مشاوره‌ها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مد</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ر</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w:t>
      </w:r>
      <w:r w:rsidRPr="00E72058">
        <w:rPr>
          <w:rFonts w:ascii="Calibri" w:eastAsia="Calibri" w:hAnsi="Calibri" w:cs="B Lotus"/>
          <w:sz w:val="28"/>
          <w:szCs w:val="28"/>
          <w:rtl/>
          <w:lang w:val="en-US" w:bidi="fa-IR"/>
        </w:rPr>
        <w:t xml:space="preserve"> به تقو</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w:t>
      </w:r>
      <w:r w:rsidRPr="00E72058">
        <w:rPr>
          <w:rFonts w:ascii="Calibri" w:eastAsia="Calibri" w:hAnsi="Calibri" w:cs="B Lotus"/>
          <w:sz w:val="28"/>
          <w:szCs w:val="28"/>
          <w:rtl/>
          <w:lang w:val="en-US" w:bidi="fa-IR"/>
        </w:rPr>
        <w:t xml:space="preserve"> رابطه خود با صاحبکار کمک کند. 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ن</w:t>
      </w:r>
      <w:r w:rsidRPr="00E72058">
        <w:rPr>
          <w:rFonts w:ascii="Calibri" w:eastAsia="Calibri" w:hAnsi="Calibri" w:cs="B Lotus"/>
          <w:sz w:val="28"/>
          <w:szCs w:val="28"/>
          <w:rtl/>
          <w:lang w:val="en-US" w:bidi="fa-IR"/>
        </w:rPr>
        <w:t xml:space="preserve"> استراتژ</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م</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تواند</w:t>
      </w:r>
      <w:r w:rsidRPr="00E72058">
        <w:rPr>
          <w:rFonts w:ascii="Calibri" w:eastAsia="Calibri" w:hAnsi="Calibri" w:cs="B Lotus"/>
          <w:sz w:val="28"/>
          <w:szCs w:val="28"/>
          <w:rtl/>
          <w:lang w:val="en-US" w:bidi="fa-IR"/>
        </w:rPr>
        <w:t xml:space="preserve"> منجر به افزا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ش</w:t>
      </w:r>
      <w:r w:rsidRPr="00E72058">
        <w:rPr>
          <w:rFonts w:ascii="Calibri" w:eastAsia="Calibri" w:hAnsi="Calibri" w:cs="B Lotus"/>
          <w:sz w:val="28"/>
          <w:szCs w:val="28"/>
          <w:rtl/>
          <w:lang w:val="en-US" w:bidi="fa-IR"/>
        </w:rPr>
        <w:t xml:space="preserve"> ارزش حسابرس</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برا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صاحبکار شود و احتمال ابقا</w:t>
      </w:r>
      <w:r w:rsidRPr="00E72058">
        <w:rPr>
          <w:rFonts w:ascii="Calibri" w:eastAsia="Calibri" w:hAnsi="Calibri" w:cs="B Lotus" w:hint="cs"/>
          <w:sz w:val="28"/>
          <w:szCs w:val="28"/>
          <w:rtl/>
          <w:lang w:val="en-US" w:bidi="fa-IR"/>
        </w:rPr>
        <w:t>ی</w:t>
      </w:r>
      <w:r w:rsidRPr="00E72058">
        <w:rPr>
          <w:rFonts w:ascii="Calibri" w:eastAsia="Calibri" w:hAnsi="Calibri" w:cs="B Lotus"/>
          <w:sz w:val="28"/>
          <w:szCs w:val="28"/>
          <w:rtl/>
          <w:lang w:val="en-US" w:bidi="fa-IR"/>
        </w:rPr>
        <w:t xml:space="preserve"> حسابرس را افزا</w:t>
      </w:r>
      <w:r w:rsidRPr="00E72058">
        <w:rPr>
          <w:rFonts w:ascii="Calibri" w:eastAsia="Calibri" w:hAnsi="Calibri" w:cs="B Lotus" w:hint="cs"/>
          <w:sz w:val="28"/>
          <w:szCs w:val="28"/>
          <w:rtl/>
          <w:lang w:val="en-US" w:bidi="fa-IR"/>
        </w:rPr>
        <w:t>ی</w:t>
      </w:r>
      <w:r w:rsidRPr="00E72058">
        <w:rPr>
          <w:rFonts w:ascii="Calibri" w:eastAsia="Calibri" w:hAnsi="Calibri" w:cs="B Lotus" w:hint="eastAsia"/>
          <w:sz w:val="28"/>
          <w:szCs w:val="28"/>
          <w:rtl/>
          <w:lang w:val="en-US" w:bidi="fa-IR"/>
        </w:rPr>
        <w:t>ش</w:t>
      </w:r>
      <w:r w:rsidRPr="00E72058">
        <w:rPr>
          <w:rFonts w:ascii="Calibri" w:eastAsia="Calibri" w:hAnsi="Calibri" w:cs="B Lotus"/>
          <w:sz w:val="28"/>
          <w:szCs w:val="28"/>
          <w:rtl/>
          <w:lang w:val="en-US" w:bidi="fa-IR"/>
        </w:rPr>
        <w:t xml:space="preserve"> دهد.</w:t>
      </w:r>
      <w:r>
        <w:rPr>
          <w:rFonts w:ascii="Calibri" w:eastAsia="Calibri" w:hAnsi="Calibri" w:cs="B Lotus" w:hint="cs"/>
          <w:sz w:val="28"/>
          <w:szCs w:val="28"/>
          <w:rtl/>
          <w:lang w:val="en-US" w:bidi="fa-IR"/>
        </w:rPr>
        <w:t xml:space="preserve"> </w:t>
      </w:r>
      <w:r w:rsidRPr="003D521E">
        <w:rPr>
          <w:rFonts w:ascii="Calibri" w:eastAsia="Calibri" w:hAnsi="Calibri" w:cs="B Lotus" w:hint="cs"/>
          <w:sz w:val="28"/>
          <w:szCs w:val="28"/>
          <w:rtl/>
        </w:rPr>
        <w:t xml:space="preserve">نتایج بررسی فرضیه فوق در </w:t>
      </w:r>
      <w:r w:rsidRPr="00076547">
        <w:rPr>
          <w:rFonts w:ascii="Calibri" w:eastAsia="Calibri" w:hAnsi="Calibri" w:cs="B Lotus" w:hint="cs"/>
          <w:sz w:val="28"/>
          <w:szCs w:val="28"/>
          <w:rtl/>
        </w:rPr>
        <w:t xml:space="preserve">توافق با پژوهش‌های لی (2018) و کیم (2020) و در تضاد با </w:t>
      </w:r>
      <w:r w:rsidRPr="00076547">
        <w:rPr>
          <w:rFonts w:ascii="Calibri" w:eastAsia="Calibri" w:hAnsi="Calibri" w:cs="B Lotus"/>
          <w:sz w:val="28"/>
          <w:szCs w:val="28"/>
          <w:rtl/>
        </w:rPr>
        <w:t>پژوهش‌ها</w:t>
      </w:r>
      <w:r w:rsidRPr="00076547">
        <w:rPr>
          <w:rFonts w:ascii="Calibri" w:eastAsia="Calibri" w:hAnsi="Calibri" w:cs="B Lotus" w:hint="cs"/>
          <w:sz w:val="28"/>
          <w:szCs w:val="28"/>
          <w:rtl/>
        </w:rPr>
        <w:t>ی جونز (2019) و اسمیت (2021) بوده است.</w:t>
      </w:r>
      <w:r w:rsidRPr="003D521E">
        <w:rPr>
          <w:rFonts w:ascii="Calibri" w:eastAsia="Calibri" w:hAnsi="Calibri" w:cs="B Lotus" w:hint="cs"/>
          <w:sz w:val="28"/>
          <w:szCs w:val="28"/>
          <w:rtl/>
        </w:rPr>
        <w:t xml:space="preserve"> </w:t>
      </w:r>
    </w:p>
    <w:p w:rsidR="000A1DA3" w:rsidRDefault="000A1DA3" w:rsidP="000A1DA3">
      <w:pPr>
        <w:bidi/>
        <w:spacing w:after="0" w:line="300" w:lineRule="auto"/>
        <w:jc w:val="both"/>
        <w:rPr>
          <w:rFonts w:ascii="Calibri" w:eastAsia="Calibri" w:hAnsi="Calibri" w:cs="B Lotus"/>
          <w:sz w:val="28"/>
          <w:szCs w:val="28"/>
          <w:rtl/>
          <w:lang w:val="en-US" w:bidi="fa-IR"/>
        </w:rPr>
      </w:pPr>
      <w:r>
        <w:rPr>
          <w:rFonts w:ascii="Times New Roman" w:eastAsia="Times New Roman" w:hAnsi="Times New Roman" w:cs="B Lotus" w:hint="cs"/>
          <w:sz w:val="28"/>
          <w:szCs w:val="28"/>
          <w:rtl/>
          <w:lang w:val="en-US" w:bidi="fa-IR"/>
        </w:rPr>
        <w:t xml:space="preserve">در مورد فرضيه دوم هم بايد اذعان كرد، </w:t>
      </w:r>
      <w:r w:rsidRPr="00E72058">
        <w:rPr>
          <w:rFonts w:ascii="Times New Roman" w:eastAsia="Times New Roman" w:hAnsi="Times New Roman" w:cs="B Lotus"/>
          <w:sz w:val="28"/>
          <w:szCs w:val="28"/>
          <w:rtl/>
          <w:lang w:val="en-US" w:bidi="fa-IR"/>
        </w:rPr>
        <w:t xml:space="preserve">استقلال حسابرس </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ک</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از اصول اساس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حرفه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است. در حال</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که ادغام مؤسسات ممکن است به تقو</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w:t>
      </w:r>
      <w:r w:rsidRPr="00E72058">
        <w:rPr>
          <w:rFonts w:ascii="Times New Roman" w:eastAsia="Times New Roman" w:hAnsi="Times New Roman" w:cs="B Lotus"/>
          <w:sz w:val="28"/>
          <w:szCs w:val="28"/>
          <w:rtl/>
          <w:lang w:val="en-US" w:bidi="fa-IR"/>
        </w:rPr>
        <w:t xml:space="preserve"> استقلال حسابرس از طر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ق</w:t>
      </w:r>
      <w:r w:rsidRPr="00E72058">
        <w:rPr>
          <w:rFonts w:ascii="Times New Roman" w:eastAsia="Times New Roman" w:hAnsi="Times New Roman" w:cs="B Lotus"/>
          <w:sz w:val="28"/>
          <w:szCs w:val="28"/>
          <w:rtl/>
          <w:lang w:val="en-US" w:bidi="fa-IR"/>
        </w:rPr>
        <w:t xml:space="preserve"> افزا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ش</w:t>
      </w:r>
      <w:r w:rsidRPr="00E72058">
        <w:rPr>
          <w:rFonts w:ascii="Times New Roman" w:eastAsia="Times New Roman" w:hAnsi="Times New Roman" w:cs="B Lotus"/>
          <w:sz w:val="28"/>
          <w:szCs w:val="28"/>
          <w:rtl/>
          <w:lang w:val="en-US" w:bidi="fa-IR"/>
        </w:rPr>
        <w:t xml:space="preserve"> منابع و تخصص منجر شود، اما همچن</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ن</w:t>
      </w:r>
      <w:r w:rsidRPr="00E72058">
        <w:rPr>
          <w:rFonts w:ascii="Times New Roman" w:eastAsia="Times New Roman" w:hAnsi="Times New Roman" w:cs="B Lotus"/>
          <w:sz w:val="28"/>
          <w:szCs w:val="28"/>
          <w:rtl/>
          <w:lang w:val="en-US" w:bidi="fa-IR"/>
        </w:rPr>
        <w:t xml:space="preserve">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تواند</w:t>
      </w:r>
      <w:r w:rsidRPr="00E72058">
        <w:rPr>
          <w:rFonts w:ascii="Times New Roman" w:eastAsia="Times New Roman" w:hAnsi="Times New Roman" w:cs="B Lotus"/>
          <w:sz w:val="28"/>
          <w:szCs w:val="28"/>
          <w:rtl/>
          <w:lang w:val="en-US" w:bidi="fa-IR"/>
        </w:rPr>
        <w:t xml:space="preserve"> چالش‌ها</w:t>
      </w:r>
      <w:r w:rsidRPr="00E72058">
        <w:rPr>
          <w:rFonts w:ascii="Times New Roman" w:eastAsia="Times New Roman" w:hAnsi="Times New Roman" w:cs="B Lotus" w:hint="cs"/>
          <w:sz w:val="28"/>
          <w:szCs w:val="28"/>
          <w:rtl/>
          <w:lang w:val="en-US" w:bidi="fa-IR"/>
        </w:rPr>
        <w:t>یی</w:t>
      </w:r>
      <w:r w:rsidRPr="00E72058">
        <w:rPr>
          <w:rFonts w:ascii="Times New Roman" w:eastAsia="Times New Roman" w:hAnsi="Times New Roman" w:cs="B Lotus"/>
          <w:sz w:val="28"/>
          <w:szCs w:val="28"/>
          <w:rtl/>
          <w:lang w:val="en-US" w:bidi="fa-IR"/>
        </w:rPr>
        <w:t xml:space="preserve"> 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جاد</w:t>
      </w:r>
      <w:r w:rsidRPr="00E72058">
        <w:rPr>
          <w:rFonts w:ascii="Times New Roman" w:eastAsia="Times New Roman" w:hAnsi="Times New Roman" w:cs="B Lotus"/>
          <w:sz w:val="28"/>
          <w:szCs w:val="28"/>
          <w:rtl/>
          <w:lang w:val="en-US" w:bidi="fa-IR"/>
        </w:rPr>
        <w:t xml:space="preserve"> کند. به عنوان مثال، اگر مؤسسه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بزرگ و متنو</w:t>
      </w:r>
      <w:r w:rsidRPr="00E72058">
        <w:rPr>
          <w:rFonts w:ascii="Times New Roman" w:eastAsia="Times New Roman" w:hAnsi="Times New Roman" w:cs="B Lotus" w:hint="eastAsia"/>
          <w:sz w:val="28"/>
          <w:szCs w:val="28"/>
          <w:rtl/>
          <w:lang w:val="en-US" w:bidi="fa-IR"/>
        </w:rPr>
        <w:t>ع</w:t>
      </w:r>
      <w:r w:rsidRPr="00E72058">
        <w:rPr>
          <w:rFonts w:ascii="Times New Roman" w:eastAsia="Times New Roman" w:hAnsi="Times New Roman" w:cs="B Lotus"/>
          <w:sz w:val="28"/>
          <w:szCs w:val="28"/>
          <w:rtl/>
          <w:lang w:val="en-US" w:bidi="fa-IR"/>
        </w:rPr>
        <w:t xml:space="preserve"> شود، ممکن است تضاد منافع در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برخ</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مشتر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ان</w:t>
      </w:r>
      <w:r w:rsidRPr="00E72058">
        <w:rPr>
          <w:rFonts w:ascii="Times New Roman" w:eastAsia="Times New Roman" w:hAnsi="Times New Roman" w:cs="B Lotus"/>
          <w:sz w:val="28"/>
          <w:szCs w:val="28"/>
          <w:rtl/>
          <w:lang w:val="en-US" w:bidi="fa-IR"/>
        </w:rPr>
        <w:t xml:space="preserve"> بزرگ به وجود آ</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د</w:t>
      </w:r>
      <w:r w:rsidRPr="00E72058">
        <w:rPr>
          <w:rFonts w:ascii="Times New Roman" w:eastAsia="Times New Roman" w:hAnsi="Times New Roman" w:cs="B Lotus"/>
          <w:sz w:val="28"/>
          <w:szCs w:val="28"/>
          <w:rtl/>
          <w:lang w:val="en-US" w:bidi="fa-IR"/>
        </w:rPr>
        <w:t xml:space="preserve"> و استقلال حسابرس تحت تأث</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ر</w:t>
      </w:r>
      <w:r w:rsidRPr="00E72058">
        <w:rPr>
          <w:rFonts w:ascii="Times New Roman" w:eastAsia="Times New Roman" w:hAnsi="Times New Roman" w:cs="B Lotus"/>
          <w:sz w:val="28"/>
          <w:szCs w:val="28"/>
          <w:rtl/>
          <w:lang w:val="en-US" w:bidi="fa-IR"/>
        </w:rPr>
        <w:t xml:space="preserve"> قرار گ</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رد</w:t>
      </w:r>
      <w:r w:rsidRPr="00E72058">
        <w:rPr>
          <w:rFonts w:ascii="Times New Roman" w:eastAsia="Times New Roman" w:hAnsi="Times New Roman" w:cs="B Lotus"/>
          <w:sz w:val="28"/>
          <w:szCs w:val="28"/>
          <w:rtl/>
          <w:lang w:val="en-US" w:bidi="fa-IR"/>
        </w:rPr>
        <w:t>.</w:t>
      </w:r>
      <w:r w:rsidRPr="00E72058">
        <w:rPr>
          <w:rFonts w:ascii="Times New Roman" w:eastAsia="Times New Roman" w:hAnsi="Times New Roman" w:cs="B Lotus" w:hint="cs"/>
          <w:sz w:val="28"/>
          <w:szCs w:val="28"/>
          <w:rtl/>
          <w:lang w:val="en-US" w:bidi="fa-IR"/>
        </w:rPr>
        <w:t xml:space="preserve"> علاوه بر موارد مذکور،</w:t>
      </w:r>
      <w:r w:rsidRPr="00E72058">
        <w:rPr>
          <w:rFonts w:ascii="Times New Roman" w:eastAsia="Times New Roman" w:hAnsi="Times New Roman" w:cs="B Lotus"/>
          <w:sz w:val="28"/>
          <w:szCs w:val="28"/>
          <w:rtl/>
          <w:lang w:val="en-US" w:bidi="fa-IR"/>
        </w:rPr>
        <w:t xml:space="preserve"> ادغام مؤسسات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تواند</w:t>
      </w:r>
      <w:r w:rsidRPr="00E72058">
        <w:rPr>
          <w:rFonts w:ascii="Times New Roman" w:eastAsia="Times New Roman" w:hAnsi="Times New Roman" w:cs="B Lotus"/>
          <w:sz w:val="28"/>
          <w:szCs w:val="28"/>
          <w:rtl/>
          <w:lang w:val="en-US" w:bidi="fa-IR"/>
        </w:rPr>
        <w:t xml:space="preserve"> منجر به افزا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ش</w:t>
      </w:r>
      <w:r w:rsidRPr="00E72058">
        <w:rPr>
          <w:rFonts w:ascii="Times New Roman" w:eastAsia="Times New Roman" w:hAnsi="Times New Roman" w:cs="B Lotus"/>
          <w:sz w:val="28"/>
          <w:szCs w:val="28"/>
          <w:rtl/>
          <w:lang w:val="en-US" w:bidi="fa-IR"/>
        </w:rPr>
        <w:t xml:space="preserve"> 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سک</w:t>
      </w:r>
      <w:r w:rsidRPr="00E72058">
        <w:rPr>
          <w:rFonts w:ascii="Times New Roman" w:eastAsia="Times New Roman" w:hAnsi="Times New Roman" w:cs="B Lotus"/>
          <w:sz w:val="28"/>
          <w:szCs w:val="28"/>
          <w:rtl/>
          <w:lang w:val="en-US" w:bidi="fa-IR"/>
        </w:rPr>
        <w:t xml:space="preserve"> حرفه‌ا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شود</w:t>
      </w:r>
      <w:r w:rsidRPr="00E72058">
        <w:rPr>
          <w:rFonts w:ascii="Times New Roman" w:eastAsia="Times New Roman" w:hAnsi="Times New Roman" w:cs="B Lotus" w:hint="cs"/>
          <w:sz w:val="28"/>
          <w:szCs w:val="28"/>
          <w:rtl/>
          <w:lang w:val="en-US" w:bidi="fa-IR"/>
        </w:rPr>
        <w:t xml:space="preserve"> (رحمانی و محمدی، 1390)</w:t>
      </w:r>
      <w:r w:rsidRPr="00E72058">
        <w:rPr>
          <w:rFonts w:ascii="Times New Roman" w:eastAsia="Times New Roman" w:hAnsi="Times New Roman" w:cs="B Lotus"/>
          <w:sz w:val="28"/>
          <w:szCs w:val="28"/>
          <w:rtl/>
          <w:lang w:val="en-US" w:bidi="fa-IR"/>
        </w:rPr>
        <w:t xml:space="preserve"> مؤسسات بزرگ‌تر معمولاً به دل</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ل</w:t>
      </w:r>
      <w:r w:rsidRPr="00E72058">
        <w:rPr>
          <w:rFonts w:ascii="Times New Roman" w:eastAsia="Times New Roman" w:hAnsi="Times New Roman" w:cs="B Lotus"/>
          <w:sz w:val="28"/>
          <w:szCs w:val="28"/>
          <w:rtl/>
          <w:lang w:val="en-US" w:bidi="fa-IR"/>
        </w:rPr>
        <w:t xml:space="preserve"> همکار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با مشتر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ان</w:t>
      </w:r>
      <w:r w:rsidRPr="00E72058">
        <w:rPr>
          <w:rFonts w:ascii="Times New Roman" w:eastAsia="Times New Roman" w:hAnsi="Times New Roman" w:cs="B Lotus"/>
          <w:sz w:val="28"/>
          <w:szCs w:val="28"/>
          <w:rtl/>
          <w:lang w:val="en-US" w:bidi="fa-IR"/>
        </w:rPr>
        <w:t xml:space="preserve"> بزرگ و پ</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چ</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ده،</w:t>
      </w:r>
      <w:r w:rsidRPr="00E72058">
        <w:rPr>
          <w:rFonts w:ascii="Times New Roman" w:eastAsia="Times New Roman" w:hAnsi="Times New Roman" w:cs="B Lotus"/>
          <w:sz w:val="28"/>
          <w:szCs w:val="28"/>
          <w:rtl/>
          <w:lang w:val="en-US" w:bidi="fa-IR"/>
        </w:rPr>
        <w:t xml:space="preserve"> در معرض 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سک‌ها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شتر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قرار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گ</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رند</w:t>
      </w:r>
      <w:r w:rsidRPr="00E72058">
        <w:rPr>
          <w:rFonts w:ascii="Times New Roman" w:eastAsia="Times New Roman" w:hAnsi="Times New Roman" w:cs="B Lotus"/>
          <w:sz w:val="28"/>
          <w:szCs w:val="28"/>
          <w:rtl/>
          <w:lang w:val="en-US" w:bidi="fa-IR"/>
        </w:rPr>
        <w:t>. ادغام مؤسسات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تواند</w:t>
      </w:r>
      <w:r w:rsidRPr="00E72058">
        <w:rPr>
          <w:rFonts w:ascii="Times New Roman" w:eastAsia="Times New Roman" w:hAnsi="Times New Roman" w:cs="B Lotus"/>
          <w:sz w:val="28"/>
          <w:szCs w:val="28"/>
          <w:rtl/>
          <w:lang w:val="en-US" w:bidi="fa-IR"/>
        </w:rPr>
        <w:t xml:space="preserve"> فرصت‌ها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آموزش</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و توسعه حرفه‌ا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برا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حسابرسان 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جاد</w:t>
      </w:r>
      <w:r w:rsidRPr="00E72058">
        <w:rPr>
          <w:rFonts w:ascii="Times New Roman" w:eastAsia="Times New Roman" w:hAnsi="Times New Roman" w:cs="B Lotus"/>
          <w:sz w:val="28"/>
          <w:szCs w:val="28"/>
          <w:rtl/>
          <w:lang w:val="en-US" w:bidi="fa-IR"/>
        </w:rPr>
        <w:t xml:space="preserve"> </w:t>
      </w:r>
      <w:r w:rsidRPr="00E72058">
        <w:rPr>
          <w:rFonts w:ascii="Times New Roman" w:eastAsia="Times New Roman" w:hAnsi="Times New Roman" w:cs="B Lotus"/>
          <w:sz w:val="28"/>
          <w:szCs w:val="28"/>
          <w:rtl/>
          <w:lang w:val="en-US" w:bidi="fa-IR"/>
        </w:rPr>
        <w:lastRenderedPageBreak/>
        <w:t>کند. مؤسسات بزرگ‌تر قادر به ارائه برنامه‌ها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آموزش</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متنوع‌تر و فرصت</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برا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تعامل با همکاران حرفه‌ا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از سراسر جهان هستند. 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ن</w:t>
      </w:r>
      <w:r w:rsidRPr="00E72058">
        <w:rPr>
          <w:rFonts w:ascii="Times New Roman" w:eastAsia="Times New Roman" w:hAnsi="Times New Roman" w:cs="B Lotus"/>
          <w:sz w:val="28"/>
          <w:szCs w:val="28"/>
          <w:rtl/>
          <w:lang w:val="en-US" w:bidi="fa-IR"/>
        </w:rPr>
        <w:t xml:space="preserve"> تعاملات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توانند</w:t>
      </w:r>
      <w:r w:rsidRPr="00E72058">
        <w:rPr>
          <w:rFonts w:ascii="Times New Roman" w:eastAsia="Times New Roman" w:hAnsi="Times New Roman" w:cs="B Lotus"/>
          <w:sz w:val="28"/>
          <w:szCs w:val="28"/>
          <w:rtl/>
          <w:lang w:val="en-US" w:bidi="fa-IR"/>
        </w:rPr>
        <w:t xml:space="preserve"> </w:t>
      </w:r>
      <w:r w:rsidRPr="00E72058">
        <w:rPr>
          <w:rFonts w:ascii="Times New Roman" w:eastAsia="Times New Roman" w:hAnsi="Times New Roman" w:cs="B Lotus" w:hint="eastAsia"/>
          <w:sz w:val="28"/>
          <w:szCs w:val="28"/>
          <w:rtl/>
          <w:lang w:val="en-US" w:bidi="fa-IR"/>
        </w:rPr>
        <w:t>به</w:t>
      </w:r>
      <w:r w:rsidRPr="00E72058">
        <w:rPr>
          <w:rFonts w:ascii="Times New Roman" w:eastAsia="Times New Roman" w:hAnsi="Times New Roman" w:cs="B Lotus"/>
          <w:sz w:val="28"/>
          <w:szCs w:val="28"/>
          <w:rtl/>
          <w:lang w:val="en-US" w:bidi="fa-IR"/>
        </w:rPr>
        <w:t xml:space="preserve"> بهبود دانش و مهارت‌ها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حسابرسان کمک کنند.</w:t>
      </w:r>
      <w:r w:rsidRPr="00E72058">
        <w:rPr>
          <w:rFonts w:ascii="Times New Roman" w:eastAsia="Times New Roman" w:hAnsi="Times New Roman" w:cs="B Lotus" w:hint="cs"/>
          <w:sz w:val="28"/>
          <w:szCs w:val="28"/>
          <w:rtl/>
          <w:lang w:val="en-US" w:bidi="fa-IR"/>
        </w:rPr>
        <w:t xml:space="preserve"> علاوه براین، </w:t>
      </w:r>
      <w:r w:rsidRPr="00E72058">
        <w:rPr>
          <w:rFonts w:ascii="Times New Roman" w:eastAsia="Times New Roman" w:hAnsi="Times New Roman" w:cs="B Lotus"/>
          <w:sz w:val="28"/>
          <w:szCs w:val="28"/>
          <w:rtl/>
          <w:lang w:val="en-US" w:bidi="fa-IR"/>
        </w:rPr>
        <w:t>ادغام مؤسسات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تواند</w:t>
      </w:r>
      <w:r w:rsidRPr="00E72058">
        <w:rPr>
          <w:rFonts w:ascii="Times New Roman" w:eastAsia="Times New Roman" w:hAnsi="Times New Roman" w:cs="B Lotus"/>
          <w:sz w:val="28"/>
          <w:szCs w:val="28"/>
          <w:rtl/>
          <w:lang w:val="en-US" w:bidi="fa-IR"/>
        </w:rPr>
        <w:t xml:space="preserve"> تأث</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رات</w:t>
      </w:r>
      <w:r w:rsidRPr="00E72058">
        <w:rPr>
          <w:rFonts w:ascii="Times New Roman" w:eastAsia="Times New Roman" w:hAnsi="Times New Roman" w:cs="B Lotus"/>
          <w:sz w:val="28"/>
          <w:szCs w:val="28"/>
          <w:rtl/>
          <w:lang w:val="en-US" w:bidi="fa-IR"/>
        </w:rPr>
        <w:t xml:space="preserve"> مثبت</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بر اعتماد عموم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به حرفه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داشته باشد. مؤسسات بزرگ‌تر و مشهورتر ممکن است اعتبار ب</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شتر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داشته باشند و به تبع آن، حسابرسان آن‌ها ن</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ز</w:t>
      </w:r>
      <w:r w:rsidRPr="00E72058">
        <w:rPr>
          <w:rFonts w:ascii="Times New Roman" w:eastAsia="Times New Roman" w:hAnsi="Times New Roman" w:cs="B Lotus"/>
          <w:sz w:val="28"/>
          <w:szCs w:val="28"/>
          <w:rtl/>
          <w:lang w:val="en-US" w:bidi="fa-IR"/>
        </w:rPr>
        <w:t xml:space="preserve"> از اعتبار ب</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شتر</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برخوردار شوند. ا</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ن</w:t>
      </w:r>
      <w:r w:rsidRPr="00E72058">
        <w:rPr>
          <w:rFonts w:ascii="Times New Roman" w:eastAsia="Times New Roman" w:hAnsi="Times New Roman" w:cs="B Lotus"/>
          <w:sz w:val="28"/>
          <w:szCs w:val="28"/>
          <w:rtl/>
          <w:lang w:val="en-US" w:bidi="fa-IR"/>
        </w:rPr>
        <w:t xml:space="preserve"> موضوع 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تواند</w:t>
      </w:r>
      <w:r w:rsidRPr="00E72058">
        <w:rPr>
          <w:rFonts w:ascii="Times New Roman" w:eastAsia="Times New Roman" w:hAnsi="Times New Roman" w:cs="B Lotus"/>
          <w:sz w:val="28"/>
          <w:szCs w:val="28"/>
          <w:rtl/>
          <w:lang w:val="en-US" w:bidi="fa-IR"/>
        </w:rPr>
        <w:t xml:space="preserve"> به بهبود اعتماد عموم</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به حسابرس</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sz w:val="28"/>
          <w:szCs w:val="28"/>
          <w:rtl/>
          <w:lang w:val="en-US" w:bidi="fa-IR"/>
        </w:rPr>
        <w:t xml:space="preserve"> کمک کند و حرفه‌گرا</w:t>
      </w:r>
      <w:r w:rsidRPr="00E72058">
        <w:rPr>
          <w:rFonts w:ascii="Times New Roman" w:eastAsia="Times New Roman" w:hAnsi="Times New Roman" w:cs="B Lotus" w:hint="cs"/>
          <w:sz w:val="28"/>
          <w:szCs w:val="28"/>
          <w:rtl/>
          <w:lang w:val="en-US" w:bidi="fa-IR"/>
        </w:rPr>
        <w:t>یی</w:t>
      </w:r>
      <w:r w:rsidRPr="00E72058">
        <w:rPr>
          <w:rFonts w:ascii="Times New Roman" w:eastAsia="Times New Roman" w:hAnsi="Times New Roman" w:cs="B Lotus"/>
          <w:sz w:val="28"/>
          <w:szCs w:val="28"/>
          <w:rtl/>
          <w:lang w:val="en-US" w:bidi="fa-IR"/>
        </w:rPr>
        <w:t xml:space="preserve"> حسابرس را تقو</w:t>
      </w:r>
      <w:r w:rsidRPr="00E72058">
        <w:rPr>
          <w:rFonts w:ascii="Times New Roman" w:eastAsia="Times New Roman" w:hAnsi="Times New Roman" w:cs="B Lotus" w:hint="cs"/>
          <w:sz w:val="28"/>
          <w:szCs w:val="28"/>
          <w:rtl/>
          <w:lang w:val="en-US" w:bidi="fa-IR"/>
        </w:rPr>
        <w:t>ی</w:t>
      </w:r>
      <w:r w:rsidRPr="00E72058">
        <w:rPr>
          <w:rFonts w:ascii="Times New Roman" w:eastAsia="Times New Roman" w:hAnsi="Times New Roman" w:cs="B Lotus" w:hint="eastAsia"/>
          <w:sz w:val="28"/>
          <w:szCs w:val="28"/>
          <w:rtl/>
          <w:lang w:val="en-US" w:bidi="fa-IR"/>
        </w:rPr>
        <w:t>ت</w:t>
      </w:r>
      <w:r w:rsidRPr="00E72058">
        <w:rPr>
          <w:rFonts w:ascii="Times New Roman" w:eastAsia="Times New Roman" w:hAnsi="Times New Roman" w:cs="B Lotus"/>
          <w:sz w:val="28"/>
          <w:szCs w:val="28"/>
          <w:rtl/>
          <w:lang w:val="en-US" w:bidi="fa-IR"/>
        </w:rPr>
        <w:t xml:space="preserve"> کند.</w:t>
      </w:r>
      <w:r w:rsidRPr="00E72058">
        <w:rPr>
          <w:rFonts w:ascii="Times New Roman" w:eastAsia="Times New Roman" w:hAnsi="Times New Roman" w:cs="B Lotus" w:hint="eastAsia"/>
          <w:sz w:val="28"/>
          <w:szCs w:val="28"/>
          <w:rtl/>
          <w:lang w:val="en-US" w:bidi="fa-IR"/>
        </w:rPr>
        <w:t xml:space="preserve"> </w:t>
      </w:r>
      <w:r w:rsidRPr="00E72058">
        <w:rPr>
          <w:rFonts w:ascii="Calibri" w:eastAsia="Calibri" w:hAnsi="Calibri" w:cs="B Lotus" w:hint="cs"/>
          <w:sz w:val="28"/>
          <w:szCs w:val="28"/>
          <w:rtl/>
          <w:lang w:val="en-US" w:bidi="fa-IR"/>
        </w:rPr>
        <w:t xml:space="preserve">نتایج بررسی فرضیه فوق </w:t>
      </w:r>
      <w:r w:rsidRPr="00076547">
        <w:rPr>
          <w:rFonts w:ascii="Calibri" w:eastAsia="Calibri" w:hAnsi="Calibri" w:cs="B Lotus" w:hint="cs"/>
          <w:sz w:val="28"/>
          <w:szCs w:val="28"/>
          <w:rtl/>
          <w:lang w:val="en-US" w:bidi="fa-IR"/>
        </w:rPr>
        <w:t xml:space="preserve">در توافق با </w:t>
      </w:r>
      <w:r w:rsidRPr="00076547">
        <w:rPr>
          <w:rFonts w:ascii="Calibri" w:eastAsia="Calibri" w:hAnsi="Calibri" w:cs="B Lotus"/>
          <w:sz w:val="28"/>
          <w:szCs w:val="28"/>
          <w:rtl/>
          <w:lang w:val="en-US" w:bidi="fa-IR"/>
        </w:rPr>
        <w:t>پژوهش‌ها</w:t>
      </w:r>
      <w:r w:rsidRPr="00076547">
        <w:rPr>
          <w:rFonts w:ascii="Calibri" w:eastAsia="Calibri" w:hAnsi="Calibri" w:cs="B Lotus" w:hint="cs"/>
          <w:sz w:val="28"/>
          <w:szCs w:val="28"/>
          <w:rtl/>
          <w:lang w:val="en-US" w:bidi="fa-IR"/>
        </w:rPr>
        <w:t xml:space="preserve">ی اسمیت و همکاران (2018) و بیکر (2020) و در تضاد با </w:t>
      </w:r>
      <w:r w:rsidRPr="00076547">
        <w:rPr>
          <w:rFonts w:ascii="Calibri" w:eastAsia="Calibri" w:hAnsi="Calibri" w:cs="B Lotus"/>
          <w:sz w:val="28"/>
          <w:szCs w:val="28"/>
          <w:rtl/>
          <w:lang w:val="en-US" w:bidi="fa-IR"/>
        </w:rPr>
        <w:t>پژوهش‌ها</w:t>
      </w:r>
      <w:r w:rsidRPr="00076547">
        <w:rPr>
          <w:rFonts w:ascii="Calibri" w:eastAsia="Calibri" w:hAnsi="Calibri" w:cs="B Lotus" w:hint="cs"/>
          <w:sz w:val="28"/>
          <w:szCs w:val="28"/>
          <w:rtl/>
          <w:lang w:val="en-US" w:bidi="fa-IR"/>
        </w:rPr>
        <w:t>ی جانسون و همکاران (2019) و کیم (2021) بوده است.</w:t>
      </w:r>
      <w:r w:rsidRPr="00E72058">
        <w:rPr>
          <w:rFonts w:ascii="Calibri" w:eastAsia="Calibri" w:hAnsi="Calibri" w:cs="B Lotus" w:hint="cs"/>
          <w:sz w:val="28"/>
          <w:szCs w:val="28"/>
          <w:rtl/>
          <w:lang w:val="en-US" w:bidi="fa-IR"/>
        </w:rPr>
        <w:t xml:space="preserve"> </w:t>
      </w:r>
    </w:p>
    <w:p w:rsidR="00193D3A" w:rsidRDefault="000A1DA3" w:rsidP="00076547">
      <w:pPr>
        <w:bidi/>
        <w:spacing w:after="0" w:line="259" w:lineRule="auto"/>
        <w:jc w:val="both"/>
        <w:rPr>
          <w:rFonts w:ascii="Times New Roman" w:eastAsia="Calibri" w:hAnsi="Times New Roman" w:cs="B Lotus"/>
          <w:sz w:val="24"/>
          <w:szCs w:val="28"/>
          <w:rtl/>
          <w:lang w:val="en-US" w:bidi="fa-IR"/>
        </w:rPr>
      </w:pPr>
      <w:r>
        <w:rPr>
          <w:rFonts w:ascii="Calibri" w:eastAsia="Calibri" w:hAnsi="Calibri" w:cs="B Lotus" w:hint="cs"/>
          <w:sz w:val="28"/>
          <w:szCs w:val="28"/>
          <w:rtl/>
          <w:lang w:val="en-US" w:bidi="fa-IR"/>
        </w:rPr>
        <w:t xml:space="preserve">در بررسي فرضيه سوم و چهارم پژوهش حاضر مي‌توان گفت، </w:t>
      </w:r>
      <w:r>
        <w:rPr>
          <w:rFonts w:ascii="Times New Roman" w:eastAsia="Calibri" w:hAnsi="Times New Roman" w:cs="B Lotus" w:hint="cs"/>
          <w:sz w:val="24"/>
          <w:szCs w:val="28"/>
          <w:rtl/>
          <w:lang w:val="en-US" w:bidi="fa-IR"/>
        </w:rPr>
        <w:t>انحصار</w:t>
      </w:r>
      <w:r w:rsidRPr="00E72058">
        <w:rPr>
          <w:rFonts w:ascii="Times New Roman" w:eastAsia="Calibri" w:hAnsi="Times New Roman" w:cs="B Lotus"/>
          <w:sz w:val="24"/>
          <w:szCs w:val="28"/>
          <w:rtl/>
          <w:lang w:val="en-US" w:bidi="fa-IR"/>
        </w:rPr>
        <w:t xml:space="preserve"> م</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تواند</w:t>
      </w:r>
      <w:r w:rsidRPr="00E72058">
        <w:rPr>
          <w:rFonts w:ascii="Times New Roman" w:eastAsia="Calibri" w:hAnsi="Times New Roman" w:cs="B Lotus"/>
          <w:sz w:val="24"/>
          <w:szCs w:val="28"/>
          <w:rtl/>
          <w:lang w:val="en-US" w:bidi="fa-IR"/>
        </w:rPr>
        <w:t xml:space="preserve"> اثرات قابل‌توجه</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بر حرفه‌گرا</w:t>
      </w:r>
      <w:r w:rsidRPr="00E72058">
        <w:rPr>
          <w:rFonts w:ascii="Times New Roman" w:eastAsia="Calibri" w:hAnsi="Times New Roman" w:cs="B Lotus" w:hint="cs"/>
          <w:sz w:val="24"/>
          <w:szCs w:val="28"/>
          <w:rtl/>
          <w:lang w:val="en-US" w:bidi="fa-IR"/>
        </w:rPr>
        <w:t>یی</w:t>
      </w:r>
      <w:r w:rsidRPr="00E72058">
        <w:rPr>
          <w:rFonts w:ascii="Times New Roman" w:eastAsia="Calibri" w:hAnsi="Times New Roman" w:cs="B Lotus"/>
          <w:sz w:val="24"/>
          <w:szCs w:val="28"/>
          <w:rtl/>
          <w:lang w:val="en-US" w:bidi="fa-IR"/>
        </w:rPr>
        <w:t xml:space="preserve"> حسابرسان داشته باشد و باعث عدم توازن در سهم حسابرسان گردد. </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ک</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از مهم‌تر</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w:t>
      </w:r>
      <w:r w:rsidRPr="00E72058">
        <w:rPr>
          <w:rFonts w:ascii="Times New Roman" w:eastAsia="Calibri" w:hAnsi="Times New Roman" w:cs="B Lotus"/>
          <w:sz w:val="24"/>
          <w:szCs w:val="28"/>
          <w:rtl/>
          <w:lang w:val="en-US" w:bidi="fa-IR"/>
        </w:rPr>
        <w:t xml:space="preserve"> جنبه‌ها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حرفه‌گرا</w:t>
      </w:r>
      <w:r w:rsidRPr="00E72058">
        <w:rPr>
          <w:rFonts w:ascii="Times New Roman" w:eastAsia="Calibri" w:hAnsi="Times New Roman" w:cs="B Lotus" w:hint="cs"/>
          <w:sz w:val="24"/>
          <w:szCs w:val="28"/>
          <w:rtl/>
          <w:lang w:val="en-US" w:bidi="fa-IR"/>
        </w:rPr>
        <w:t>یی</w:t>
      </w:r>
      <w:r w:rsidRPr="00E72058">
        <w:rPr>
          <w:rFonts w:ascii="Times New Roman" w:eastAsia="Calibri" w:hAnsi="Times New Roman" w:cs="B Lotus"/>
          <w:sz w:val="24"/>
          <w:szCs w:val="28"/>
          <w:rtl/>
          <w:lang w:val="en-US" w:bidi="fa-IR"/>
        </w:rPr>
        <w:t xml:space="preserve"> حسابرسان، حفظ استقلال حرفه‌ا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است. انحصار در بازار حسابرس</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م</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تواند</w:t>
      </w:r>
      <w:r w:rsidRPr="00E72058">
        <w:rPr>
          <w:rFonts w:ascii="Times New Roman" w:eastAsia="Calibri" w:hAnsi="Times New Roman" w:cs="B Lotus"/>
          <w:sz w:val="24"/>
          <w:szCs w:val="28"/>
          <w:rtl/>
          <w:lang w:val="en-US" w:bidi="fa-IR"/>
        </w:rPr>
        <w:t xml:space="preserve"> استقلال حسابرسان را به خطر ب</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ندازد</w:t>
      </w:r>
      <w:r w:rsidRPr="00E72058">
        <w:rPr>
          <w:rFonts w:ascii="Times New Roman" w:eastAsia="Calibri" w:hAnsi="Times New Roman" w:cs="B Lotus"/>
          <w:sz w:val="24"/>
          <w:szCs w:val="28"/>
          <w:rtl/>
          <w:lang w:val="en-US" w:bidi="fa-IR"/>
        </w:rPr>
        <w:t>. زمان</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که تعداد کم</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از مؤسسات حسابرس</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بزرگ در بازار حضور دارند، شرکت‌ها و صاحبکاران مجبور م</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شوند</w:t>
      </w:r>
      <w:r w:rsidRPr="00E72058">
        <w:rPr>
          <w:rFonts w:ascii="Times New Roman" w:eastAsia="Calibri" w:hAnsi="Times New Roman" w:cs="B Lotus"/>
          <w:sz w:val="24"/>
          <w:szCs w:val="28"/>
          <w:rtl/>
          <w:lang w:val="en-US" w:bidi="fa-IR"/>
        </w:rPr>
        <w:t xml:space="preserve"> از خدمات هم</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w:t>
      </w:r>
      <w:r w:rsidRPr="00E72058">
        <w:rPr>
          <w:rFonts w:ascii="Times New Roman" w:eastAsia="Calibri" w:hAnsi="Times New Roman" w:cs="B Lotus"/>
          <w:sz w:val="24"/>
          <w:szCs w:val="28"/>
          <w:rtl/>
          <w:lang w:val="en-US" w:bidi="fa-IR"/>
        </w:rPr>
        <w:t xml:space="preserve"> مؤسسات استفاده کنند. 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w:t>
      </w:r>
      <w:r w:rsidRPr="00E72058">
        <w:rPr>
          <w:rFonts w:ascii="Times New Roman" w:eastAsia="Calibri" w:hAnsi="Times New Roman" w:cs="B Lotus"/>
          <w:sz w:val="24"/>
          <w:szCs w:val="28"/>
          <w:rtl/>
          <w:lang w:val="en-US" w:bidi="fa-IR"/>
        </w:rPr>
        <w:t xml:space="preserve"> وضع</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w:t>
      </w:r>
      <w:r w:rsidRPr="00E72058">
        <w:rPr>
          <w:rFonts w:ascii="Times New Roman" w:eastAsia="Calibri" w:hAnsi="Times New Roman" w:cs="B Lotus"/>
          <w:sz w:val="24"/>
          <w:szCs w:val="28"/>
          <w:rtl/>
          <w:lang w:val="en-US" w:bidi="fa-IR"/>
        </w:rPr>
        <w:t xml:space="preserve"> ممکن است منجر به فشارها</w:t>
      </w:r>
      <w:r w:rsidRPr="00E72058">
        <w:rPr>
          <w:rFonts w:ascii="Times New Roman" w:eastAsia="Calibri" w:hAnsi="Times New Roman" w:cs="B Lotus" w:hint="cs"/>
          <w:sz w:val="24"/>
          <w:szCs w:val="28"/>
          <w:rtl/>
          <w:lang w:val="en-US" w:bidi="fa-IR"/>
        </w:rPr>
        <w:t>یی</w:t>
      </w:r>
      <w:r w:rsidRPr="00E72058">
        <w:rPr>
          <w:rFonts w:ascii="Times New Roman" w:eastAsia="Calibri" w:hAnsi="Times New Roman" w:cs="B Lotus"/>
          <w:sz w:val="24"/>
          <w:szCs w:val="28"/>
          <w:rtl/>
          <w:lang w:val="en-US" w:bidi="fa-IR"/>
        </w:rPr>
        <w:t xml:space="preserve"> از سو</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صاحبکاران برا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تأ</w:t>
      </w:r>
      <w:r w:rsidRPr="00E72058">
        <w:rPr>
          <w:rFonts w:ascii="Times New Roman" w:eastAsia="Calibri" w:hAnsi="Times New Roman" w:cs="B Lotus" w:hint="cs"/>
          <w:sz w:val="24"/>
          <w:szCs w:val="28"/>
          <w:rtl/>
          <w:lang w:val="en-US" w:bidi="fa-IR"/>
        </w:rPr>
        <w:t>یی</w:t>
      </w:r>
      <w:r w:rsidRPr="00E72058">
        <w:rPr>
          <w:rFonts w:ascii="Times New Roman" w:eastAsia="Calibri" w:hAnsi="Times New Roman" w:cs="B Lotus" w:hint="eastAsia"/>
          <w:sz w:val="24"/>
          <w:szCs w:val="28"/>
          <w:rtl/>
          <w:lang w:val="en-US" w:bidi="fa-IR"/>
        </w:rPr>
        <w:t>د</w:t>
      </w:r>
      <w:r w:rsidRPr="00E72058">
        <w:rPr>
          <w:rFonts w:ascii="Times New Roman" w:eastAsia="Calibri" w:hAnsi="Times New Roman" w:cs="B Lotus"/>
          <w:sz w:val="24"/>
          <w:szCs w:val="28"/>
          <w:rtl/>
          <w:lang w:val="en-US" w:bidi="fa-IR"/>
        </w:rPr>
        <w:t xml:space="preserve"> </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ا</w:t>
      </w:r>
      <w:r w:rsidRPr="00E72058">
        <w:rPr>
          <w:rFonts w:ascii="Times New Roman" w:eastAsia="Calibri" w:hAnsi="Times New Roman" w:cs="B Lotus"/>
          <w:sz w:val="24"/>
          <w:szCs w:val="28"/>
          <w:rtl/>
          <w:lang w:val="en-US" w:bidi="fa-IR"/>
        </w:rPr>
        <w:t xml:space="preserve"> پشت</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بان</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از عملکرد مال</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آن‌ها شود و استقلال حسابرسان را به خطر ب</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ندازد</w:t>
      </w:r>
      <w:r w:rsidRPr="00E72058">
        <w:rPr>
          <w:rFonts w:ascii="Times New Roman" w:eastAsia="Calibri" w:hAnsi="Times New Roman" w:cs="B Lotus"/>
          <w:sz w:val="24"/>
          <w:szCs w:val="28"/>
          <w:rtl/>
          <w:lang w:val="en-US" w:bidi="fa-IR"/>
        </w:rPr>
        <w:t>.</w:t>
      </w:r>
      <w:r w:rsidRPr="00E72058">
        <w:rPr>
          <w:rFonts w:ascii="Times New Roman" w:eastAsia="Calibri" w:hAnsi="Times New Roman" w:cs="B Lotus" w:hint="cs"/>
          <w:sz w:val="24"/>
          <w:szCs w:val="28"/>
          <w:rtl/>
          <w:lang w:val="en-US" w:bidi="fa-IR"/>
        </w:rPr>
        <w:t xml:space="preserve"> </w:t>
      </w:r>
      <w:r w:rsidRPr="00E72058">
        <w:rPr>
          <w:rFonts w:ascii="Times New Roman" w:eastAsia="Calibri" w:hAnsi="Times New Roman" w:cs="B Lotus"/>
          <w:sz w:val="24"/>
          <w:szCs w:val="28"/>
          <w:rtl/>
          <w:lang w:val="en-US" w:bidi="fa-IR"/>
        </w:rPr>
        <w:t>در بازار انحصار</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w:t>
      </w:r>
      <w:r w:rsidRPr="00E72058">
        <w:rPr>
          <w:rFonts w:ascii="Times New Roman" w:eastAsia="Calibri" w:hAnsi="Times New Roman" w:cs="B Lotus"/>
          <w:sz w:val="24"/>
          <w:szCs w:val="28"/>
          <w:rtl/>
          <w:lang w:val="en-US" w:bidi="fa-IR"/>
        </w:rPr>
        <w:t xml:space="preserve"> حسابرسان ممکن است تحت فشار قرار گ</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رند</w:t>
      </w:r>
      <w:r w:rsidRPr="00E72058">
        <w:rPr>
          <w:rFonts w:ascii="Times New Roman" w:eastAsia="Calibri" w:hAnsi="Times New Roman" w:cs="B Lotus"/>
          <w:sz w:val="24"/>
          <w:szCs w:val="28"/>
          <w:rtl/>
          <w:lang w:val="en-US" w:bidi="fa-IR"/>
        </w:rPr>
        <w:t xml:space="preserve"> تا تقاضاها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غ</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رمعقول</w:t>
      </w:r>
      <w:r w:rsidRPr="00E72058">
        <w:rPr>
          <w:rFonts w:ascii="Times New Roman" w:eastAsia="Calibri" w:hAnsi="Times New Roman" w:cs="B Lotus"/>
          <w:sz w:val="24"/>
          <w:szCs w:val="28"/>
          <w:rtl/>
          <w:lang w:val="en-US" w:bidi="fa-IR"/>
        </w:rPr>
        <w:t xml:space="preserve"> صاحبکاران را بپذ</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رند</w:t>
      </w:r>
      <w:r>
        <w:rPr>
          <w:rFonts w:ascii="Times New Roman" w:eastAsia="Calibri" w:hAnsi="Times New Roman" w:cs="B Lotus" w:hint="cs"/>
          <w:sz w:val="24"/>
          <w:szCs w:val="28"/>
          <w:rtl/>
          <w:lang w:val="en-US" w:bidi="fa-IR"/>
        </w:rPr>
        <w:t xml:space="preserve"> </w:t>
      </w:r>
      <w:r w:rsidRPr="00E72058">
        <w:rPr>
          <w:rFonts w:ascii="Times New Roman" w:eastAsia="Calibri" w:hAnsi="Times New Roman" w:cs="B Lotus" w:hint="cs"/>
          <w:sz w:val="24"/>
          <w:szCs w:val="28"/>
          <w:rtl/>
          <w:lang w:val="en-US" w:bidi="fa-IR"/>
        </w:rPr>
        <w:t>به عبارتی،</w:t>
      </w:r>
      <w:r w:rsidRPr="00E72058">
        <w:rPr>
          <w:rFonts w:ascii="Times New Roman" w:eastAsia="Calibri" w:hAnsi="Times New Roman" w:cs="B Lotus"/>
          <w:sz w:val="24"/>
          <w:szCs w:val="28"/>
          <w:rtl/>
          <w:lang w:val="en-US" w:bidi="fa-IR"/>
        </w:rPr>
        <w:t xml:space="preserve"> تمرکز بازار در دست چند مؤسسه حسابرس</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بزرگ ممکن است آن‌ها را به تمرکز ب</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شتر</w:t>
      </w:r>
      <w:r w:rsidRPr="00E72058">
        <w:rPr>
          <w:rFonts w:ascii="Times New Roman" w:eastAsia="Calibri" w:hAnsi="Times New Roman" w:cs="B Lotus"/>
          <w:sz w:val="24"/>
          <w:szCs w:val="28"/>
          <w:rtl/>
          <w:lang w:val="en-US" w:bidi="fa-IR"/>
        </w:rPr>
        <w:t xml:space="preserve"> بر سودده</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و کاهش هز</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نه‌ها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مربوط به حسابرس</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و استانداردها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ک</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ف</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سوق دهد. 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w:t>
      </w:r>
      <w:r w:rsidRPr="00E72058">
        <w:rPr>
          <w:rFonts w:ascii="Times New Roman" w:eastAsia="Calibri" w:hAnsi="Times New Roman" w:cs="B Lotus"/>
          <w:sz w:val="24"/>
          <w:szCs w:val="28"/>
          <w:rtl/>
          <w:lang w:val="en-US" w:bidi="fa-IR"/>
        </w:rPr>
        <w:t xml:space="preserve"> تمرکز بر سود م</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تواند</w:t>
      </w:r>
      <w:r w:rsidRPr="00E72058">
        <w:rPr>
          <w:rFonts w:ascii="Times New Roman" w:eastAsia="Calibri" w:hAnsi="Times New Roman" w:cs="B Lotus"/>
          <w:sz w:val="24"/>
          <w:szCs w:val="28"/>
          <w:rtl/>
          <w:lang w:val="en-US" w:bidi="fa-IR"/>
        </w:rPr>
        <w:t xml:space="preserve"> حرفه‌گرا</w:t>
      </w:r>
      <w:r w:rsidRPr="00E72058">
        <w:rPr>
          <w:rFonts w:ascii="Times New Roman" w:eastAsia="Calibri" w:hAnsi="Times New Roman" w:cs="B Lotus" w:hint="cs"/>
          <w:sz w:val="24"/>
          <w:szCs w:val="28"/>
          <w:rtl/>
          <w:lang w:val="en-US" w:bidi="fa-IR"/>
        </w:rPr>
        <w:t>یی</w:t>
      </w:r>
      <w:r w:rsidRPr="00E72058">
        <w:rPr>
          <w:rFonts w:ascii="Times New Roman" w:eastAsia="Calibri" w:hAnsi="Times New Roman" w:cs="B Lotus"/>
          <w:sz w:val="24"/>
          <w:szCs w:val="28"/>
          <w:rtl/>
          <w:lang w:val="en-US" w:bidi="fa-IR"/>
        </w:rPr>
        <w:t xml:space="preserve"> حسابرسان را کاهش دهد، ز</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را</w:t>
      </w:r>
      <w:r w:rsidRPr="00E72058">
        <w:rPr>
          <w:rFonts w:ascii="Times New Roman" w:eastAsia="Calibri" w:hAnsi="Times New Roman" w:cs="B Lotus"/>
          <w:sz w:val="24"/>
          <w:szCs w:val="28"/>
          <w:rtl/>
          <w:lang w:val="en-US" w:bidi="fa-IR"/>
        </w:rPr>
        <w:t xml:space="preserve"> مؤسسات ممکن است اولو</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تجار</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را به اولو</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حرفه‌ا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ترج</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ح</w:t>
      </w:r>
      <w:r w:rsidRPr="00E72058">
        <w:rPr>
          <w:rFonts w:ascii="Times New Roman" w:eastAsia="Calibri" w:hAnsi="Times New Roman" w:cs="B Lotus"/>
          <w:sz w:val="24"/>
          <w:szCs w:val="28"/>
          <w:rtl/>
          <w:lang w:val="en-US" w:bidi="fa-IR"/>
        </w:rPr>
        <w:t xml:space="preserve"> دهند.</w:t>
      </w:r>
      <w:bookmarkStart w:id="8" w:name="_Hlk165212956"/>
      <w:r w:rsidR="00076547" w:rsidRPr="00E72058">
        <w:rPr>
          <w:rFonts w:ascii="Times New Roman" w:eastAsia="Calibri" w:hAnsi="Times New Roman" w:cs="B Lotus" w:hint="cs"/>
          <w:sz w:val="24"/>
          <w:szCs w:val="28"/>
          <w:rtl/>
          <w:lang w:val="en-US" w:bidi="fa-IR"/>
        </w:rPr>
        <w:t xml:space="preserve"> </w:t>
      </w:r>
      <w:r w:rsidRPr="00E72058">
        <w:rPr>
          <w:rFonts w:ascii="Times New Roman" w:eastAsia="Calibri" w:hAnsi="Times New Roman" w:cs="B Lotus" w:hint="cs"/>
          <w:sz w:val="24"/>
          <w:szCs w:val="28"/>
          <w:rtl/>
          <w:lang w:val="en-US" w:bidi="fa-IR"/>
        </w:rPr>
        <w:t xml:space="preserve">در نهايت، از پیشنهادهای کاربردی پژوهش حاضر مي‌توان به </w:t>
      </w:r>
      <w:r w:rsidRPr="00E72058">
        <w:rPr>
          <w:rFonts w:ascii="Times New Roman" w:eastAsia="Calibri" w:hAnsi="Times New Roman" w:cs="B Lotus"/>
          <w:sz w:val="24"/>
          <w:szCs w:val="28"/>
          <w:rtl/>
          <w:lang w:val="en-US" w:bidi="fa-IR"/>
        </w:rPr>
        <w:t>توسعه آموزش و ارتقاء تخصص</w:t>
      </w:r>
      <w:r w:rsidRPr="00E72058">
        <w:rPr>
          <w:rFonts w:ascii="Times New Roman" w:eastAsia="Calibri" w:hAnsi="Times New Roman" w:cs="B Lotus" w:hint="cs"/>
          <w:sz w:val="24"/>
          <w:szCs w:val="28"/>
          <w:rtl/>
          <w:lang w:val="en-US" w:bidi="fa-IR"/>
        </w:rPr>
        <w:t xml:space="preserve">، </w:t>
      </w:r>
      <w:r w:rsidRPr="00E72058">
        <w:rPr>
          <w:rFonts w:ascii="Times New Roman" w:eastAsia="Calibri" w:hAnsi="Times New Roman" w:cs="B Lotus" w:hint="eastAsia"/>
          <w:sz w:val="24"/>
          <w:szCs w:val="28"/>
          <w:rtl/>
          <w:lang w:val="en-US" w:bidi="fa-IR"/>
        </w:rPr>
        <w:t>بهبود</w:t>
      </w:r>
      <w:r w:rsidRPr="00E72058">
        <w:rPr>
          <w:rFonts w:ascii="Times New Roman" w:eastAsia="Calibri" w:hAnsi="Times New Roman" w:cs="B Lotus"/>
          <w:sz w:val="24"/>
          <w:szCs w:val="28"/>
          <w:rtl/>
          <w:lang w:val="en-US" w:bidi="fa-IR"/>
        </w:rPr>
        <w:t xml:space="preserve"> شفاف</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w:t>
      </w:r>
      <w:r w:rsidRPr="00E72058">
        <w:rPr>
          <w:rFonts w:ascii="Times New Roman" w:eastAsia="Calibri" w:hAnsi="Times New Roman" w:cs="B Lotus"/>
          <w:sz w:val="24"/>
          <w:szCs w:val="28"/>
          <w:rtl/>
          <w:lang w:val="en-US" w:bidi="fa-IR"/>
        </w:rPr>
        <w:t xml:space="preserve"> و افشا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اطلاعات</w:t>
      </w:r>
      <w:r w:rsidRPr="00E72058">
        <w:rPr>
          <w:rFonts w:ascii="Times New Roman" w:eastAsia="Calibri" w:hAnsi="Times New Roman" w:cs="B Lotus" w:hint="cs"/>
          <w:sz w:val="24"/>
          <w:szCs w:val="28"/>
          <w:rtl/>
          <w:lang w:val="en-US" w:bidi="fa-IR"/>
        </w:rPr>
        <w:t xml:space="preserve">، </w:t>
      </w:r>
      <w:r w:rsidRPr="00E72058">
        <w:rPr>
          <w:rFonts w:ascii="Times New Roman" w:eastAsia="Calibri" w:hAnsi="Times New Roman" w:cs="B Lotus" w:hint="eastAsia"/>
          <w:sz w:val="24"/>
          <w:szCs w:val="28"/>
          <w:rtl/>
          <w:lang w:val="en-US" w:bidi="fa-IR"/>
        </w:rPr>
        <w:t>افزا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ش</w:t>
      </w:r>
      <w:r w:rsidRPr="00E72058">
        <w:rPr>
          <w:rFonts w:ascii="Times New Roman" w:eastAsia="Calibri" w:hAnsi="Times New Roman" w:cs="B Lotus"/>
          <w:sz w:val="24"/>
          <w:szCs w:val="28"/>
          <w:rtl/>
          <w:lang w:val="en-US" w:bidi="fa-IR"/>
        </w:rPr>
        <w:t xml:space="preserve"> استقلال حسابرسان</w:t>
      </w:r>
      <w:r w:rsidRPr="00E72058">
        <w:rPr>
          <w:rFonts w:ascii="Times New Roman" w:eastAsia="Calibri" w:hAnsi="Times New Roman" w:cs="B Lotus" w:hint="cs"/>
          <w:sz w:val="24"/>
          <w:szCs w:val="28"/>
          <w:rtl/>
          <w:lang w:val="en-US" w:bidi="fa-IR"/>
        </w:rPr>
        <w:t xml:space="preserve">، </w:t>
      </w:r>
      <w:r w:rsidRPr="00E72058">
        <w:rPr>
          <w:rFonts w:ascii="Times New Roman" w:eastAsia="Calibri" w:hAnsi="Times New Roman" w:cs="B Lotus" w:hint="eastAsia"/>
          <w:sz w:val="24"/>
          <w:szCs w:val="28"/>
          <w:rtl/>
          <w:lang w:val="en-US" w:bidi="fa-IR"/>
        </w:rPr>
        <w:t>تقو</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w:t>
      </w:r>
      <w:r w:rsidRPr="00E72058">
        <w:rPr>
          <w:rFonts w:ascii="Times New Roman" w:eastAsia="Calibri" w:hAnsi="Times New Roman" w:cs="B Lotus"/>
          <w:sz w:val="24"/>
          <w:szCs w:val="28"/>
          <w:rtl/>
          <w:lang w:val="en-US" w:bidi="fa-IR"/>
        </w:rPr>
        <w:t xml:space="preserve"> س</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ستم‌ها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ارتباط</w:t>
      </w:r>
      <w:r w:rsidRPr="00E72058">
        <w:rPr>
          <w:rFonts w:ascii="Times New Roman" w:eastAsia="Calibri" w:hAnsi="Times New Roman" w:cs="B Lotus" w:hint="cs"/>
          <w:sz w:val="24"/>
          <w:szCs w:val="28"/>
          <w:rtl/>
          <w:lang w:val="en-US" w:bidi="fa-IR"/>
        </w:rPr>
        <w:t xml:space="preserve">ی، </w:t>
      </w:r>
      <w:r w:rsidRPr="00E72058">
        <w:rPr>
          <w:rFonts w:ascii="Times New Roman" w:eastAsia="Calibri" w:hAnsi="Times New Roman" w:cs="B Lotus" w:hint="eastAsia"/>
          <w:sz w:val="24"/>
          <w:szCs w:val="28"/>
          <w:rtl/>
          <w:lang w:val="en-US" w:bidi="fa-IR"/>
        </w:rPr>
        <w:t>استانداردساز</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و تطب</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ق</w:t>
      </w:r>
      <w:r w:rsidRPr="00E72058">
        <w:rPr>
          <w:rFonts w:ascii="Times New Roman" w:eastAsia="Calibri" w:hAnsi="Times New Roman" w:cs="B Lotus"/>
          <w:sz w:val="24"/>
          <w:szCs w:val="28"/>
          <w:rtl/>
          <w:lang w:val="en-US" w:bidi="fa-IR"/>
        </w:rPr>
        <w:t xml:space="preserve"> با استانداردها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sz w:val="24"/>
          <w:szCs w:val="28"/>
          <w:rtl/>
          <w:lang w:val="en-US" w:bidi="fa-IR"/>
        </w:rPr>
        <w:t xml:space="preserve"> ب</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ن‌الملل</w:t>
      </w:r>
      <w:r w:rsidRPr="00E72058">
        <w:rPr>
          <w:rFonts w:ascii="Times New Roman" w:eastAsia="Calibri" w:hAnsi="Times New Roman" w:cs="B Lotus" w:hint="cs"/>
          <w:sz w:val="24"/>
          <w:szCs w:val="28"/>
          <w:rtl/>
          <w:lang w:val="en-US" w:bidi="fa-IR"/>
        </w:rPr>
        <w:t xml:space="preserve">ی، </w:t>
      </w:r>
      <w:r w:rsidRPr="00E72058">
        <w:rPr>
          <w:rFonts w:ascii="Times New Roman" w:eastAsia="Calibri" w:hAnsi="Times New Roman" w:cs="B Lotus" w:hint="eastAsia"/>
          <w:sz w:val="24"/>
          <w:szCs w:val="28"/>
          <w:rtl/>
          <w:lang w:val="en-US" w:bidi="fa-IR"/>
        </w:rPr>
        <w:t>حما</w:t>
      </w:r>
      <w:r w:rsidRPr="00E72058">
        <w:rPr>
          <w:rFonts w:ascii="Times New Roman" w:eastAsia="Calibri" w:hAnsi="Times New Roman" w:cs="B Lotus" w:hint="cs"/>
          <w:sz w:val="24"/>
          <w:szCs w:val="28"/>
          <w:rtl/>
          <w:lang w:val="en-US" w:bidi="fa-IR"/>
        </w:rPr>
        <w:t>ی</w:t>
      </w:r>
      <w:r w:rsidRPr="00E72058">
        <w:rPr>
          <w:rFonts w:ascii="Times New Roman" w:eastAsia="Calibri" w:hAnsi="Times New Roman" w:cs="B Lotus" w:hint="eastAsia"/>
          <w:sz w:val="24"/>
          <w:szCs w:val="28"/>
          <w:rtl/>
          <w:lang w:val="en-US" w:bidi="fa-IR"/>
        </w:rPr>
        <w:t>ت</w:t>
      </w:r>
      <w:r w:rsidRPr="00E72058">
        <w:rPr>
          <w:rFonts w:ascii="Times New Roman" w:eastAsia="Calibri" w:hAnsi="Times New Roman" w:cs="B Lotus"/>
          <w:sz w:val="24"/>
          <w:szCs w:val="28"/>
          <w:rtl/>
          <w:lang w:val="en-US" w:bidi="fa-IR"/>
        </w:rPr>
        <w:t xml:space="preserve"> از پژوهش و توسعه</w:t>
      </w:r>
      <w:r>
        <w:rPr>
          <w:rFonts w:ascii="Times New Roman" w:eastAsia="Calibri" w:hAnsi="Times New Roman" w:cs="B Lotus" w:hint="cs"/>
          <w:sz w:val="24"/>
          <w:szCs w:val="28"/>
          <w:rtl/>
          <w:lang w:val="en-US" w:bidi="fa-IR"/>
        </w:rPr>
        <w:t xml:space="preserve"> اشاره كرد.</w:t>
      </w:r>
      <w:bookmarkEnd w:id="8"/>
    </w:p>
    <w:p w:rsidR="008E71A9" w:rsidRDefault="008E71A9" w:rsidP="008E71A9">
      <w:pPr>
        <w:bidi/>
        <w:spacing w:after="160" w:line="259" w:lineRule="auto"/>
        <w:jc w:val="both"/>
        <w:rPr>
          <w:rFonts w:ascii="Times New Roman" w:eastAsia="Calibri" w:hAnsi="Times New Roman" w:cs="B Lotus"/>
          <w:sz w:val="24"/>
          <w:szCs w:val="28"/>
          <w:lang w:val="en-US" w:bidi="fa-IR"/>
        </w:rPr>
      </w:pPr>
    </w:p>
    <w:p w:rsidR="00076547" w:rsidRDefault="00076547" w:rsidP="00076547">
      <w:pPr>
        <w:bidi/>
        <w:spacing w:after="160" w:line="259" w:lineRule="auto"/>
        <w:jc w:val="both"/>
        <w:rPr>
          <w:rFonts w:ascii="Times New Roman" w:eastAsia="Calibri" w:hAnsi="Times New Roman" w:cs="B Lotus"/>
          <w:sz w:val="24"/>
          <w:szCs w:val="28"/>
          <w:lang w:val="en-US" w:bidi="fa-IR"/>
        </w:rPr>
      </w:pPr>
    </w:p>
    <w:p w:rsidR="00076547" w:rsidRDefault="00076547" w:rsidP="00076547">
      <w:pPr>
        <w:bidi/>
        <w:spacing w:after="160" w:line="259" w:lineRule="auto"/>
        <w:jc w:val="both"/>
        <w:rPr>
          <w:rFonts w:ascii="Times New Roman" w:eastAsia="Calibri" w:hAnsi="Times New Roman" w:cs="B Lotus"/>
          <w:sz w:val="24"/>
          <w:szCs w:val="28"/>
          <w:lang w:val="en-US" w:bidi="fa-IR"/>
        </w:rPr>
      </w:pPr>
    </w:p>
    <w:p w:rsidR="00076547" w:rsidRPr="008E71A9" w:rsidRDefault="00076547" w:rsidP="00076547">
      <w:pPr>
        <w:bidi/>
        <w:spacing w:after="160" w:line="259" w:lineRule="auto"/>
        <w:jc w:val="both"/>
        <w:rPr>
          <w:rFonts w:ascii="Times New Roman" w:eastAsia="Calibri" w:hAnsi="Times New Roman" w:cs="B Lotus"/>
          <w:sz w:val="24"/>
          <w:szCs w:val="28"/>
          <w:rtl/>
          <w:lang w:val="en-US" w:bidi="fa-IR"/>
        </w:rPr>
      </w:pPr>
    </w:p>
    <w:p w:rsidR="00A058F3" w:rsidRDefault="00193D3A" w:rsidP="00A058F3">
      <w:pPr>
        <w:bidi/>
        <w:rPr>
          <w:rFonts w:cs="B Lotus"/>
          <w:b/>
          <w:bCs/>
          <w:sz w:val="28"/>
          <w:szCs w:val="28"/>
          <w:rtl/>
          <w:lang w:bidi="fa-IR"/>
        </w:rPr>
      </w:pPr>
      <w:r w:rsidRPr="00193D3A">
        <w:rPr>
          <w:rFonts w:cs="B Lotus" w:hint="cs"/>
          <w:b/>
          <w:bCs/>
          <w:sz w:val="28"/>
          <w:szCs w:val="28"/>
          <w:rtl/>
          <w:lang w:bidi="fa-IR"/>
        </w:rPr>
        <w:lastRenderedPageBreak/>
        <w:t>منابع</w:t>
      </w:r>
    </w:p>
    <w:p w:rsidR="008E71A9" w:rsidRPr="002D393E" w:rsidRDefault="008E71A9" w:rsidP="00076547">
      <w:pPr>
        <w:bidi/>
        <w:spacing w:after="0"/>
        <w:jc w:val="lowKashida"/>
        <w:rPr>
          <w:rFonts w:cs="B Lotus"/>
          <w:sz w:val="24"/>
          <w:szCs w:val="24"/>
          <w:rtl/>
        </w:rPr>
      </w:pPr>
      <w:r w:rsidRPr="002D393E">
        <w:rPr>
          <w:rFonts w:cs="B Lotus" w:hint="cs"/>
          <w:sz w:val="24"/>
          <w:szCs w:val="24"/>
          <w:rtl/>
        </w:rPr>
        <w:t>باقرپور ولاشانی، محمدعلی . ساعی، محمدجواد و شعنی، سید اسماعیل(1391). تحلیل دیدگاه حسابرسان در رابطه با عوامل موثر بر رضایتمندی شغلی آن ها. پژوهش های تجربی حسابداری. سال دوم. شماره ششم. صص 65-94.</w:t>
      </w:r>
    </w:p>
    <w:p w:rsidR="008E71A9" w:rsidRDefault="008E71A9" w:rsidP="00076547">
      <w:pPr>
        <w:bidi/>
        <w:spacing w:after="0"/>
        <w:jc w:val="lowKashida"/>
        <w:rPr>
          <w:rFonts w:cs="B Lotus"/>
          <w:sz w:val="24"/>
          <w:szCs w:val="24"/>
          <w:rtl/>
          <w:lang w:bidi="fa-IR"/>
        </w:rPr>
      </w:pPr>
      <w:r>
        <w:rPr>
          <w:rFonts w:cs="B Lotus" w:hint="cs"/>
          <w:sz w:val="24"/>
          <w:szCs w:val="24"/>
          <w:rtl/>
          <w:lang w:bidi="fa-IR"/>
        </w:rPr>
        <w:t>دریائی، عباسعلی و شهرابی، فاطمه(1397). نقش تعدیلگر مالکیت دولتی بر رابطه بین مدیریت سود واقعی و عملکرد آتی شرکت. مجله پژوهش های کاربردی در گزارشگری مالی. بهار و تابستان 1397. صص 111.142.</w:t>
      </w:r>
    </w:p>
    <w:p w:rsidR="008E71A9" w:rsidRPr="002D393E" w:rsidRDefault="008E71A9" w:rsidP="00076547">
      <w:pPr>
        <w:bidi/>
        <w:spacing w:after="0"/>
        <w:jc w:val="lowKashida"/>
        <w:rPr>
          <w:rFonts w:cs="B Lotus"/>
          <w:sz w:val="24"/>
          <w:szCs w:val="24"/>
          <w:rtl/>
          <w:lang w:bidi="fa-IR"/>
        </w:rPr>
      </w:pPr>
      <w:r w:rsidRPr="002D393E">
        <w:rPr>
          <w:rFonts w:cs="B Lotus"/>
          <w:sz w:val="24"/>
          <w:szCs w:val="24"/>
          <w:rtl/>
        </w:rPr>
        <w:t>در</w:t>
      </w:r>
      <w:r w:rsidRPr="002D393E">
        <w:rPr>
          <w:rFonts w:cs="B Lotus" w:hint="cs"/>
          <w:sz w:val="24"/>
          <w:szCs w:val="24"/>
          <w:rtl/>
        </w:rPr>
        <w:t>ی</w:t>
      </w:r>
      <w:r w:rsidRPr="002D393E">
        <w:rPr>
          <w:rFonts w:cs="B Lotus" w:hint="eastAsia"/>
          <w:sz w:val="24"/>
          <w:szCs w:val="24"/>
          <w:rtl/>
        </w:rPr>
        <w:t>ا</w:t>
      </w:r>
      <w:r w:rsidRPr="002D393E">
        <w:rPr>
          <w:rFonts w:cs="B Lotus" w:hint="cs"/>
          <w:sz w:val="24"/>
          <w:szCs w:val="24"/>
          <w:rtl/>
        </w:rPr>
        <w:t>ئی</w:t>
      </w:r>
      <w:r w:rsidRPr="002D393E">
        <w:rPr>
          <w:rFonts w:cs="B Lotus" w:hint="eastAsia"/>
          <w:sz w:val="24"/>
          <w:szCs w:val="24"/>
          <w:rtl/>
        </w:rPr>
        <w:t>،</w:t>
      </w:r>
      <w:r w:rsidRPr="002D393E">
        <w:rPr>
          <w:rFonts w:cs="B Lotus"/>
          <w:sz w:val="24"/>
          <w:szCs w:val="24"/>
          <w:rtl/>
        </w:rPr>
        <w:t xml:space="preserve"> عباسعل</w:t>
      </w:r>
      <w:r w:rsidRPr="002D393E">
        <w:rPr>
          <w:rFonts w:cs="B Lotus" w:hint="cs"/>
          <w:sz w:val="24"/>
          <w:szCs w:val="24"/>
          <w:rtl/>
        </w:rPr>
        <w:t>ی</w:t>
      </w:r>
      <w:r w:rsidRPr="002D393E">
        <w:rPr>
          <w:rFonts w:cs="B Lotus" w:hint="eastAsia"/>
          <w:sz w:val="24"/>
          <w:szCs w:val="24"/>
          <w:rtl/>
        </w:rPr>
        <w:t>،</w:t>
      </w:r>
      <w:r w:rsidRPr="002D393E">
        <w:rPr>
          <w:rFonts w:cs="B Lotus"/>
          <w:sz w:val="24"/>
          <w:szCs w:val="24"/>
          <w:rtl/>
        </w:rPr>
        <w:t xml:space="preserve"> و خلوص</w:t>
      </w:r>
      <w:r w:rsidRPr="002D393E">
        <w:rPr>
          <w:rFonts w:cs="B Lotus" w:hint="cs"/>
          <w:sz w:val="24"/>
          <w:szCs w:val="24"/>
          <w:rtl/>
        </w:rPr>
        <w:t>ی</w:t>
      </w:r>
      <w:r w:rsidRPr="002D393E">
        <w:rPr>
          <w:rFonts w:cs="B Lotus"/>
          <w:sz w:val="24"/>
          <w:szCs w:val="24"/>
          <w:rtl/>
        </w:rPr>
        <w:t xml:space="preserve"> مشفق، ل</w:t>
      </w:r>
      <w:r w:rsidRPr="002D393E">
        <w:rPr>
          <w:rFonts w:cs="B Lotus" w:hint="cs"/>
          <w:sz w:val="24"/>
          <w:szCs w:val="24"/>
          <w:rtl/>
        </w:rPr>
        <w:t>ی</w:t>
      </w:r>
      <w:r w:rsidRPr="002D393E">
        <w:rPr>
          <w:rFonts w:cs="B Lotus" w:hint="eastAsia"/>
          <w:sz w:val="24"/>
          <w:szCs w:val="24"/>
          <w:rtl/>
        </w:rPr>
        <w:t>لا</w:t>
      </w:r>
      <w:r w:rsidRPr="002D393E">
        <w:rPr>
          <w:rFonts w:cs="B Lotus"/>
          <w:sz w:val="24"/>
          <w:szCs w:val="24"/>
          <w:rtl/>
        </w:rPr>
        <w:t>. (1398). اثر فرسا</w:t>
      </w:r>
      <w:r w:rsidRPr="002D393E">
        <w:rPr>
          <w:rFonts w:cs="B Lotus" w:hint="cs"/>
          <w:sz w:val="24"/>
          <w:szCs w:val="24"/>
          <w:rtl/>
        </w:rPr>
        <w:t>ی</w:t>
      </w:r>
      <w:r w:rsidRPr="002D393E">
        <w:rPr>
          <w:rFonts w:cs="B Lotus" w:hint="eastAsia"/>
          <w:sz w:val="24"/>
          <w:szCs w:val="24"/>
          <w:rtl/>
        </w:rPr>
        <w:t>ش</w:t>
      </w:r>
      <w:r w:rsidRPr="002D393E">
        <w:rPr>
          <w:rFonts w:cs="B Lotus"/>
          <w:sz w:val="24"/>
          <w:szCs w:val="24"/>
          <w:rtl/>
        </w:rPr>
        <w:t xml:space="preserve"> قدرت خودکنترل</w:t>
      </w:r>
      <w:r w:rsidRPr="002D393E">
        <w:rPr>
          <w:rFonts w:cs="B Lotus" w:hint="cs"/>
          <w:sz w:val="24"/>
          <w:szCs w:val="24"/>
          <w:rtl/>
        </w:rPr>
        <w:t>ی</w:t>
      </w:r>
      <w:r w:rsidRPr="002D393E">
        <w:rPr>
          <w:rFonts w:cs="B Lotus"/>
          <w:sz w:val="24"/>
          <w:szCs w:val="24"/>
          <w:rtl/>
        </w:rPr>
        <w:t xml:space="preserve"> بر ک</w:t>
      </w:r>
      <w:r w:rsidRPr="002D393E">
        <w:rPr>
          <w:rFonts w:cs="B Lotus" w:hint="cs"/>
          <w:sz w:val="24"/>
          <w:szCs w:val="24"/>
          <w:rtl/>
        </w:rPr>
        <w:t>ی</w:t>
      </w:r>
      <w:r w:rsidRPr="002D393E">
        <w:rPr>
          <w:rFonts w:cs="B Lotus" w:hint="eastAsia"/>
          <w:sz w:val="24"/>
          <w:szCs w:val="24"/>
          <w:rtl/>
        </w:rPr>
        <w:t>ف</w:t>
      </w:r>
      <w:r w:rsidRPr="002D393E">
        <w:rPr>
          <w:rFonts w:cs="B Lotus" w:hint="cs"/>
          <w:sz w:val="24"/>
          <w:szCs w:val="24"/>
          <w:rtl/>
        </w:rPr>
        <w:t>ی</w:t>
      </w:r>
      <w:r w:rsidRPr="002D393E">
        <w:rPr>
          <w:rFonts w:cs="B Lotus" w:hint="eastAsia"/>
          <w:sz w:val="24"/>
          <w:szCs w:val="24"/>
          <w:rtl/>
        </w:rPr>
        <w:t>ت</w:t>
      </w:r>
      <w:r w:rsidRPr="002D393E">
        <w:rPr>
          <w:rFonts w:cs="B Lotus"/>
          <w:sz w:val="24"/>
          <w:szCs w:val="24"/>
          <w:rtl/>
        </w:rPr>
        <w:t xml:space="preserve"> قضاوت و تصم</w:t>
      </w:r>
      <w:r w:rsidRPr="002D393E">
        <w:rPr>
          <w:rFonts w:cs="B Lotus" w:hint="cs"/>
          <w:sz w:val="24"/>
          <w:szCs w:val="24"/>
          <w:rtl/>
        </w:rPr>
        <w:t>ی</w:t>
      </w:r>
      <w:r w:rsidRPr="002D393E">
        <w:rPr>
          <w:rFonts w:cs="B Lotus" w:hint="eastAsia"/>
          <w:sz w:val="24"/>
          <w:szCs w:val="24"/>
          <w:rtl/>
        </w:rPr>
        <w:t>م</w:t>
      </w:r>
      <w:r w:rsidRPr="002D393E">
        <w:rPr>
          <w:rFonts w:cs="B Lotus"/>
          <w:sz w:val="24"/>
          <w:szCs w:val="24"/>
          <w:rtl/>
        </w:rPr>
        <w:t xml:space="preserve"> گ</w:t>
      </w:r>
      <w:r w:rsidRPr="002D393E">
        <w:rPr>
          <w:rFonts w:cs="B Lotus" w:hint="cs"/>
          <w:sz w:val="24"/>
          <w:szCs w:val="24"/>
          <w:rtl/>
        </w:rPr>
        <w:t>ی</w:t>
      </w:r>
      <w:r w:rsidRPr="002D393E">
        <w:rPr>
          <w:rFonts w:cs="B Lotus" w:hint="eastAsia"/>
          <w:sz w:val="24"/>
          <w:szCs w:val="24"/>
          <w:rtl/>
        </w:rPr>
        <w:t>ر</w:t>
      </w:r>
      <w:r w:rsidRPr="002D393E">
        <w:rPr>
          <w:rFonts w:cs="B Lotus" w:hint="cs"/>
          <w:sz w:val="24"/>
          <w:szCs w:val="24"/>
          <w:rtl/>
        </w:rPr>
        <w:t>ی</w:t>
      </w:r>
      <w:r w:rsidRPr="002D393E">
        <w:rPr>
          <w:rFonts w:cs="B Lotus"/>
          <w:sz w:val="24"/>
          <w:szCs w:val="24"/>
          <w:rtl/>
        </w:rPr>
        <w:t xml:space="preserve"> حسابرسان (آزمون نظر</w:t>
      </w:r>
      <w:r w:rsidRPr="002D393E">
        <w:rPr>
          <w:rFonts w:cs="B Lotus" w:hint="cs"/>
          <w:sz w:val="24"/>
          <w:szCs w:val="24"/>
          <w:rtl/>
        </w:rPr>
        <w:t>ی</w:t>
      </w:r>
      <w:r w:rsidRPr="002D393E">
        <w:rPr>
          <w:rFonts w:cs="B Lotus" w:hint="eastAsia"/>
          <w:sz w:val="24"/>
          <w:szCs w:val="24"/>
          <w:rtl/>
        </w:rPr>
        <w:t>ه</w:t>
      </w:r>
      <w:r w:rsidRPr="002D393E">
        <w:rPr>
          <w:rFonts w:cs="B Lotus"/>
          <w:sz w:val="24"/>
          <w:szCs w:val="24"/>
          <w:rtl/>
        </w:rPr>
        <w:t xml:space="preserve"> فرسا</w:t>
      </w:r>
      <w:r w:rsidRPr="002D393E">
        <w:rPr>
          <w:rFonts w:cs="B Lotus" w:hint="cs"/>
          <w:sz w:val="24"/>
          <w:szCs w:val="24"/>
          <w:rtl/>
        </w:rPr>
        <w:t>ی</w:t>
      </w:r>
      <w:r w:rsidRPr="002D393E">
        <w:rPr>
          <w:rFonts w:cs="B Lotus" w:hint="eastAsia"/>
          <w:sz w:val="24"/>
          <w:szCs w:val="24"/>
          <w:rtl/>
        </w:rPr>
        <w:t>ش</w:t>
      </w:r>
      <w:r w:rsidRPr="002D393E">
        <w:rPr>
          <w:rFonts w:cs="B Lotus"/>
          <w:sz w:val="24"/>
          <w:szCs w:val="24"/>
          <w:rtl/>
        </w:rPr>
        <w:t xml:space="preserve"> قدرت خودکنترل</w:t>
      </w:r>
      <w:r w:rsidRPr="002D393E">
        <w:rPr>
          <w:rFonts w:cs="B Lotus" w:hint="cs"/>
          <w:sz w:val="24"/>
          <w:szCs w:val="24"/>
          <w:rtl/>
        </w:rPr>
        <w:t>ی</w:t>
      </w:r>
      <w:r w:rsidRPr="002D393E">
        <w:rPr>
          <w:rFonts w:cs="B Lotus"/>
          <w:sz w:val="24"/>
          <w:szCs w:val="24"/>
          <w:rtl/>
        </w:rPr>
        <w:t>). حسابدار</w:t>
      </w:r>
      <w:r w:rsidRPr="002D393E">
        <w:rPr>
          <w:rFonts w:cs="B Lotus" w:hint="cs"/>
          <w:sz w:val="24"/>
          <w:szCs w:val="24"/>
          <w:rtl/>
        </w:rPr>
        <w:t>ی</w:t>
      </w:r>
      <w:r w:rsidRPr="002D393E">
        <w:rPr>
          <w:rFonts w:cs="B Lotus"/>
          <w:sz w:val="24"/>
          <w:szCs w:val="24"/>
          <w:rtl/>
        </w:rPr>
        <w:t xml:space="preserve"> سلامت، 8(2 (پ</w:t>
      </w:r>
      <w:r w:rsidRPr="002D393E">
        <w:rPr>
          <w:rFonts w:cs="B Lotus" w:hint="cs"/>
          <w:sz w:val="24"/>
          <w:szCs w:val="24"/>
          <w:rtl/>
        </w:rPr>
        <w:t>ی</w:t>
      </w:r>
      <w:r w:rsidRPr="002D393E">
        <w:rPr>
          <w:rFonts w:cs="B Lotus" w:hint="eastAsia"/>
          <w:sz w:val="24"/>
          <w:szCs w:val="24"/>
          <w:rtl/>
        </w:rPr>
        <w:t>اپ</w:t>
      </w:r>
      <w:r w:rsidRPr="002D393E">
        <w:rPr>
          <w:rFonts w:cs="B Lotus" w:hint="cs"/>
          <w:sz w:val="24"/>
          <w:szCs w:val="24"/>
          <w:rtl/>
        </w:rPr>
        <w:t>ی</w:t>
      </w:r>
      <w:r w:rsidRPr="002D393E">
        <w:rPr>
          <w:rFonts w:cs="B Lotus"/>
          <w:sz w:val="24"/>
          <w:szCs w:val="24"/>
          <w:rtl/>
        </w:rPr>
        <w:t xml:space="preserve"> 22) )، 20-38</w:t>
      </w:r>
    </w:p>
    <w:p w:rsidR="008E71A9" w:rsidRPr="002D393E" w:rsidRDefault="008E71A9" w:rsidP="00076547">
      <w:pPr>
        <w:bidi/>
        <w:spacing w:after="0"/>
        <w:jc w:val="lowKashida"/>
        <w:rPr>
          <w:rFonts w:cs="B Lotus"/>
          <w:sz w:val="24"/>
          <w:szCs w:val="24"/>
          <w:rtl/>
          <w:lang w:bidi="fa-IR"/>
        </w:rPr>
      </w:pPr>
      <w:r w:rsidRPr="002D393E">
        <w:rPr>
          <w:rFonts w:cs="B Lotus"/>
          <w:sz w:val="24"/>
          <w:szCs w:val="24"/>
          <w:rtl/>
          <w:lang w:bidi="fa-IR"/>
        </w:rPr>
        <w:t>رحمان</w:t>
      </w:r>
      <w:r w:rsidRPr="002D393E">
        <w:rPr>
          <w:rFonts w:cs="B Lotus" w:hint="cs"/>
          <w:sz w:val="24"/>
          <w:szCs w:val="24"/>
          <w:rtl/>
          <w:lang w:bidi="fa-IR"/>
        </w:rPr>
        <w:t>ی</w:t>
      </w:r>
      <w:r w:rsidRPr="002D393E">
        <w:rPr>
          <w:rFonts w:cs="B Lotus" w:hint="eastAsia"/>
          <w:sz w:val="24"/>
          <w:szCs w:val="24"/>
          <w:rtl/>
          <w:lang w:bidi="fa-IR"/>
        </w:rPr>
        <w:t>،</w:t>
      </w:r>
      <w:r w:rsidRPr="002D393E">
        <w:rPr>
          <w:rFonts w:cs="B Lotus"/>
          <w:sz w:val="24"/>
          <w:szCs w:val="24"/>
          <w:rtl/>
          <w:lang w:bidi="fa-IR"/>
        </w:rPr>
        <w:t xml:space="preserve"> عل</w:t>
      </w:r>
      <w:r w:rsidRPr="002D393E">
        <w:rPr>
          <w:rFonts w:cs="B Lotus" w:hint="cs"/>
          <w:sz w:val="24"/>
          <w:szCs w:val="24"/>
          <w:rtl/>
          <w:lang w:bidi="fa-IR"/>
        </w:rPr>
        <w:t>ی</w:t>
      </w:r>
      <w:r w:rsidRPr="002D393E">
        <w:rPr>
          <w:rFonts w:cs="B Lotus" w:hint="eastAsia"/>
          <w:sz w:val="24"/>
          <w:szCs w:val="24"/>
          <w:rtl/>
          <w:lang w:bidi="fa-IR"/>
        </w:rPr>
        <w:t>،</w:t>
      </w:r>
      <w:r w:rsidRPr="002D393E">
        <w:rPr>
          <w:rFonts w:cs="B Lotus"/>
          <w:sz w:val="24"/>
          <w:szCs w:val="24"/>
          <w:rtl/>
          <w:lang w:bidi="fa-IR"/>
        </w:rPr>
        <w:t xml:space="preserve"> و محمد</w:t>
      </w:r>
      <w:r w:rsidRPr="002D393E">
        <w:rPr>
          <w:rFonts w:cs="B Lotus" w:hint="cs"/>
          <w:sz w:val="24"/>
          <w:szCs w:val="24"/>
          <w:rtl/>
          <w:lang w:bidi="fa-IR"/>
        </w:rPr>
        <w:t>ی</w:t>
      </w:r>
      <w:r w:rsidRPr="002D393E">
        <w:rPr>
          <w:rFonts w:cs="B Lotus"/>
          <w:sz w:val="24"/>
          <w:szCs w:val="24"/>
          <w:rtl/>
          <w:lang w:bidi="fa-IR"/>
        </w:rPr>
        <w:t xml:space="preserve"> اروجه، فائزه. (1390). بررس</w:t>
      </w:r>
      <w:r w:rsidRPr="002D393E">
        <w:rPr>
          <w:rFonts w:cs="B Lotus" w:hint="cs"/>
          <w:sz w:val="24"/>
          <w:szCs w:val="24"/>
          <w:rtl/>
          <w:lang w:bidi="fa-IR"/>
        </w:rPr>
        <w:t>ی</w:t>
      </w:r>
      <w:r w:rsidRPr="002D393E">
        <w:rPr>
          <w:rFonts w:cs="B Lotus"/>
          <w:sz w:val="24"/>
          <w:szCs w:val="24"/>
          <w:rtl/>
          <w:lang w:bidi="fa-IR"/>
        </w:rPr>
        <w:t xml:space="preserve"> موانع تشک</w:t>
      </w:r>
      <w:r w:rsidRPr="002D393E">
        <w:rPr>
          <w:rFonts w:cs="B Lotus" w:hint="cs"/>
          <w:sz w:val="24"/>
          <w:szCs w:val="24"/>
          <w:rtl/>
          <w:lang w:bidi="fa-IR"/>
        </w:rPr>
        <w:t>ی</w:t>
      </w:r>
      <w:r w:rsidRPr="002D393E">
        <w:rPr>
          <w:rFonts w:cs="B Lotus" w:hint="eastAsia"/>
          <w:sz w:val="24"/>
          <w:szCs w:val="24"/>
          <w:rtl/>
          <w:lang w:bidi="fa-IR"/>
        </w:rPr>
        <w:t>ل</w:t>
      </w:r>
      <w:r w:rsidRPr="002D393E">
        <w:rPr>
          <w:rFonts w:cs="B Lotus"/>
          <w:sz w:val="24"/>
          <w:szCs w:val="24"/>
          <w:rtl/>
          <w:lang w:bidi="fa-IR"/>
        </w:rPr>
        <w:t xml:space="preserve"> موسسات حسابرس</w:t>
      </w:r>
      <w:r w:rsidRPr="002D393E">
        <w:rPr>
          <w:rFonts w:cs="B Lotus" w:hint="cs"/>
          <w:sz w:val="24"/>
          <w:szCs w:val="24"/>
          <w:rtl/>
          <w:lang w:bidi="fa-IR"/>
        </w:rPr>
        <w:t>ی</w:t>
      </w:r>
      <w:r w:rsidRPr="002D393E">
        <w:rPr>
          <w:rFonts w:cs="B Lotus"/>
          <w:sz w:val="24"/>
          <w:szCs w:val="24"/>
          <w:rtl/>
          <w:lang w:bidi="fa-IR"/>
        </w:rPr>
        <w:t xml:space="preserve"> بزرگ در ا</w:t>
      </w:r>
      <w:r w:rsidRPr="002D393E">
        <w:rPr>
          <w:rFonts w:cs="B Lotus" w:hint="cs"/>
          <w:sz w:val="24"/>
          <w:szCs w:val="24"/>
          <w:rtl/>
          <w:lang w:bidi="fa-IR"/>
        </w:rPr>
        <w:t>ی</w:t>
      </w:r>
      <w:r w:rsidRPr="002D393E">
        <w:rPr>
          <w:rFonts w:cs="B Lotus" w:hint="eastAsia"/>
          <w:sz w:val="24"/>
          <w:szCs w:val="24"/>
          <w:rtl/>
          <w:lang w:bidi="fa-IR"/>
        </w:rPr>
        <w:t>ران</w:t>
      </w:r>
      <w:r w:rsidRPr="002D393E">
        <w:rPr>
          <w:rFonts w:cs="B Lotus"/>
          <w:sz w:val="24"/>
          <w:szCs w:val="24"/>
          <w:rtl/>
          <w:lang w:bidi="fa-IR"/>
        </w:rPr>
        <w:t>. دانش حسابرس</w:t>
      </w:r>
      <w:r w:rsidRPr="002D393E">
        <w:rPr>
          <w:rFonts w:cs="B Lotus" w:hint="cs"/>
          <w:sz w:val="24"/>
          <w:szCs w:val="24"/>
          <w:rtl/>
          <w:lang w:bidi="fa-IR"/>
        </w:rPr>
        <w:t>ی</w:t>
      </w:r>
      <w:r w:rsidRPr="002D393E">
        <w:rPr>
          <w:rFonts w:cs="B Lotus" w:hint="eastAsia"/>
          <w:sz w:val="24"/>
          <w:szCs w:val="24"/>
          <w:rtl/>
          <w:lang w:bidi="fa-IR"/>
        </w:rPr>
        <w:t>،</w:t>
      </w:r>
      <w:r w:rsidRPr="002D393E">
        <w:rPr>
          <w:rFonts w:cs="B Lotus"/>
          <w:sz w:val="24"/>
          <w:szCs w:val="24"/>
          <w:rtl/>
          <w:lang w:bidi="fa-IR"/>
        </w:rPr>
        <w:t xml:space="preserve"> 11(45)، 82-103</w:t>
      </w:r>
      <w:r w:rsidRPr="002D393E">
        <w:rPr>
          <w:rFonts w:cs="B Lotus" w:hint="cs"/>
          <w:sz w:val="24"/>
          <w:szCs w:val="24"/>
          <w:rtl/>
          <w:lang w:bidi="fa-IR"/>
        </w:rPr>
        <w:t>.</w:t>
      </w:r>
    </w:p>
    <w:p w:rsidR="008E71A9" w:rsidRPr="002D393E" w:rsidRDefault="008E71A9" w:rsidP="00076547">
      <w:pPr>
        <w:bidi/>
        <w:spacing w:after="0"/>
        <w:jc w:val="lowKashida"/>
        <w:rPr>
          <w:rFonts w:cs="B Lotus"/>
          <w:sz w:val="24"/>
          <w:szCs w:val="24"/>
          <w:rtl/>
          <w:lang w:bidi="fa-IR"/>
        </w:rPr>
      </w:pPr>
      <w:r w:rsidRPr="002D393E">
        <w:rPr>
          <w:rFonts w:cs="B Lotus" w:hint="cs"/>
          <w:sz w:val="24"/>
          <w:szCs w:val="24"/>
          <w:rtl/>
          <w:lang w:bidi="fa-IR"/>
        </w:rPr>
        <w:t>رضازاده، جواد؛ رجب‌زاده، علي و دواني‌پور، ايرج. (1387). بررسي تأثير عوامل سرپرستي بر رضايت شغلي حسابرسان و انگيزه آن‌ها براي تداوم همکاري با مؤسسات حسابرسي. فصلنامه بررسي‌هاي حسابداري و حسابرسي، دوره 15، شماره 51، 19-36.</w:t>
      </w:r>
    </w:p>
    <w:p w:rsidR="008E71A9" w:rsidRPr="002D393E" w:rsidRDefault="008E71A9" w:rsidP="00076547">
      <w:pPr>
        <w:bidi/>
        <w:spacing w:after="0"/>
        <w:jc w:val="lowKashida"/>
        <w:rPr>
          <w:rFonts w:cs="B Lotus"/>
          <w:sz w:val="24"/>
          <w:szCs w:val="24"/>
          <w:rtl/>
          <w:lang w:bidi="fa-IR"/>
        </w:rPr>
      </w:pPr>
      <w:r w:rsidRPr="002D393E">
        <w:rPr>
          <w:rFonts w:cs="B Lotus"/>
          <w:sz w:val="24"/>
          <w:szCs w:val="24"/>
          <w:rtl/>
          <w:lang w:bidi="fa-IR"/>
        </w:rPr>
        <w:t>صم</w:t>
      </w:r>
      <w:r w:rsidRPr="002D393E">
        <w:rPr>
          <w:rFonts w:cs="B Lotus" w:hint="cs"/>
          <w:sz w:val="24"/>
          <w:szCs w:val="24"/>
          <w:rtl/>
          <w:lang w:bidi="fa-IR"/>
        </w:rPr>
        <w:t>ی</w:t>
      </w:r>
      <w:r w:rsidRPr="002D393E">
        <w:rPr>
          <w:rFonts w:cs="B Lotus" w:hint="eastAsia"/>
          <w:sz w:val="24"/>
          <w:szCs w:val="24"/>
          <w:rtl/>
          <w:lang w:bidi="fa-IR"/>
        </w:rPr>
        <w:t>م</w:t>
      </w:r>
      <w:r w:rsidRPr="002D393E">
        <w:rPr>
          <w:rFonts w:cs="B Lotus" w:hint="cs"/>
          <w:sz w:val="24"/>
          <w:szCs w:val="24"/>
          <w:rtl/>
          <w:lang w:bidi="fa-IR"/>
        </w:rPr>
        <w:t>ی</w:t>
      </w:r>
      <w:r w:rsidRPr="002D393E">
        <w:rPr>
          <w:rFonts w:cs="B Lotus"/>
          <w:sz w:val="24"/>
          <w:szCs w:val="24"/>
          <w:rtl/>
          <w:lang w:bidi="fa-IR"/>
        </w:rPr>
        <w:t>, سع</w:t>
      </w:r>
      <w:r w:rsidRPr="002D393E">
        <w:rPr>
          <w:rFonts w:cs="B Lotus" w:hint="cs"/>
          <w:sz w:val="24"/>
          <w:szCs w:val="24"/>
          <w:rtl/>
          <w:lang w:bidi="fa-IR"/>
        </w:rPr>
        <w:t>ی</w:t>
      </w:r>
      <w:r w:rsidRPr="002D393E">
        <w:rPr>
          <w:rFonts w:cs="B Lotus" w:hint="eastAsia"/>
          <w:sz w:val="24"/>
          <w:szCs w:val="24"/>
          <w:rtl/>
          <w:lang w:bidi="fa-IR"/>
        </w:rPr>
        <w:t>د</w:t>
      </w:r>
      <w:r w:rsidRPr="002D393E">
        <w:rPr>
          <w:rFonts w:cs="B Lotus"/>
          <w:sz w:val="24"/>
          <w:szCs w:val="24"/>
          <w:rtl/>
          <w:lang w:bidi="fa-IR"/>
        </w:rPr>
        <w:t>. (1402). خاستگاه حسابرس مسئول در پرتو تضاد شناخت</w:t>
      </w:r>
      <w:r w:rsidRPr="002D393E">
        <w:rPr>
          <w:rFonts w:cs="B Lotus" w:hint="cs"/>
          <w:sz w:val="24"/>
          <w:szCs w:val="24"/>
          <w:rtl/>
          <w:lang w:bidi="fa-IR"/>
        </w:rPr>
        <w:t>ی</w:t>
      </w:r>
      <w:r w:rsidRPr="002D393E">
        <w:rPr>
          <w:rFonts w:cs="B Lotus"/>
          <w:sz w:val="24"/>
          <w:szCs w:val="24"/>
          <w:rtl/>
          <w:lang w:bidi="fa-IR"/>
        </w:rPr>
        <w:t xml:space="preserve"> مسئول</w:t>
      </w:r>
      <w:r w:rsidRPr="002D393E">
        <w:rPr>
          <w:rFonts w:cs="B Lotus" w:hint="cs"/>
          <w:sz w:val="24"/>
          <w:szCs w:val="24"/>
          <w:rtl/>
          <w:lang w:bidi="fa-IR"/>
        </w:rPr>
        <w:t>ی</w:t>
      </w:r>
      <w:r w:rsidRPr="002D393E">
        <w:rPr>
          <w:rFonts w:cs="B Lotus" w:hint="eastAsia"/>
          <w:sz w:val="24"/>
          <w:szCs w:val="24"/>
          <w:rtl/>
          <w:lang w:bidi="fa-IR"/>
        </w:rPr>
        <w:t>ت‌ها</w:t>
      </w:r>
      <w:r w:rsidRPr="002D393E">
        <w:rPr>
          <w:rFonts w:cs="B Lotus" w:hint="cs"/>
          <w:sz w:val="24"/>
          <w:szCs w:val="24"/>
          <w:rtl/>
          <w:lang w:bidi="fa-IR"/>
        </w:rPr>
        <w:t>ی</w:t>
      </w:r>
      <w:r w:rsidRPr="002D393E">
        <w:rPr>
          <w:rFonts w:cs="B Lotus"/>
          <w:sz w:val="24"/>
          <w:szCs w:val="24"/>
          <w:rtl/>
          <w:lang w:bidi="fa-IR"/>
        </w:rPr>
        <w:t xml:space="preserve"> حسابرسان: کاربست زم</w:t>
      </w:r>
      <w:r w:rsidRPr="002D393E">
        <w:rPr>
          <w:rFonts w:cs="B Lotus" w:hint="cs"/>
          <w:sz w:val="24"/>
          <w:szCs w:val="24"/>
          <w:rtl/>
          <w:lang w:bidi="fa-IR"/>
        </w:rPr>
        <w:t>ی</w:t>
      </w:r>
      <w:r w:rsidRPr="002D393E">
        <w:rPr>
          <w:rFonts w:cs="B Lotus" w:hint="eastAsia"/>
          <w:sz w:val="24"/>
          <w:szCs w:val="24"/>
          <w:rtl/>
          <w:lang w:bidi="fa-IR"/>
        </w:rPr>
        <w:t>نه‌بن</w:t>
      </w:r>
      <w:r w:rsidRPr="002D393E">
        <w:rPr>
          <w:rFonts w:cs="B Lotus" w:hint="cs"/>
          <w:sz w:val="24"/>
          <w:szCs w:val="24"/>
          <w:rtl/>
          <w:lang w:bidi="fa-IR"/>
        </w:rPr>
        <w:t>ی</w:t>
      </w:r>
      <w:r w:rsidRPr="002D393E">
        <w:rPr>
          <w:rFonts w:cs="B Lotus" w:hint="eastAsia"/>
          <w:sz w:val="24"/>
          <w:szCs w:val="24"/>
          <w:rtl/>
          <w:lang w:bidi="fa-IR"/>
        </w:rPr>
        <w:t>ان</w:t>
      </w:r>
      <w:r w:rsidRPr="002D393E">
        <w:rPr>
          <w:rFonts w:cs="B Lotus"/>
          <w:sz w:val="24"/>
          <w:szCs w:val="24"/>
          <w:rtl/>
          <w:lang w:bidi="fa-IR"/>
        </w:rPr>
        <w:t xml:space="preserve"> در هم‏گرا</w:t>
      </w:r>
      <w:r w:rsidRPr="002D393E">
        <w:rPr>
          <w:rFonts w:cs="B Lotus" w:hint="cs"/>
          <w:sz w:val="24"/>
          <w:szCs w:val="24"/>
          <w:rtl/>
          <w:lang w:bidi="fa-IR"/>
        </w:rPr>
        <w:t>یی</w:t>
      </w:r>
      <w:r w:rsidRPr="002D393E">
        <w:rPr>
          <w:rFonts w:cs="B Lotus"/>
          <w:sz w:val="24"/>
          <w:szCs w:val="24"/>
          <w:rtl/>
          <w:lang w:bidi="fa-IR"/>
        </w:rPr>
        <w:t xml:space="preserve"> انتظارات. بررس</w:t>
      </w:r>
      <w:r w:rsidRPr="002D393E">
        <w:rPr>
          <w:rFonts w:cs="B Lotus" w:hint="cs"/>
          <w:sz w:val="24"/>
          <w:szCs w:val="24"/>
          <w:rtl/>
          <w:lang w:bidi="fa-IR"/>
        </w:rPr>
        <w:t>ی‏‌</w:t>
      </w:r>
      <w:r w:rsidRPr="002D393E">
        <w:rPr>
          <w:rFonts w:cs="B Lotus" w:hint="eastAsia"/>
          <w:sz w:val="24"/>
          <w:szCs w:val="24"/>
          <w:rtl/>
          <w:lang w:bidi="fa-IR"/>
        </w:rPr>
        <w:t>ها</w:t>
      </w:r>
      <w:r w:rsidRPr="002D393E">
        <w:rPr>
          <w:rFonts w:cs="B Lotus" w:hint="cs"/>
          <w:sz w:val="24"/>
          <w:szCs w:val="24"/>
          <w:rtl/>
          <w:lang w:bidi="fa-IR"/>
        </w:rPr>
        <w:t>ی</w:t>
      </w:r>
      <w:r w:rsidRPr="002D393E">
        <w:rPr>
          <w:rFonts w:cs="B Lotus"/>
          <w:sz w:val="24"/>
          <w:szCs w:val="24"/>
          <w:rtl/>
          <w:lang w:bidi="fa-IR"/>
        </w:rPr>
        <w:t xml:space="preserve"> حسابدار</w:t>
      </w:r>
      <w:r w:rsidRPr="002D393E">
        <w:rPr>
          <w:rFonts w:cs="B Lotus" w:hint="cs"/>
          <w:sz w:val="24"/>
          <w:szCs w:val="24"/>
          <w:rtl/>
          <w:lang w:bidi="fa-IR"/>
        </w:rPr>
        <w:t>ی</w:t>
      </w:r>
      <w:r w:rsidRPr="002D393E">
        <w:rPr>
          <w:rFonts w:cs="B Lotus"/>
          <w:sz w:val="24"/>
          <w:szCs w:val="24"/>
          <w:rtl/>
          <w:lang w:bidi="fa-IR"/>
        </w:rPr>
        <w:t xml:space="preserve"> و حسابرس</w:t>
      </w:r>
      <w:r w:rsidRPr="002D393E">
        <w:rPr>
          <w:rFonts w:cs="B Lotus" w:hint="cs"/>
          <w:sz w:val="24"/>
          <w:szCs w:val="24"/>
          <w:rtl/>
          <w:lang w:bidi="fa-IR"/>
        </w:rPr>
        <w:t>ی</w:t>
      </w:r>
      <w:r w:rsidRPr="002D393E">
        <w:rPr>
          <w:rFonts w:cs="B Lotus"/>
          <w:sz w:val="24"/>
          <w:szCs w:val="24"/>
          <w:rtl/>
          <w:lang w:bidi="fa-IR"/>
        </w:rPr>
        <w:t>, 30(3), 481-505.</w:t>
      </w:r>
    </w:p>
    <w:p w:rsidR="008E71A9" w:rsidRPr="002D393E" w:rsidRDefault="008E71A9" w:rsidP="00076547">
      <w:pPr>
        <w:bidi/>
        <w:spacing w:after="0"/>
        <w:jc w:val="lowKashida"/>
        <w:rPr>
          <w:rFonts w:cs="B Lotus"/>
          <w:sz w:val="24"/>
          <w:szCs w:val="24"/>
          <w:rtl/>
          <w:lang w:bidi="fa-IR"/>
        </w:rPr>
      </w:pPr>
      <w:r w:rsidRPr="002D393E">
        <w:rPr>
          <w:rFonts w:cs="B Lotus"/>
          <w:sz w:val="24"/>
          <w:szCs w:val="24"/>
          <w:rtl/>
        </w:rPr>
        <w:t xml:space="preserve">مران جوری, مهدی. (1400). آزمون نگرش حسابرسان نسبت به فعالیت‌های بازاریابی در بین اعضای </w:t>
      </w:r>
      <w:r w:rsidRPr="002D393E">
        <w:rPr>
          <w:rFonts w:cs="B Lotus"/>
          <w:sz w:val="24"/>
          <w:szCs w:val="24"/>
          <w:rtl/>
          <w:lang w:bidi="fa-IR"/>
        </w:rPr>
        <w:t>جامعه حسابداران رسمی ایران</w:t>
      </w:r>
      <w:r w:rsidRPr="002D393E">
        <w:rPr>
          <w:rFonts w:cs="B Lotus"/>
          <w:sz w:val="24"/>
          <w:szCs w:val="24"/>
          <w:lang w:bidi="fa-IR"/>
        </w:rPr>
        <w:t>. </w:t>
      </w:r>
      <w:r w:rsidRPr="002D393E">
        <w:rPr>
          <w:rFonts w:cs="B Lotus"/>
          <w:sz w:val="24"/>
          <w:szCs w:val="24"/>
          <w:rtl/>
          <w:lang w:bidi="fa-IR"/>
        </w:rPr>
        <w:t>پژوهش‌های حسابرسی حرفه‌ای</w:t>
      </w:r>
      <w:r w:rsidRPr="002D393E">
        <w:rPr>
          <w:rFonts w:cs="B Lotus"/>
          <w:sz w:val="24"/>
          <w:szCs w:val="24"/>
          <w:lang w:bidi="fa-IR"/>
        </w:rPr>
        <w:t>, 1(4), 32-49.</w:t>
      </w:r>
    </w:p>
    <w:p w:rsidR="00E03954" w:rsidRPr="008E71A9" w:rsidRDefault="008E71A9" w:rsidP="00076547">
      <w:pPr>
        <w:bidi/>
        <w:spacing w:after="0"/>
        <w:jc w:val="lowKashida"/>
        <w:rPr>
          <w:rFonts w:cs="B Lotus"/>
          <w:sz w:val="24"/>
          <w:szCs w:val="24"/>
          <w:rtl/>
          <w:lang w:bidi="fa-IR"/>
        </w:rPr>
      </w:pPr>
      <w:r w:rsidRPr="002D393E">
        <w:rPr>
          <w:rFonts w:cs="B Lotus" w:hint="cs"/>
          <w:sz w:val="24"/>
          <w:szCs w:val="24"/>
          <w:rtl/>
        </w:rPr>
        <w:t>موسوی شیری، محمود. صالحی، مهدی و احمدنژاد، مهدی(1394). بررسی رابطه تعهد حرفه ای و تعهد سازمانی حسابرسان با رفتار حسابرسی ناکارآمد. تحقیقات حسابداری و حسابرسی. پاییز</w:t>
      </w:r>
      <w:r w:rsidRPr="002D393E">
        <w:rPr>
          <w:rFonts w:cs="B Lotus" w:hint="cs"/>
          <w:sz w:val="24"/>
          <w:szCs w:val="24"/>
          <w:rtl/>
          <w:lang w:bidi="fa-IR"/>
        </w:rPr>
        <w:t xml:space="preserve"> 1394. شماره 27.</w:t>
      </w:r>
    </w:p>
    <w:p w:rsidR="008E71A9" w:rsidRPr="002D393E" w:rsidRDefault="008E71A9" w:rsidP="009B2AC6">
      <w:pPr>
        <w:bidi/>
        <w:jc w:val="right"/>
        <w:rPr>
          <w:rFonts w:asciiTheme="majorBidi" w:hAnsiTheme="majorBidi" w:cstheme="majorBidi"/>
        </w:rPr>
      </w:pPr>
      <w:r w:rsidRPr="002D393E">
        <w:rPr>
          <w:rFonts w:asciiTheme="majorBidi" w:hAnsiTheme="majorBidi" w:cstheme="majorBidi"/>
        </w:rPr>
        <w:t xml:space="preserve">Alissa, W., Capkun, V., Jeanjean, T., &amp; Suca, N. (2014). An empirical investigation of the impact of audit and auditor characteristics on auditor performance. </w:t>
      </w:r>
      <w:r w:rsidRPr="002D393E">
        <w:rPr>
          <w:rFonts w:asciiTheme="majorBidi" w:hAnsiTheme="majorBidi" w:cstheme="majorBidi"/>
          <w:i/>
          <w:iCs/>
        </w:rPr>
        <w:t>Accounting, Organizations and Society</w:t>
      </w:r>
      <w:r w:rsidRPr="002D393E">
        <w:rPr>
          <w:rFonts w:asciiTheme="majorBidi" w:hAnsiTheme="majorBidi" w:cstheme="majorBidi"/>
        </w:rPr>
        <w:t xml:space="preserve">, </w:t>
      </w:r>
      <w:r w:rsidRPr="002D393E">
        <w:rPr>
          <w:rFonts w:asciiTheme="majorBidi" w:hAnsiTheme="majorBidi" w:cstheme="majorBidi"/>
          <w:i/>
          <w:iCs/>
        </w:rPr>
        <w:t>39</w:t>
      </w:r>
      <w:r w:rsidRPr="002D393E">
        <w:rPr>
          <w:rFonts w:asciiTheme="majorBidi" w:hAnsiTheme="majorBidi" w:cstheme="majorBidi"/>
        </w:rPr>
        <w:t>(7), 495-510.</w:t>
      </w:r>
    </w:p>
    <w:p w:rsidR="008E71A9" w:rsidRPr="002D393E" w:rsidRDefault="008E71A9" w:rsidP="000F5D0C">
      <w:pPr>
        <w:bidi/>
        <w:jc w:val="right"/>
        <w:rPr>
          <w:rFonts w:asciiTheme="majorBidi" w:hAnsiTheme="majorBidi" w:cstheme="majorBidi"/>
          <w:lang w:val="en-US" w:bidi="fa-IR"/>
        </w:rPr>
      </w:pPr>
      <w:r w:rsidRPr="002D393E">
        <w:rPr>
          <w:rFonts w:asciiTheme="majorBidi" w:hAnsiTheme="majorBidi" w:cstheme="majorBidi"/>
          <w:lang w:val="en-US" w:bidi="fa-IR"/>
        </w:rPr>
        <w:t xml:space="preserve"> Aranya, N., Pollock, J. and Amernic, J. (1981), </w:t>
      </w:r>
      <w:proofErr w:type="gramStart"/>
      <w:r w:rsidRPr="002D393E">
        <w:rPr>
          <w:rFonts w:asciiTheme="majorBidi" w:hAnsiTheme="majorBidi" w:cstheme="majorBidi"/>
          <w:lang w:val="en-US" w:bidi="fa-IR"/>
        </w:rPr>
        <w:t>An</w:t>
      </w:r>
      <w:proofErr w:type="gramEnd"/>
      <w:r w:rsidRPr="002D393E">
        <w:rPr>
          <w:rFonts w:asciiTheme="majorBidi" w:hAnsiTheme="majorBidi" w:cstheme="majorBidi"/>
          <w:lang w:val="en-US" w:bidi="fa-IR"/>
        </w:rPr>
        <w:t xml:space="preserve"> examination of professional commitment in public accounting, Accounting, Organizations and Society, Vol. 6 No. 4, 271-80.</w:t>
      </w:r>
    </w:p>
    <w:p w:rsidR="008E71A9" w:rsidRPr="002D393E" w:rsidRDefault="008E71A9" w:rsidP="00B20553">
      <w:pPr>
        <w:bidi/>
        <w:jc w:val="right"/>
        <w:rPr>
          <w:rFonts w:asciiTheme="majorBidi" w:hAnsiTheme="majorBidi" w:cstheme="majorBidi"/>
          <w:lang w:val="en-US" w:bidi="fa-IR"/>
        </w:rPr>
      </w:pPr>
      <w:r w:rsidRPr="002D393E">
        <w:rPr>
          <w:rFonts w:asciiTheme="majorBidi" w:hAnsiTheme="majorBidi" w:cstheme="majorBidi"/>
          <w:lang w:val="en-US" w:bidi="fa-IR"/>
        </w:rPr>
        <w:t>Arel, B. (2012). “The Influence of Judges' Attitudes on Liability Assessments Related to Failed Audits Exhibiting Significant Audit Team Over-Time or Significant Use of Off-Shore Auditors”. Advances in Accounting, Incorporating Advances in International Accounting, Vol. 28, No. 2, pp. 201-208.</w:t>
      </w:r>
    </w:p>
    <w:p w:rsidR="008E71A9" w:rsidRPr="002D393E" w:rsidRDefault="008E71A9" w:rsidP="00B70E78">
      <w:pPr>
        <w:bidi/>
        <w:jc w:val="right"/>
        <w:rPr>
          <w:rFonts w:asciiTheme="majorBidi" w:hAnsiTheme="majorBidi" w:cstheme="majorBidi"/>
          <w:lang w:val="en-US" w:bidi="fa-IR"/>
        </w:rPr>
      </w:pPr>
      <w:r w:rsidRPr="002D393E">
        <w:rPr>
          <w:rFonts w:asciiTheme="majorBidi" w:hAnsiTheme="majorBidi" w:cstheme="majorBidi"/>
          <w:lang w:val="en-US" w:bidi="fa-IR"/>
        </w:rPr>
        <w:t>Bagherpour. M Ali. Saeei, M.Javad &amp; Shaani, S.Esmaeel</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 xml:space="preserve">2012). </w:t>
      </w:r>
      <w:r w:rsidRPr="002D393E">
        <w:rPr>
          <w:rFonts w:asciiTheme="majorBidi" w:hAnsiTheme="majorBidi" w:cstheme="majorBidi"/>
          <w:lang w:val="en" w:bidi="fa-IR"/>
        </w:rPr>
        <w:t>Analyzing the auditors' point of view regarding the factors affecting their job satisfaction</w:t>
      </w:r>
      <w:r w:rsidRPr="002D393E">
        <w:rPr>
          <w:rFonts w:asciiTheme="majorBidi" w:hAnsiTheme="majorBidi" w:cstheme="majorBidi"/>
          <w:lang w:val="en-US" w:bidi="fa-IR"/>
        </w:rPr>
        <w:t xml:space="preserve">. </w:t>
      </w:r>
      <w:r w:rsidRPr="002D393E">
        <w:rPr>
          <w:rFonts w:asciiTheme="majorBidi" w:hAnsiTheme="majorBidi" w:cstheme="majorBidi"/>
          <w:lang w:val="en" w:bidi="fa-IR"/>
        </w:rPr>
        <w:t>Experimental accounting research</w:t>
      </w:r>
      <w:r w:rsidRPr="002D393E">
        <w:rPr>
          <w:rFonts w:asciiTheme="majorBidi" w:hAnsiTheme="majorBidi" w:cstheme="majorBidi"/>
          <w:lang w:val="en-US" w:bidi="fa-IR"/>
        </w:rPr>
        <w:t>. 2(6). 65-94</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in Persian).</w:t>
      </w:r>
    </w:p>
    <w:p w:rsidR="008E71A9" w:rsidRPr="002D393E" w:rsidRDefault="008E71A9" w:rsidP="00D74327">
      <w:pPr>
        <w:bidi/>
        <w:jc w:val="right"/>
        <w:rPr>
          <w:rFonts w:asciiTheme="majorBidi" w:hAnsiTheme="majorBidi" w:cstheme="majorBidi"/>
          <w:lang w:val="en-US" w:bidi="fa-IR"/>
        </w:rPr>
      </w:pPr>
      <w:r w:rsidRPr="002D393E">
        <w:rPr>
          <w:rFonts w:asciiTheme="majorBidi" w:hAnsiTheme="majorBidi" w:cstheme="majorBidi"/>
          <w:lang w:val="en-US" w:bidi="fa-IR"/>
        </w:rPr>
        <w:t xml:space="preserve"> Broberg, P.; Umans, T.; and C. Gerlofstig (2013). “Balance Between Auditing and Marketing: An Explorative Study”,</w:t>
      </w:r>
      <w:r w:rsidRPr="002D393E">
        <w:rPr>
          <w:rFonts w:asciiTheme="majorBidi" w:hAnsiTheme="majorBidi" w:cstheme="majorBidi"/>
          <w:i/>
          <w:iCs/>
          <w:lang w:val="en-US" w:bidi="fa-IR"/>
        </w:rPr>
        <w:t xml:space="preserve"> Journal of International Accounting, Auditing and Taxation,</w:t>
      </w:r>
      <w:r w:rsidRPr="002D393E">
        <w:rPr>
          <w:rFonts w:asciiTheme="majorBidi" w:hAnsiTheme="majorBidi" w:cstheme="majorBidi"/>
          <w:lang w:val="en-US" w:bidi="fa-IR"/>
        </w:rPr>
        <w:t xml:space="preserve"> Vol. 62, pp. 57</w:t>
      </w:r>
      <w:r w:rsidRPr="002D393E">
        <w:rPr>
          <w:rFonts w:asciiTheme="majorBidi" w:hAnsiTheme="majorBidi" w:cstheme="majorBidi"/>
          <w:b/>
          <w:bCs/>
          <w:lang w:val="en-US" w:bidi="fa-IR"/>
        </w:rPr>
        <w:t>-</w:t>
      </w:r>
      <w:r w:rsidRPr="002D393E">
        <w:rPr>
          <w:rFonts w:asciiTheme="majorBidi" w:hAnsiTheme="majorBidi" w:cstheme="majorBidi"/>
          <w:lang w:val="en-US" w:bidi="fa-IR"/>
        </w:rPr>
        <w:t>70.</w:t>
      </w:r>
    </w:p>
    <w:p w:rsidR="008E71A9" w:rsidRPr="002D393E" w:rsidRDefault="008E71A9" w:rsidP="00BA10C6">
      <w:pPr>
        <w:bidi/>
        <w:jc w:val="right"/>
        <w:rPr>
          <w:rFonts w:asciiTheme="majorBidi" w:hAnsiTheme="majorBidi" w:cstheme="majorBidi"/>
          <w:lang w:val="en-US"/>
        </w:rPr>
      </w:pPr>
      <w:r w:rsidRPr="002D393E">
        <w:rPr>
          <w:rFonts w:asciiTheme="majorBidi" w:hAnsiTheme="majorBidi" w:cstheme="majorBidi"/>
        </w:rPr>
        <w:lastRenderedPageBreak/>
        <w:t xml:space="preserve">Church, B. K., Jenkins, J. G., McCracken, S. A., Roush, P. B., &amp; Stanley, J. D. (2015). Auditor independence in fact: Research, regulatory, and practice implications drawn from experimental and archival research. </w:t>
      </w:r>
      <w:r w:rsidRPr="002D393E">
        <w:rPr>
          <w:rFonts w:asciiTheme="majorBidi" w:hAnsiTheme="majorBidi" w:cstheme="majorBidi"/>
          <w:i/>
          <w:iCs/>
        </w:rPr>
        <w:t>Accounting Horizons</w:t>
      </w:r>
      <w:r w:rsidRPr="002D393E">
        <w:rPr>
          <w:rFonts w:asciiTheme="majorBidi" w:hAnsiTheme="majorBidi" w:cstheme="majorBidi"/>
        </w:rPr>
        <w:t xml:space="preserve">, </w:t>
      </w:r>
      <w:r w:rsidRPr="002D393E">
        <w:rPr>
          <w:rFonts w:asciiTheme="majorBidi" w:hAnsiTheme="majorBidi" w:cstheme="majorBidi"/>
          <w:i/>
          <w:iCs/>
        </w:rPr>
        <w:t>29</w:t>
      </w:r>
      <w:r w:rsidRPr="002D393E">
        <w:rPr>
          <w:rFonts w:asciiTheme="majorBidi" w:hAnsiTheme="majorBidi" w:cstheme="majorBidi"/>
        </w:rPr>
        <w:t>(1), 217-238.</w:t>
      </w:r>
    </w:p>
    <w:p w:rsidR="008E71A9" w:rsidRPr="002D393E" w:rsidRDefault="008E71A9" w:rsidP="00E6602C">
      <w:pPr>
        <w:bidi/>
        <w:jc w:val="right"/>
        <w:rPr>
          <w:rFonts w:asciiTheme="majorBidi" w:hAnsiTheme="majorBidi" w:cstheme="majorBidi"/>
          <w:lang w:val="en-US"/>
        </w:rPr>
      </w:pPr>
      <w:r w:rsidRPr="002D393E">
        <w:rPr>
          <w:rFonts w:asciiTheme="majorBidi" w:hAnsiTheme="majorBidi" w:cstheme="majorBidi"/>
        </w:rPr>
        <w:t xml:space="preserve">Domino, M. A., Stradiot, M., &amp; Webinger, M. (2015). Factors which may bias judges’ decisions to exclude accounting expert witnesses testimony. </w:t>
      </w:r>
      <w:r w:rsidRPr="002D393E">
        <w:rPr>
          <w:rFonts w:asciiTheme="majorBidi" w:hAnsiTheme="majorBidi" w:cstheme="majorBidi"/>
          <w:i/>
          <w:iCs/>
        </w:rPr>
        <w:t>Accounting Research Journal</w:t>
      </w:r>
      <w:r w:rsidRPr="002D393E">
        <w:rPr>
          <w:rFonts w:asciiTheme="majorBidi" w:hAnsiTheme="majorBidi" w:cstheme="majorBidi"/>
        </w:rPr>
        <w:t xml:space="preserve">, </w:t>
      </w:r>
      <w:r w:rsidRPr="002D393E">
        <w:rPr>
          <w:rFonts w:asciiTheme="majorBidi" w:hAnsiTheme="majorBidi" w:cstheme="majorBidi"/>
          <w:i/>
          <w:iCs/>
        </w:rPr>
        <w:t>28</w:t>
      </w:r>
      <w:r w:rsidRPr="002D393E">
        <w:rPr>
          <w:rFonts w:asciiTheme="majorBidi" w:hAnsiTheme="majorBidi" w:cstheme="majorBidi"/>
        </w:rPr>
        <w:t>(1), 59-77.</w:t>
      </w:r>
    </w:p>
    <w:p w:rsidR="008E71A9" w:rsidRPr="002D393E" w:rsidRDefault="008E71A9" w:rsidP="00AE4963">
      <w:pPr>
        <w:bidi/>
        <w:jc w:val="right"/>
        <w:rPr>
          <w:rFonts w:asciiTheme="majorBidi" w:hAnsiTheme="majorBidi" w:cstheme="majorBidi"/>
          <w:lang w:val="en-US"/>
        </w:rPr>
      </w:pPr>
      <w:r w:rsidRPr="002D393E">
        <w:rPr>
          <w:rFonts w:asciiTheme="majorBidi" w:hAnsiTheme="majorBidi" w:cstheme="majorBidi"/>
        </w:rPr>
        <w:t xml:space="preserve">Donnelly, D. P., Quirin, J. J., &amp; O'Bryan, D. (2003). Auditor acceptance of dysfunctional audit behavior: An explanatory model using auditors' personal characteristics. </w:t>
      </w:r>
      <w:r w:rsidRPr="002D393E">
        <w:rPr>
          <w:rFonts w:asciiTheme="majorBidi" w:hAnsiTheme="majorBidi" w:cstheme="majorBidi"/>
          <w:i/>
          <w:iCs/>
        </w:rPr>
        <w:t>Behavioral research in accounting</w:t>
      </w:r>
      <w:r w:rsidRPr="002D393E">
        <w:rPr>
          <w:rFonts w:asciiTheme="majorBidi" w:hAnsiTheme="majorBidi" w:cstheme="majorBidi"/>
        </w:rPr>
        <w:t xml:space="preserve">, </w:t>
      </w:r>
      <w:r w:rsidRPr="002D393E">
        <w:rPr>
          <w:rFonts w:asciiTheme="majorBidi" w:hAnsiTheme="majorBidi" w:cstheme="majorBidi"/>
          <w:i/>
          <w:iCs/>
        </w:rPr>
        <w:t>15</w:t>
      </w:r>
      <w:r w:rsidRPr="002D393E">
        <w:rPr>
          <w:rFonts w:asciiTheme="majorBidi" w:hAnsiTheme="majorBidi" w:cstheme="majorBidi"/>
        </w:rPr>
        <w:t>(1), 87-110.</w:t>
      </w:r>
    </w:p>
    <w:p w:rsidR="008E71A9" w:rsidRPr="002D393E" w:rsidRDefault="008E71A9" w:rsidP="008445BD">
      <w:pPr>
        <w:bidi/>
        <w:jc w:val="right"/>
        <w:rPr>
          <w:rFonts w:asciiTheme="majorBidi" w:hAnsiTheme="majorBidi" w:cstheme="majorBidi"/>
          <w:lang w:val="en-US" w:bidi="fa-IR"/>
        </w:rPr>
      </w:pPr>
      <w:r w:rsidRPr="002D393E">
        <w:rPr>
          <w:rFonts w:asciiTheme="majorBidi" w:hAnsiTheme="majorBidi" w:cstheme="majorBidi"/>
          <w:lang w:val="en-US" w:bidi="fa-IR"/>
        </w:rPr>
        <w:t>Farinha, M. and P. Viana (2004). “Board Structure and Modified Audit Opinion: The Case of the Portuguess Stock Exchange”. International Journal of Auditing, Vol. 13, pp. 237-258.</w:t>
      </w:r>
    </w:p>
    <w:p w:rsidR="008E71A9" w:rsidRPr="002D393E" w:rsidRDefault="008E71A9" w:rsidP="002C5C7D">
      <w:pPr>
        <w:bidi/>
        <w:jc w:val="right"/>
        <w:rPr>
          <w:rFonts w:asciiTheme="majorBidi" w:hAnsiTheme="majorBidi" w:cstheme="majorBidi"/>
          <w:lang w:val="en-US" w:bidi="fa-IR"/>
        </w:rPr>
      </w:pPr>
      <w:r w:rsidRPr="002D393E">
        <w:rPr>
          <w:rFonts w:asciiTheme="majorBidi" w:hAnsiTheme="majorBidi" w:cstheme="majorBidi"/>
          <w:lang w:val="en-US" w:bidi="fa-IR"/>
        </w:rPr>
        <w:t>Greenwood, R., &amp; Empson, L. (2003). The professional partnership: Relic or exemplary form of governance</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 xml:space="preserve"> Organization studies, 24(6), 909-933.</w:t>
      </w:r>
    </w:p>
    <w:p w:rsidR="008E71A9" w:rsidRPr="002D393E" w:rsidRDefault="008E71A9" w:rsidP="00FC3BF2">
      <w:pPr>
        <w:bidi/>
        <w:jc w:val="right"/>
        <w:rPr>
          <w:rFonts w:asciiTheme="majorBidi" w:hAnsiTheme="majorBidi" w:cstheme="majorBidi"/>
          <w:lang w:val="en-US" w:bidi="fa-IR"/>
        </w:rPr>
      </w:pPr>
      <w:r w:rsidRPr="002D393E">
        <w:rPr>
          <w:rFonts w:asciiTheme="majorBidi" w:hAnsiTheme="majorBidi" w:cstheme="majorBidi"/>
          <w:lang w:val="en-US" w:bidi="fa-IR"/>
        </w:rPr>
        <w:t>Hackett, R. D., Lapierre, L. M. &amp; Hausdorf, P. A. (2001). “Understanding the links between Work Commitment Constructs”. Journal of Vocational Behavior, No. 58, pp 392-409.</w:t>
      </w:r>
    </w:p>
    <w:p w:rsidR="008E71A9" w:rsidRPr="002D393E" w:rsidRDefault="008E71A9" w:rsidP="00B8452A">
      <w:pPr>
        <w:bidi/>
        <w:jc w:val="right"/>
        <w:rPr>
          <w:rFonts w:asciiTheme="majorBidi" w:hAnsiTheme="majorBidi" w:cstheme="majorBidi"/>
          <w:lang w:val="en-US" w:bidi="fa-IR"/>
        </w:rPr>
      </w:pPr>
      <w:r w:rsidRPr="002D393E">
        <w:rPr>
          <w:rFonts w:asciiTheme="majorBidi" w:hAnsiTheme="majorBidi" w:cstheme="majorBidi"/>
          <w:lang w:val="en-US" w:bidi="fa-IR"/>
        </w:rPr>
        <w:t>Hilton, S. &amp; Southgate, L. (2007). Professionalism in medical education, Teaching and Teacher Education, 23(3), pp. 265-279.</w:t>
      </w:r>
    </w:p>
    <w:p w:rsidR="008E71A9" w:rsidRPr="002D393E" w:rsidRDefault="008E71A9" w:rsidP="00AF5572">
      <w:pPr>
        <w:bidi/>
        <w:jc w:val="right"/>
        <w:rPr>
          <w:rFonts w:asciiTheme="majorBidi" w:hAnsiTheme="majorBidi" w:cstheme="majorBidi"/>
        </w:rPr>
      </w:pPr>
      <w:r w:rsidRPr="002D393E">
        <w:rPr>
          <w:rFonts w:asciiTheme="majorBidi" w:hAnsiTheme="majorBidi" w:cstheme="majorBidi"/>
        </w:rPr>
        <w:t>Mahdavi, G., &amp; Daryaei, A. A. (2017). Audit firm, retain or rotation</w:t>
      </w:r>
      <w:proofErr w:type="gramStart"/>
      <w:r w:rsidRPr="002D393E">
        <w:rPr>
          <w:rFonts w:asciiTheme="majorBidi" w:hAnsiTheme="majorBidi" w:cstheme="majorBidi"/>
        </w:rPr>
        <w:t>?(</w:t>
      </w:r>
      <w:proofErr w:type="gramEnd"/>
      <w:r w:rsidRPr="002D393E">
        <w:rPr>
          <w:rFonts w:asciiTheme="majorBidi" w:hAnsiTheme="majorBidi" w:cstheme="majorBidi"/>
        </w:rPr>
        <w:t xml:space="preserve">client and audit firm perspectives). </w:t>
      </w:r>
      <w:r w:rsidRPr="002D393E">
        <w:rPr>
          <w:rFonts w:asciiTheme="majorBidi" w:hAnsiTheme="majorBidi" w:cstheme="majorBidi"/>
          <w:i/>
          <w:iCs/>
        </w:rPr>
        <w:t>Cogent Economics &amp; Finance</w:t>
      </w:r>
      <w:r w:rsidRPr="002D393E">
        <w:rPr>
          <w:rFonts w:asciiTheme="majorBidi" w:hAnsiTheme="majorBidi" w:cstheme="majorBidi"/>
        </w:rPr>
        <w:t xml:space="preserve">, </w:t>
      </w:r>
      <w:r w:rsidRPr="002D393E">
        <w:rPr>
          <w:rFonts w:asciiTheme="majorBidi" w:hAnsiTheme="majorBidi" w:cstheme="majorBidi"/>
          <w:i/>
          <w:iCs/>
        </w:rPr>
        <w:t>5</w:t>
      </w:r>
      <w:r w:rsidRPr="002D393E">
        <w:rPr>
          <w:rFonts w:asciiTheme="majorBidi" w:hAnsiTheme="majorBidi" w:cstheme="majorBidi"/>
        </w:rPr>
        <w:t>(1), 1313559.</w:t>
      </w:r>
    </w:p>
    <w:p w:rsidR="008E71A9" w:rsidRPr="002D393E" w:rsidRDefault="008E71A9" w:rsidP="00FA633F">
      <w:pPr>
        <w:bidi/>
        <w:jc w:val="right"/>
        <w:rPr>
          <w:rFonts w:asciiTheme="majorBidi" w:hAnsiTheme="majorBidi" w:cstheme="majorBidi"/>
          <w:lang w:val="en-US" w:bidi="fa-IR"/>
        </w:rPr>
      </w:pPr>
      <w:r w:rsidRPr="002D393E">
        <w:rPr>
          <w:rFonts w:asciiTheme="majorBidi" w:hAnsiTheme="majorBidi" w:cstheme="majorBidi"/>
          <w:lang w:val="en-US" w:bidi="fa-IR"/>
        </w:rPr>
        <w:t>Maranjory, Mehdi</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 xml:space="preserve">2020). A Test Auditors› Attitude to Marketing Activities between Members of Iranian Association of Certified Public Accountants. </w:t>
      </w:r>
      <w:proofErr w:type="gramStart"/>
      <w:r w:rsidRPr="002D393E">
        <w:rPr>
          <w:rFonts w:asciiTheme="majorBidi" w:hAnsiTheme="majorBidi" w:cstheme="majorBidi"/>
          <w:lang w:val="en-US" w:bidi="fa-IR"/>
        </w:rPr>
        <w:t>Vol(</w:t>
      </w:r>
      <w:proofErr w:type="gramEnd"/>
      <w:r w:rsidRPr="002D393E">
        <w:rPr>
          <w:rFonts w:asciiTheme="majorBidi" w:hAnsiTheme="majorBidi" w:cstheme="majorBidi"/>
          <w:lang w:val="en-US" w:bidi="fa-IR"/>
        </w:rPr>
        <w:t>1).No4.pp32-49.(in Persian).</w:t>
      </w:r>
    </w:p>
    <w:p w:rsidR="008E71A9" w:rsidRPr="002D393E" w:rsidRDefault="008E71A9" w:rsidP="00FA633F">
      <w:pPr>
        <w:bidi/>
        <w:jc w:val="right"/>
        <w:rPr>
          <w:rFonts w:asciiTheme="majorBidi" w:hAnsiTheme="majorBidi" w:cstheme="majorBidi"/>
          <w:lang w:val="en-US" w:bidi="fa-IR"/>
        </w:rPr>
      </w:pPr>
      <w:r w:rsidRPr="002D393E">
        <w:rPr>
          <w:rFonts w:asciiTheme="majorBidi" w:hAnsiTheme="majorBidi" w:cstheme="majorBidi"/>
          <w:lang w:val="en-US" w:bidi="fa-IR"/>
        </w:rPr>
        <w:t xml:space="preserve">Marzieh Rezaei, Reza </w:t>
      </w:r>
      <w:proofErr w:type="gramStart"/>
      <w:r w:rsidRPr="002D393E">
        <w:rPr>
          <w:rFonts w:asciiTheme="majorBidi" w:hAnsiTheme="majorBidi" w:cstheme="majorBidi"/>
          <w:lang w:val="en-US" w:bidi="fa-IR"/>
        </w:rPr>
        <w:t>Fallah ,</w:t>
      </w:r>
      <w:proofErr w:type="gramEnd"/>
      <w:r w:rsidRPr="002D393E">
        <w:rPr>
          <w:rFonts w:asciiTheme="majorBidi" w:hAnsiTheme="majorBidi" w:cstheme="majorBidi"/>
          <w:lang w:val="en-US" w:bidi="fa-IR"/>
        </w:rPr>
        <w:t xml:space="preserve"> Mehdi Maranjory, Nemat Rostami Mazoee, (2023). Evaluation of Audit Quality within the Framework of Organizational Culture and Professional Ethics Analysis, </w:t>
      </w:r>
      <w:r w:rsidRPr="002D393E">
        <w:rPr>
          <w:rFonts w:asciiTheme="majorBidi" w:hAnsiTheme="majorBidi" w:cstheme="majorBidi"/>
          <w:i/>
          <w:iCs/>
          <w:lang w:val="en-US" w:bidi="fa-IR"/>
        </w:rPr>
        <w:t>Iranian Management Accounting Association, </w:t>
      </w:r>
      <w:r w:rsidRPr="002D393E">
        <w:rPr>
          <w:rFonts w:asciiTheme="majorBidi" w:hAnsiTheme="majorBidi" w:cstheme="majorBidi"/>
          <w:lang w:val="en-US" w:bidi="fa-IR"/>
        </w:rPr>
        <w:t>12(48), 191-210(in Persian).</w:t>
      </w:r>
    </w:p>
    <w:p w:rsidR="008E71A9" w:rsidRPr="002D393E" w:rsidRDefault="008E71A9" w:rsidP="00FA633F">
      <w:pPr>
        <w:bidi/>
        <w:jc w:val="right"/>
        <w:rPr>
          <w:rFonts w:asciiTheme="majorBidi" w:hAnsiTheme="majorBidi" w:cstheme="majorBidi"/>
          <w:lang w:val="en-US" w:bidi="fa-IR"/>
        </w:rPr>
      </w:pPr>
      <w:r w:rsidRPr="002D393E">
        <w:rPr>
          <w:rFonts w:asciiTheme="majorBidi" w:hAnsiTheme="majorBidi" w:cstheme="majorBidi"/>
          <w:lang w:val="en-US" w:bidi="fa-IR"/>
        </w:rPr>
        <w:t>Mousavi Shiri, M. Salehi, M &amp; Ahmadnezhad, M</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2015). A Survey on Relationship between Auditors Professional and Organizational Commitment with Dysfunctional Audit Behavior. N.27</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In Persian)</w:t>
      </w:r>
    </w:p>
    <w:p w:rsidR="008E71A9" w:rsidRPr="002D393E" w:rsidRDefault="008E71A9" w:rsidP="003811CE">
      <w:pPr>
        <w:bidi/>
        <w:jc w:val="right"/>
        <w:rPr>
          <w:rFonts w:asciiTheme="majorBidi" w:hAnsiTheme="majorBidi" w:cstheme="majorBidi"/>
          <w:lang w:val="en-US"/>
        </w:rPr>
      </w:pPr>
      <w:r w:rsidRPr="002D393E">
        <w:rPr>
          <w:rFonts w:asciiTheme="majorBidi" w:hAnsiTheme="majorBidi" w:cstheme="majorBidi"/>
        </w:rPr>
        <w:t xml:space="preserve">Paino, H., Thani, A., &amp; SI, S. I. Z. (2012). Organizational and professional commitment on dysfunctional audit behaviour. </w:t>
      </w:r>
      <w:r w:rsidRPr="002D393E">
        <w:rPr>
          <w:rFonts w:asciiTheme="majorBidi" w:hAnsiTheme="majorBidi" w:cstheme="majorBidi"/>
          <w:i/>
          <w:iCs/>
        </w:rPr>
        <w:t>African Journal of Business Management</w:t>
      </w:r>
      <w:r w:rsidRPr="002D393E">
        <w:rPr>
          <w:rFonts w:asciiTheme="majorBidi" w:hAnsiTheme="majorBidi" w:cstheme="majorBidi"/>
        </w:rPr>
        <w:t xml:space="preserve">, </w:t>
      </w:r>
      <w:r w:rsidRPr="002D393E">
        <w:rPr>
          <w:rFonts w:asciiTheme="majorBidi" w:hAnsiTheme="majorBidi" w:cstheme="majorBidi"/>
          <w:i/>
          <w:iCs/>
        </w:rPr>
        <w:t>6</w:t>
      </w:r>
      <w:r w:rsidRPr="002D393E">
        <w:rPr>
          <w:rFonts w:asciiTheme="majorBidi" w:hAnsiTheme="majorBidi" w:cstheme="majorBidi"/>
        </w:rPr>
        <w:t>(4), 1434.</w:t>
      </w:r>
    </w:p>
    <w:p w:rsidR="008E71A9" w:rsidRPr="002D393E" w:rsidRDefault="008E71A9" w:rsidP="009B5232">
      <w:pPr>
        <w:bidi/>
        <w:jc w:val="right"/>
        <w:rPr>
          <w:rFonts w:asciiTheme="majorBidi" w:hAnsiTheme="majorBidi" w:cstheme="majorBidi"/>
          <w:lang w:val="en-US" w:bidi="fa-IR"/>
        </w:rPr>
      </w:pPr>
      <w:r w:rsidRPr="002D393E">
        <w:rPr>
          <w:rFonts w:asciiTheme="majorBidi" w:hAnsiTheme="majorBidi" w:cstheme="majorBidi"/>
          <w:lang w:val="en-US" w:bidi="fa-IR"/>
        </w:rPr>
        <w:t>Rahmani. A &amp; Mohammadi, Faezeh</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 xml:space="preserve">2011). </w:t>
      </w:r>
      <w:r w:rsidRPr="002D393E">
        <w:rPr>
          <w:rFonts w:asciiTheme="majorBidi" w:hAnsiTheme="majorBidi" w:cstheme="majorBidi"/>
          <w:lang w:val="en" w:bidi="fa-IR"/>
        </w:rPr>
        <w:t>Examining the obstacles to the establishment of large audit institutions in Iran</w:t>
      </w:r>
      <w:r w:rsidRPr="002D393E">
        <w:rPr>
          <w:rFonts w:asciiTheme="majorBidi" w:hAnsiTheme="majorBidi" w:cstheme="majorBidi"/>
          <w:lang w:val="en-US" w:bidi="fa-IR"/>
        </w:rPr>
        <w:t xml:space="preserve">. </w:t>
      </w:r>
      <w:r w:rsidRPr="002D393E">
        <w:rPr>
          <w:rFonts w:asciiTheme="majorBidi" w:hAnsiTheme="majorBidi" w:cstheme="majorBidi"/>
          <w:lang w:val="en" w:bidi="fa-IR"/>
        </w:rPr>
        <w:t>Journal of accounting knowledge</w:t>
      </w:r>
      <w:r w:rsidRPr="002D393E">
        <w:rPr>
          <w:rFonts w:asciiTheme="majorBidi" w:hAnsiTheme="majorBidi" w:cstheme="majorBidi"/>
          <w:lang w:val="en-US" w:bidi="fa-IR"/>
        </w:rPr>
        <w:t>. 11(45).82-103</w:t>
      </w:r>
      <w:proofErr w:type="gramStart"/>
      <w:r w:rsidRPr="002D393E">
        <w:rPr>
          <w:rFonts w:asciiTheme="majorBidi" w:hAnsiTheme="majorBidi" w:cstheme="majorBidi"/>
          <w:lang w:val="en-US" w:bidi="fa-IR"/>
        </w:rPr>
        <w:t>.(</w:t>
      </w:r>
      <w:proofErr w:type="gramEnd"/>
      <w:r w:rsidRPr="002D393E">
        <w:rPr>
          <w:rFonts w:asciiTheme="majorBidi" w:hAnsiTheme="majorBidi" w:cstheme="majorBidi"/>
          <w:lang w:val="en-US" w:bidi="fa-IR"/>
        </w:rPr>
        <w:t>in Persian).</w:t>
      </w:r>
    </w:p>
    <w:p w:rsidR="008E71A9" w:rsidRDefault="008E71A9" w:rsidP="008C1846">
      <w:pPr>
        <w:bidi/>
        <w:jc w:val="right"/>
        <w:rPr>
          <w:rFonts w:asciiTheme="majorBidi" w:hAnsiTheme="majorBidi" w:cstheme="majorBidi"/>
          <w:lang w:val="en-US" w:bidi="fa-IR"/>
        </w:rPr>
      </w:pPr>
      <w:r w:rsidRPr="002D393E">
        <w:rPr>
          <w:rFonts w:asciiTheme="majorBidi" w:hAnsiTheme="majorBidi" w:cstheme="majorBidi"/>
          <w:lang w:val="en-US" w:bidi="fa-IR"/>
        </w:rPr>
        <w:t>Soltani, B. (2007). Auditing.  First Edition, London: Pearson Education.</w:t>
      </w:r>
    </w:p>
    <w:p w:rsidR="00B70E78" w:rsidRPr="009B5232" w:rsidRDefault="00B70E78" w:rsidP="009D1723">
      <w:pPr>
        <w:bidi/>
        <w:rPr>
          <w:rtl/>
          <w:lang w:val="en-US" w:bidi="fa-IR"/>
        </w:rPr>
      </w:pPr>
    </w:p>
    <w:sectPr w:rsidR="00B70E78" w:rsidRPr="009B5232">
      <w:footerReference w:type="default" r:id="rId16"/>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0D" w:rsidRDefault="00DD320D" w:rsidP="00D933A1">
      <w:pPr>
        <w:spacing w:after="0" w:line="240" w:lineRule="auto"/>
      </w:pPr>
      <w:r>
        <w:separator/>
      </w:r>
    </w:p>
  </w:endnote>
  <w:endnote w:type="continuationSeparator" w:id="0">
    <w:p w:rsidR="00DD320D" w:rsidRDefault="00DD320D" w:rsidP="00D9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Zar">
    <w:altName w:val="Times New Roman"/>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otham 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Lotus">
    <w:panose1 w:val="00000400000000000000"/>
    <w:charset w:val="B2"/>
    <w:family w:val="auto"/>
    <w:pitch w:val="variable"/>
    <w:sig w:usb0="00002007" w:usb1="00000000" w:usb2="00000008" w:usb3="00000000" w:csb0="00000040" w:csb1="00000000"/>
  </w:font>
  <w:font w:name="OpenSans-Semibold">
    <w:altName w:val="Times New Roman"/>
    <w:panose1 w:val="00000000000000000000"/>
    <w:charset w:val="00"/>
    <w:family w:val="roman"/>
    <w:notTrueType/>
    <w:pitch w:val="default"/>
  </w:font>
  <w:font w:name="Perpetua-Italic">
    <w:altName w:val="Times New Roman"/>
    <w:panose1 w:val="00000000000000000000"/>
    <w:charset w:val="00"/>
    <w:family w:val="roman"/>
    <w:notTrueType/>
    <w:pitch w:val="default"/>
  </w:font>
  <w:font w:name="Mitra">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Nazanin">
    <w:altName w:val="Courier New"/>
    <w:charset w:val="B2"/>
    <w:family w:val="auto"/>
    <w:pitch w:val="variable"/>
    <w:sig w:usb0="00006001" w:usb1="80000000" w:usb2="00000008" w:usb3="00000000" w:csb0="00000040" w:csb1="00000000"/>
  </w:font>
  <w:font w:name="OOHMN G+ Times">
    <w:altName w:val="Times New Roman"/>
    <w:panose1 w:val="00000000000000000000"/>
    <w:charset w:val="00"/>
    <w:family w:val="roman"/>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Z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69975307"/>
      <w:docPartObj>
        <w:docPartGallery w:val="Page Numbers (Bottom of Page)"/>
        <w:docPartUnique/>
      </w:docPartObj>
    </w:sdtPr>
    <w:sdtEndPr>
      <w:rPr>
        <w:noProof/>
      </w:rPr>
    </w:sdtEndPr>
    <w:sdtContent>
      <w:p w:rsidR="002D393E" w:rsidRDefault="002D393E" w:rsidP="000A1DA3">
        <w:pPr>
          <w:pStyle w:val="Footer"/>
          <w:bidi/>
          <w:jc w:val="center"/>
        </w:pPr>
        <w:r>
          <w:fldChar w:fldCharType="begin"/>
        </w:r>
        <w:r>
          <w:instrText xml:space="preserve"> PAGE   \* MERGEFORMAT </w:instrText>
        </w:r>
        <w:r>
          <w:fldChar w:fldCharType="separate"/>
        </w:r>
        <w:r w:rsidR="00076547">
          <w:rPr>
            <w:noProof/>
            <w:rtl/>
          </w:rPr>
          <w:t>2</w:t>
        </w:r>
        <w:r>
          <w:rPr>
            <w:noProof/>
          </w:rPr>
          <w:fldChar w:fldCharType="end"/>
        </w:r>
      </w:p>
    </w:sdtContent>
  </w:sdt>
  <w:p w:rsidR="002D393E" w:rsidRDefault="002D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0D" w:rsidRDefault="00DD320D" w:rsidP="00D933A1">
      <w:pPr>
        <w:spacing w:after="0" w:line="240" w:lineRule="auto"/>
      </w:pPr>
      <w:r>
        <w:separator/>
      </w:r>
    </w:p>
  </w:footnote>
  <w:footnote w:type="continuationSeparator" w:id="0">
    <w:p w:rsidR="00DD320D" w:rsidRDefault="00DD320D" w:rsidP="00D933A1">
      <w:pPr>
        <w:spacing w:after="0" w:line="240" w:lineRule="auto"/>
      </w:pPr>
      <w:r>
        <w:continuationSeparator/>
      </w:r>
    </w:p>
  </w:footnote>
  <w:footnote w:id="1">
    <w:p w:rsidR="002D393E" w:rsidRPr="00442406" w:rsidRDefault="002D393E" w:rsidP="004C52AB">
      <w:pPr>
        <w:pStyle w:val="FootnoteText"/>
        <w:rPr>
          <w:rFonts w:ascii="Times New Roman" w:hAnsi="Times New Roman" w:cs="B Nazanin"/>
        </w:rPr>
      </w:pPr>
      <w:r w:rsidRPr="00442406">
        <w:rPr>
          <w:rStyle w:val="FootnoteReference"/>
          <w:rFonts w:ascii="Times New Roman" w:hAnsi="Times New Roman" w:cs="B Nazanin"/>
        </w:rPr>
        <w:footnoteRef/>
      </w:r>
      <w:r w:rsidRPr="00442406">
        <w:rPr>
          <w:rFonts w:ascii="Times New Roman" w:hAnsi="Times New Roman" w:cs="B Nazanin"/>
        </w:rPr>
        <w:t xml:space="preserve"> Soltani </w:t>
      </w:r>
    </w:p>
  </w:footnote>
  <w:footnote w:id="2">
    <w:p w:rsidR="002D393E" w:rsidRPr="00442406" w:rsidRDefault="002D393E" w:rsidP="004C52AB">
      <w:pPr>
        <w:pStyle w:val="FootnoteText"/>
        <w:rPr>
          <w:rFonts w:ascii="Times New Roman" w:hAnsi="Times New Roman" w:cs="B Nazanin"/>
        </w:rPr>
      </w:pPr>
      <w:r w:rsidRPr="00442406">
        <w:rPr>
          <w:rStyle w:val="FootnoteReference"/>
          <w:rFonts w:ascii="Times New Roman" w:hAnsi="Times New Roman" w:cs="B Nazanin"/>
        </w:rPr>
        <w:footnoteRef/>
      </w:r>
      <w:r w:rsidRPr="00442406">
        <w:rPr>
          <w:rFonts w:ascii="Times New Roman" w:hAnsi="Times New Roman" w:cs="B Nazanin"/>
          <w:rtl/>
        </w:rPr>
        <w:t xml:space="preserve"> </w:t>
      </w:r>
      <w:r w:rsidRPr="00442406">
        <w:rPr>
          <w:rFonts w:ascii="Times New Roman" w:hAnsi="Times New Roman" w:cs="B Nazanin"/>
        </w:rPr>
        <w:t>Alissa</w:t>
      </w:r>
    </w:p>
  </w:footnote>
  <w:footnote w:id="3">
    <w:p w:rsidR="002D393E" w:rsidRPr="00442406" w:rsidRDefault="002D393E" w:rsidP="00CC0AA3">
      <w:pPr>
        <w:pStyle w:val="FootnoteText"/>
        <w:rPr>
          <w:rFonts w:ascii="Times New Roman" w:hAnsi="Times New Roman" w:cs="B Nazanin"/>
        </w:rPr>
      </w:pPr>
      <w:r w:rsidRPr="00442406">
        <w:rPr>
          <w:rStyle w:val="FootnoteReference"/>
          <w:rFonts w:ascii="Times New Roman" w:hAnsi="Times New Roman" w:cs="B Nazanin"/>
        </w:rPr>
        <w:footnoteRef/>
      </w:r>
      <w:r w:rsidRPr="00442406">
        <w:rPr>
          <w:rFonts w:ascii="Times New Roman" w:hAnsi="Times New Roman" w:cs="B Nazanin"/>
          <w:rtl/>
        </w:rPr>
        <w:t xml:space="preserve"> </w:t>
      </w:r>
      <w:r w:rsidRPr="00442406">
        <w:rPr>
          <w:rFonts w:ascii="Times New Roman" w:eastAsia="Times New Roman" w:hAnsi="Times New Roman" w:cs="B Nazanin"/>
        </w:rPr>
        <w:t>Church</w:t>
      </w:r>
    </w:p>
  </w:footnote>
  <w:footnote w:id="4">
    <w:p w:rsidR="002D393E" w:rsidRDefault="002D393E" w:rsidP="000B160F">
      <w:pPr>
        <w:pStyle w:val="FootnoteText"/>
        <w:rPr>
          <w:rFonts w:ascii="Times New Roman" w:hAnsi="Times New Roman" w:cs="Times New Roman"/>
          <w:sz w:val="18"/>
          <w:szCs w:val="18"/>
          <w:rtl/>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Paino et al.</w:t>
      </w:r>
    </w:p>
  </w:footnote>
  <w:footnote w:id="5">
    <w:p w:rsidR="002D393E" w:rsidRDefault="002D393E" w:rsidP="000B16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Donnelly et al.</w:t>
      </w:r>
    </w:p>
  </w:footnote>
  <w:footnote w:id="6">
    <w:p w:rsidR="002D393E" w:rsidRDefault="002D393E" w:rsidP="000B16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Domino et al.</w:t>
      </w:r>
    </w:p>
  </w:footnote>
  <w:footnote w:id="7">
    <w:p w:rsidR="002D393E" w:rsidRDefault="002D393E" w:rsidP="000B16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Aranya et al.</w:t>
      </w:r>
    </w:p>
  </w:footnote>
  <w:footnote w:id="8">
    <w:p w:rsidR="002D393E" w:rsidRDefault="002D393E" w:rsidP="000B16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Hilton &amp; Southgate</w:t>
      </w:r>
    </w:p>
  </w:footnote>
  <w:footnote w:id="9">
    <w:p w:rsidR="002D393E" w:rsidRDefault="002D393E" w:rsidP="00FB7EC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Huang</w:t>
      </w:r>
    </w:p>
  </w:footnote>
  <w:footnote w:id="10">
    <w:p w:rsidR="002D393E" w:rsidRPr="009B7EA1" w:rsidRDefault="002D393E">
      <w:pPr>
        <w:pStyle w:val="FootnoteText"/>
        <w:rPr>
          <w:lang w:val="en-US" w:bidi="fa-IR"/>
        </w:rPr>
      </w:pPr>
      <w:r>
        <w:rPr>
          <w:rStyle w:val="FootnoteReference"/>
        </w:rPr>
        <w:footnoteRef/>
      </w:r>
      <w:r>
        <w:t xml:space="preserve"> </w:t>
      </w:r>
      <w:r>
        <w:rPr>
          <w:lang w:val="en-US" w:bidi="fa-IR"/>
        </w:rPr>
        <w:t xml:space="preserve">Broberg </w:t>
      </w:r>
    </w:p>
  </w:footnote>
  <w:footnote w:id="11">
    <w:p w:rsidR="002D393E" w:rsidRPr="0028244D" w:rsidRDefault="002D393E">
      <w:pPr>
        <w:pStyle w:val="FootnoteText"/>
        <w:rPr>
          <w:lang w:val="en-US" w:bidi="fa-IR"/>
        </w:rPr>
      </w:pPr>
      <w:r>
        <w:rPr>
          <w:rStyle w:val="FootnoteReference"/>
        </w:rPr>
        <w:footnoteRef/>
      </w:r>
      <w:r>
        <w:t xml:space="preserve"> </w:t>
      </w:r>
      <w:r>
        <w:rPr>
          <w:lang w:val="en-US" w:bidi="fa-IR"/>
        </w:rPr>
        <w:t>Broberg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FE4"/>
    <w:multiLevelType w:val="multilevel"/>
    <w:tmpl w:val="A0AA3DF0"/>
    <w:lvl w:ilvl="0">
      <w:start w:val="1"/>
      <w:numFmt w:val="decimal"/>
      <w:lvlText w:val="%1-"/>
      <w:lvlJc w:val="left"/>
      <w:pPr>
        <w:ind w:left="465" w:hanging="465"/>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B87632"/>
    <w:multiLevelType w:val="multilevel"/>
    <w:tmpl w:val="7ABE438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D21FF"/>
    <w:multiLevelType w:val="hybridMultilevel"/>
    <w:tmpl w:val="5B8EBA90"/>
    <w:lvl w:ilvl="0" w:tplc="5E684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02638"/>
    <w:multiLevelType w:val="multilevel"/>
    <w:tmpl w:val="E0022DFA"/>
    <w:lvl w:ilvl="0">
      <w:start w:val="1"/>
      <w:numFmt w:val="decimal"/>
      <w:lvlText w:val="%1-"/>
      <w:lvlJc w:val="left"/>
      <w:pPr>
        <w:ind w:left="465" w:hanging="465"/>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F17F4F"/>
    <w:multiLevelType w:val="hybridMultilevel"/>
    <w:tmpl w:val="AA1EC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503ED"/>
    <w:multiLevelType w:val="multilevel"/>
    <w:tmpl w:val="05C49A44"/>
    <w:lvl w:ilvl="0">
      <w:start w:val="1"/>
      <w:numFmt w:val="decimal"/>
      <w:lvlText w:val="%1-"/>
      <w:lvlJc w:val="left"/>
      <w:pPr>
        <w:ind w:left="465" w:hanging="465"/>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05747E2"/>
    <w:multiLevelType w:val="multilevel"/>
    <w:tmpl w:val="E0022DFA"/>
    <w:lvl w:ilvl="0">
      <w:start w:val="1"/>
      <w:numFmt w:val="decimal"/>
      <w:lvlText w:val="%1-"/>
      <w:lvlJc w:val="left"/>
      <w:pPr>
        <w:ind w:left="465" w:hanging="465"/>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F82FE3"/>
    <w:multiLevelType w:val="hybridMultilevel"/>
    <w:tmpl w:val="CAA0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B66D7"/>
    <w:multiLevelType w:val="multilevel"/>
    <w:tmpl w:val="34981B4C"/>
    <w:lvl w:ilvl="0">
      <w:start w:val="5"/>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arabicAlpha"/>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72677D"/>
    <w:multiLevelType w:val="hybridMultilevel"/>
    <w:tmpl w:val="3B081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A3240"/>
    <w:multiLevelType w:val="hybridMultilevel"/>
    <w:tmpl w:val="22E0575E"/>
    <w:lvl w:ilvl="0" w:tplc="FB127B60">
      <w:start w:val="1"/>
      <w:numFmt w:val="decimal"/>
      <w:lvlText w:val="%1."/>
      <w:lvlJc w:val="left"/>
      <w:pPr>
        <w:ind w:left="360" w:hanging="360"/>
      </w:pPr>
    </w:lvl>
    <w:lvl w:ilvl="1" w:tplc="A75CE6D0" w:tentative="1">
      <w:start w:val="1"/>
      <w:numFmt w:val="lowerLetter"/>
      <w:lvlText w:val="%2."/>
      <w:lvlJc w:val="left"/>
      <w:pPr>
        <w:ind w:left="1080" w:hanging="360"/>
      </w:pPr>
    </w:lvl>
    <w:lvl w:ilvl="2" w:tplc="42807AE0" w:tentative="1">
      <w:start w:val="1"/>
      <w:numFmt w:val="lowerRoman"/>
      <w:lvlText w:val="%3."/>
      <w:lvlJc w:val="right"/>
      <w:pPr>
        <w:ind w:left="1800" w:hanging="180"/>
      </w:pPr>
    </w:lvl>
    <w:lvl w:ilvl="3" w:tplc="3FBC9BB6" w:tentative="1">
      <w:start w:val="1"/>
      <w:numFmt w:val="decimal"/>
      <w:lvlText w:val="%4."/>
      <w:lvlJc w:val="left"/>
      <w:pPr>
        <w:ind w:left="2520" w:hanging="360"/>
      </w:pPr>
    </w:lvl>
    <w:lvl w:ilvl="4" w:tplc="0C349E8E" w:tentative="1">
      <w:start w:val="1"/>
      <w:numFmt w:val="lowerLetter"/>
      <w:lvlText w:val="%5."/>
      <w:lvlJc w:val="left"/>
      <w:pPr>
        <w:ind w:left="3240" w:hanging="360"/>
      </w:pPr>
    </w:lvl>
    <w:lvl w:ilvl="5" w:tplc="51B04324" w:tentative="1">
      <w:start w:val="1"/>
      <w:numFmt w:val="lowerRoman"/>
      <w:lvlText w:val="%6."/>
      <w:lvlJc w:val="right"/>
      <w:pPr>
        <w:ind w:left="3960" w:hanging="180"/>
      </w:pPr>
    </w:lvl>
    <w:lvl w:ilvl="6" w:tplc="4154B974" w:tentative="1">
      <w:start w:val="1"/>
      <w:numFmt w:val="decimal"/>
      <w:lvlText w:val="%7."/>
      <w:lvlJc w:val="left"/>
      <w:pPr>
        <w:ind w:left="4680" w:hanging="360"/>
      </w:pPr>
    </w:lvl>
    <w:lvl w:ilvl="7" w:tplc="375C4980" w:tentative="1">
      <w:start w:val="1"/>
      <w:numFmt w:val="lowerLetter"/>
      <w:lvlText w:val="%8."/>
      <w:lvlJc w:val="left"/>
      <w:pPr>
        <w:ind w:left="5400" w:hanging="360"/>
      </w:pPr>
    </w:lvl>
    <w:lvl w:ilvl="8" w:tplc="379CA696" w:tentative="1">
      <w:start w:val="1"/>
      <w:numFmt w:val="lowerRoman"/>
      <w:lvlText w:val="%9."/>
      <w:lvlJc w:val="right"/>
      <w:pPr>
        <w:ind w:left="6120" w:hanging="180"/>
      </w:pPr>
    </w:lvl>
  </w:abstractNum>
  <w:abstractNum w:abstractNumId="11" w15:restartNumberingAfterBreak="0">
    <w:nsid w:val="39634DF5"/>
    <w:multiLevelType w:val="hybridMultilevel"/>
    <w:tmpl w:val="0AAE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B34A2"/>
    <w:multiLevelType w:val="hybridMultilevel"/>
    <w:tmpl w:val="B0B0EF40"/>
    <w:lvl w:ilvl="0" w:tplc="BBF65B22">
      <w:start w:val="1"/>
      <w:numFmt w:val="decimal"/>
      <w:lvlText w:val="%1."/>
      <w:lvlJc w:val="left"/>
      <w:pPr>
        <w:ind w:left="360" w:hanging="360"/>
      </w:pPr>
    </w:lvl>
    <w:lvl w:ilvl="1" w:tplc="B04CD0EC" w:tentative="1">
      <w:start w:val="1"/>
      <w:numFmt w:val="lowerLetter"/>
      <w:lvlText w:val="%2."/>
      <w:lvlJc w:val="left"/>
      <w:pPr>
        <w:ind w:left="1080" w:hanging="360"/>
      </w:pPr>
    </w:lvl>
    <w:lvl w:ilvl="2" w:tplc="A4D4033E" w:tentative="1">
      <w:start w:val="1"/>
      <w:numFmt w:val="lowerRoman"/>
      <w:lvlText w:val="%3."/>
      <w:lvlJc w:val="right"/>
      <w:pPr>
        <w:ind w:left="1800" w:hanging="180"/>
      </w:pPr>
    </w:lvl>
    <w:lvl w:ilvl="3" w:tplc="E1CABEBC" w:tentative="1">
      <w:start w:val="1"/>
      <w:numFmt w:val="decimal"/>
      <w:lvlText w:val="%4."/>
      <w:lvlJc w:val="left"/>
      <w:pPr>
        <w:ind w:left="2520" w:hanging="360"/>
      </w:pPr>
    </w:lvl>
    <w:lvl w:ilvl="4" w:tplc="CF84AAA4" w:tentative="1">
      <w:start w:val="1"/>
      <w:numFmt w:val="lowerLetter"/>
      <w:lvlText w:val="%5."/>
      <w:lvlJc w:val="left"/>
      <w:pPr>
        <w:ind w:left="3240" w:hanging="360"/>
      </w:pPr>
    </w:lvl>
    <w:lvl w:ilvl="5" w:tplc="FC1AF79C" w:tentative="1">
      <w:start w:val="1"/>
      <w:numFmt w:val="lowerRoman"/>
      <w:lvlText w:val="%6."/>
      <w:lvlJc w:val="right"/>
      <w:pPr>
        <w:ind w:left="3960" w:hanging="180"/>
      </w:pPr>
    </w:lvl>
    <w:lvl w:ilvl="6" w:tplc="C402239E" w:tentative="1">
      <w:start w:val="1"/>
      <w:numFmt w:val="decimal"/>
      <w:lvlText w:val="%7."/>
      <w:lvlJc w:val="left"/>
      <w:pPr>
        <w:ind w:left="4680" w:hanging="360"/>
      </w:pPr>
    </w:lvl>
    <w:lvl w:ilvl="7" w:tplc="A6F455CA" w:tentative="1">
      <w:start w:val="1"/>
      <w:numFmt w:val="lowerLetter"/>
      <w:lvlText w:val="%8."/>
      <w:lvlJc w:val="left"/>
      <w:pPr>
        <w:ind w:left="5400" w:hanging="360"/>
      </w:pPr>
    </w:lvl>
    <w:lvl w:ilvl="8" w:tplc="85C2D6BE" w:tentative="1">
      <w:start w:val="1"/>
      <w:numFmt w:val="lowerRoman"/>
      <w:lvlText w:val="%9."/>
      <w:lvlJc w:val="right"/>
      <w:pPr>
        <w:ind w:left="6120" w:hanging="180"/>
      </w:pPr>
    </w:lvl>
  </w:abstractNum>
  <w:abstractNum w:abstractNumId="13" w15:restartNumberingAfterBreak="0">
    <w:nsid w:val="49F44AAE"/>
    <w:multiLevelType w:val="hybridMultilevel"/>
    <w:tmpl w:val="A194496A"/>
    <w:lvl w:ilvl="0" w:tplc="FED0403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04073D"/>
    <w:multiLevelType w:val="hybridMultilevel"/>
    <w:tmpl w:val="D11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6515B"/>
    <w:multiLevelType w:val="hybridMultilevel"/>
    <w:tmpl w:val="CE16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C6869"/>
    <w:multiLevelType w:val="hybridMultilevel"/>
    <w:tmpl w:val="0554E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D0279"/>
    <w:multiLevelType w:val="multilevel"/>
    <w:tmpl w:val="B582D0D0"/>
    <w:lvl w:ilvl="0">
      <w:start w:val="1"/>
      <w:numFmt w:val="decimal"/>
      <w:lvlText w:val="%1-"/>
      <w:lvlJc w:val="left"/>
      <w:pPr>
        <w:ind w:left="465" w:hanging="465"/>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733DED"/>
    <w:multiLevelType w:val="hybridMultilevel"/>
    <w:tmpl w:val="5E22AD38"/>
    <w:lvl w:ilvl="0" w:tplc="98A6B314">
      <w:start w:val="1"/>
      <w:numFmt w:val="bullet"/>
      <w:lvlText w:val=""/>
      <w:lvlJc w:val="left"/>
      <w:pPr>
        <w:ind w:left="1296" w:hanging="360"/>
      </w:pPr>
      <w:rPr>
        <w:rFonts w:ascii="Wingdings" w:hAnsi="Wingdings" w:hint="default"/>
      </w:rPr>
    </w:lvl>
    <w:lvl w:ilvl="1" w:tplc="AEFED16A" w:tentative="1">
      <w:start w:val="1"/>
      <w:numFmt w:val="bullet"/>
      <w:lvlText w:val="o"/>
      <w:lvlJc w:val="left"/>
      <w:pPr>
        <w:ind w:left="2016" w:hanging="360"/>
      </w:pPr>
      <w:rPr>
        <w:rFonts w:ascii="Courier New" w:hAnsi="Courier New" w:cs="Courier New" w:hint="default"/>
      </w:rPr>
    </w:lvl>
    <w:lvl w:ilvl="2" w:tplc="8D823E76" w:tentative="1">
      <w:start w:val="1"/>
      <w:numFmt w:val="bullet"/>
      <w:lvlText w:val=""/>
      <w:lvlJc w:val="left"/>
      <w:pPr>
        <w:ind w:left="2736" w:hanging="360"/>
      </w:pPr>
      <w:rPr>
        <w:rFonts w:ascii="Wingdings" w:hAnsi="Wingdings" w:hint="default"/>
      </w:rPr>
    </w:lvl>
    <w:lvl w:ilvl="3" w:tplc="9D58BAB6" w:tentative="1">
      <w:start w:val="1"/>
      <w:numFmt w:val="bullet"/>
      <w:lvlText w:val=""/>
      <w:lvlJc w:val="left"/>
      <w:pPr>
        <w:ind w:left="3456" w:hanging="360"/>
      </w:pPr>
      <w:rPr>
        <w:rFonts w:ascii="Symbol" w:hAnsi="Symbol" w:hint="default"/>
      </w:rPr>
    </w:lvl>
    <w:lvl w:ilvl="4" w:tplc="602E5584" w:tentative="1">
      <w:start w:val="1"/>
      <w:numFmt w:val="bullet"/>
      <w:lvlText w:val="o"/>
      <w:lvlJc w:val="left"/>
      <w:pPr>
        <w:ind w:left="4176" w:hanging="360"/>
      </w:pPr>
      <w:rPr>
        <w:rFonts w:ascii="Courier New" w:hAnsi="Courier New" w:cs="Courier New" w:hint="default"/>
      </w:rPr>
    </w:lvl>
    <w:lvl w:ilvl="5" w:tplc="414A2AFE" w:tentative="1">
      <w:start w:val="1"/>
      <w:numFmt w:val="bullet"/>
      <w:lvlText w:val=""/>
      <w:lvlJc w:val="left"/>
      <w:pPr>
        <w:ind w:left="4896" w:hanging="360"/>
      </w:pPr>
      <w:rPr>
        <w:rFonts w:ascii="Wingdings" w:hAnsi="Wingdings" w:hint="default"/>
      </w:rPr>
    </w:lvl>
    <w:lvl w:ilvl="6" w:tplc="A404AF0A" w:tentative="1">
      <w:start w:val="1"/>
      <w:numFmt w:val="bullet"/>
      <w:lvlText w:val=""/>
      <w:lvlJc w:val="left"/>
      <w:pPr>
        <w:ind w:left="5616" w:hanging="360"/>
      </w:pPr>
      <w:rPr>
        <w:rFonts w:ascii="Symbol" w:hAnsi="Symbol" w:hint="default"/>
      </w:rPr>
    </w:lvl>
    <w:lvl w:ilvl="7" w:tplc="93048CDC" w:tentative="1">
      <w:start w:val="1"/>
      <w:numFmt w:val="bullet"/>
      <w:lvlText w:val="o"/>
      <w:lvlJc w:val="left"/>
      <w:pPr>
        <w:ind w:left="6336" w:hanging="360"/>
      </w:pPr>
      <w:rPr>
        <w:rFonts w:ascii="Courier New" w:hAnsi="Courier New" w:cs="Courier New" w:hint="default"/>
      </w:rPr>
    </w:lvl>
    <w:lvl w:ilvl="8" w:tplc="6C707A5C" w:tentative="1">
      <w:start w:val="1"/>
      <w:numFmt w:val="bullet"/>
      <w:lvlText w:val=""/>
      <w:lvlJc w:val="left"/>
      <w:pPr>
        <w:ind w:left="7056" w:hanging="360"/>
      </w:pPr>
      <w:rPr>
        <w:rFonts w:ascii="Wingdings" w:hAnsi="Wingdings" w:hint="default"/>
      </w:rPr>
    </w:lvl>
  </w:abstractNum>
  <w:abstractNum w:abstractNumId="19" w15:restartNumberingAfterBreak="0">
    <w:nsid w:val="60F261A3"/>
    <w:multiLevelType w:val="multilevel"/>
    <w:tmpl w:val="05C49A44"/>
    <w:lvl w:ilvl="0">
      <w:start w:val="1"/>
      <w:numFmt w:val="decimal"/>
      <w:lvlText w:val="%1-"/>
      <w:lvlJc w:val="left"/>
      <w:pPr>
        <w:ind w:left="465" w:hanging="465"/>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D164FF"/>
    <w:multiLevelType w:val="multilevel"/>
    <w:tmpl w:val="C42EB7B6"/>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A85BE2"/>
    <w:multiLevelType w:val="hybridMultilevel"/>
    <w:tmpl w:val="26B2F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02291"/>
    <w:multiLevelType w:val="multilevel"/>
    <w:tmpl w:val="01905712"/>
    <w:lvl w:ilvl="0">
      <w:start w:val="1"/>
      <w:numFmt w:val="decimal"/>
      <w:lvlText w:val="%1-"/>
      <w:lvlJc w:val="left"/>
      <w:pPr>
        <w:ind w:left="465" w:hanging="465"/>
      </w:pPr>
      <w:rPr>
        <w:rFonts w:hint="default"/>
      </w:rPr>
    </w:lvl>
    <w:lvl w:ilvl="1">
      <w:start w:val="1"/>
      <w:numFmt w:val="decimal"/>
      <w:lvlText w:val="%1-%2-"/>
      <w:lvlJc w:val="left"/>
      <w:pPr>
        <w:ind w:left="720" w:hanging="720"/>
      </w:pPr>
      <w:rPr>
        <w:rFonts w:cs="B Nazani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9"/>
  </w:num>
  <w:num w:numId="3">
    <w:abstractNumId w:val="0"/>
  </w:num>
  <w:num w:numId="4">
    <w:abstractNumId w:val="1"/>
  </w:num>
  <w:num w:numId="5">
    <w:abstractNumId w:val="20"/>
  </w:num>
  <w:num w:numId="6">
    <w:abstractNumId w:val="4"/>
  </w:num>
  <w:num w:numId="7">
    <w:abstractNumId w:val="15"/>
  </w:num>
  <w:num w:numId="8">
    <w:abstractNumId w:val="14"/>
  </w:num>
  <w:num w:numId="9">
    <w:abstractNumId w:val="11"/>
  </w:num>
  <w:num w:numId="10">
    <w:abstractNumId w:val="5"/>
  </w:num>
  <w:num w:numId="11">
    <w:abstractNumId w:val="16"/>
  </w:num>
  <w:num w:numId="12">
    <w:abstractNumId w:val="7"/>
  </w:num>
  <w:num w:numId="13">
    <w:abstractNumId w:val="18"/>
  </w:num>
  <w:num w:numId="14">
    <w:abstractNumId w:val="22"/>
  </w:num>
  <w:num w:numId="15">
    <w:abstractNumId w:val="12"/>
  </w:num>
  <w:num w:numId="16">
    <w:abstractNumId w:val="2"/>
  </w:num>
  <w:num w:numId="17">
    <w:abstractNumId w:val="13"/>
  </w:num>
  <w:num w:numId="18">
    <w:abstractNumId w:val="10"/>
  </w:num>
  <w:num w:numId="19">
    <w:abstractNumId w:val="3"/>
  </w:num>
  <w:num w:numId="20">
    <w:abstractNumId w:val="17"/>
  </w:num>
  <w:num w:numId="21">
    <w:abstractNumId w:val="19"/>
  </w:num>
  <w:num w:numId="22">
    <w:abstractNumId w:val="8"/>
  </w:num>
  <w:num w:numId="23">
    <w:abstractNumId w:val="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A1"/>
    <w:rsid w:val="00035A90"/>
    <w:rsid w:val="00044353"/>
    <w:rsid w:val="00076547"/>
    <w:rsid w:val="000A1DA3"/>
    <w:rsid w:val="000B160F"/>
    <w:rsid w:val="000D2B1B"/>
    <w:rsid w:val="000F5D0C"/>
    <w:rsid w:val="0014170D"/>
    <w:rsid w:val="00165042"/>
    <w:rsid w:val="0018347F"/>
    <w:rsid w:val="00193D3A"/>
    <w:rsid w:val="001B2827"/>
    <w:rsid w:val="001F0B91"/>
    <w:rsid w:val="00206ABD"/>
    <w:rsid w:val="0026411E"/>
    <w:rsid w:val="00264CD8"/>
    <w:rsid w:val="0028244D"/>
    <w:rsid w:val="002A38E9"/>
    <w:rsid w:val="002C5C7D"/>
    <w:rsid w:val="002D393E"/>
    <w:rsid w:val="0031071B"/>
    <w:rsid w:val="00330C85"/>
    <w:rsid w:val="00343FF2"/>
    <w:rsid w:val="003811CE"/>
    <w:rsid w:val="00393B59"/>
    <w:rsid w:val="003D403B"/>
    <w:rsid w:val="00401092"/>
    <w:rsid w:val="00450657"/>
    <w:rsid w:val="004C52AB"/>
    <w:rsid w:val="00521FC2"/>
    <w:rsid w:val="005507D5"/>
    <w:rsid w:val="00597E8D"/>
    <w:rsid w:val="005B2FD0"/>
    <w:rsid w:val="005E5181"/>
    <w:rsid w:val="00612823"/>
    <w:rsid w:val="006254F0"/>
    <w:rsid w:val="00670AE5"/>
    <w:rsid w:val="006B4503"/>
    <w:rsid w:val="006D39DB"/>
    <w:rsid w:val="00723920"/>
    <w:rsid w:val="007265DD"/>
    <w:rsid w:val="007A3CE8"/>
    <w:rsid w:val="007D3B5E"/>
    <w:rsid w:val="007F63E8"/>
    <w:rsid w:val="00806519"/>
    <w:rsid w:val="008445BD"/>
    <w:rsid w:val="00886B01"/>
    <w:rsid w:val="0088743A"/>
    <w:rsid w:val="00897371"/>
    <w:rsid w:val="00897876"/>
    <w:rsid w:val="008C1846"/>
    <w:rsid w:val="008E71A9"/>
    <w:rsid w:val="008F64BD"/>
    <w:rsid w:val="009514C4"/>
    <w:rsid w:val="009B2AC6"/>
    <w:rsid w:val="009B5232"/>
    <w:rsid w:val="009B7EA1"/>
    <w:rsid w:val="009D1723"/>
    <w:rsid w:val="00A058F3"/>
    <w:rsid w:val="00A34133"/>
    <w:rsid w:val="00A73CF2"/>
    <w:rsid w:val="00A839A9"/>
    <w:rsid w:val="00AC6C83"/>
    <w:rsid w:val="00AE4963"/>
    <w:rsid w:val="00AF5572"/>
    <w:rsid w:val="00B047C9"/>
    <w:rsid w:val="00B20553"/>
    <w:rsid w:val="00B23A1B"/>
    <w:rsid w:val="00B37552"/>
    <w:rsid w:val="00B70E78"/>
    <w:rsid w:val="00B8452A"/>
    <w:rsid w:val="00B85A75"/>
    <w:rsid w:val="00B92D8A"/>
    <w:rsid w:val="00BA10C6"/>
    <w:rsid w:val="00BA3A6E"/>
    <w:rsid w:val="00C114D1"/>
    <w:rsid w:val="00CB3E5D"/>
    <w:rsid w:val="00CC0AA3"/>
    <w:rsid w:val="00D36004"/>
    <w:rsid w:val="00D41E0B"/>
    <w:rsid w:val="00D53B0A"/>
    <w:rsid w:val="00D62804"/>
    <w:rsid w:val="00D63DA1"/>
    <w:rsid w:val="00D661DE"/>
    <w:rsid w:val="00D74327"/>
    <w:rsid w:val="00D933A1"/>
    <w:rsid w:val="00DD320D"/>
    <w:rsid w:val="00E03954"/>
    <w:rsid w:val="00E630BD"/>
    <w:rsid w:val="00E6602C"/>
    <w:rsid w:val="00E82FBB"/>
    <w:rsid w:val="00EA69E3"/>
    <w:rsid w:val="00FA633F"/>
    <w:rsid w:val="00FB7EC6"/>
    <w:rsid w:val="00FC3BF2"/>
    <w:rsid w:val="00FD1CB1"/>
    <w:rsid w:val="00FF6081"/>
    <w:rsid w:val="00FF6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26D0"/>
  <w15:docId w15:val="{C26ECEF0-B080-41C3-9CE7-BAB5AF01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2"/>
    <w:uiPriority w:val="9"/>
    <w:qFormat/>
    <w:rsid w:val="008978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97876"/>
    <w:pPr>
      <w:spacing w:before="100" w:beforeAutospacing="1" w:after="100" w:afterAutospacing="1" w:line="240" w:lineRule="auto"/>
      <w:outlineLvl w:val="1"/>
    </w:pPr>
    <w:rPr>
      <w:rFonts w:ascii="Times New Roman" w:eastAsia="Times New Roman" w:hAnsi="Times New Roman" w:cs="Times New Roman"/>
      <w:b/>
      <w:bCs/>
      <w:sz w:val="36"/>
      <w:szCs w:val="36"/>
      <w:lang w:val="en-US" w:bidi="fa-IR"/>
    </w:rPr>
  </w:style>
  <w:style w:type="paragraph" w:styleId="Heading3">
    <w:name w:val="heading 3"/>
    <w:basedOn w:val="Normal"/>
    <w:next w:val="Normal"/>
    <w:link w:val="Heading3Char"/>
    <w:uiPriority w:val="9"/>
    <w:semiHidden/>
    <w:unhideWhenUsed/>
    <w:qFormat/>
    <w:rsid w:val="00897876"/>
    <w:pPr>
      <w:keepNext/>
      <w:keepLines/>
      <w:spacing w:before="40" w:after="0"/>
      <w:outlineLvl w:val="2"/>
    </w:pPr>
    <w:rPr>
      <w:rFonts w:ascii="Calibri Light" w:eastAsia="Times New Roman" w:hAnsi="Calibri Light" w:cs="Times New Roman"/>
      <w:color w:val="1F3763"/>
      <w:sz w:val="24"/>
      <w:szCs w:val="24"/>
      <w:lang w:val="en-US"/>
    </w:rPr>
  </w:style>
  <w:style w:type="paragraph" w:styleId="Heading4">
    <w:name w:val="heading 4"/>
    <w:basedOn w:val="Normal"/>
    <w:link w:val="Heading4Char"/>
    <w:uiPriority w:val="9"/>
    <w:qFormat/>
    <w:rsid w:val="00897876"/>
    <w:pPr>
      <w:spacing w:before="100" w:beforeAutospacing="1" w:after="100" w:afterAutospacing="1" w:line="240" w:lineRule="auto"/>
      <w:outlineLvl w:val="3"/>
    </w:pPr>
    <w:rPr>
      <w:rFonts w:ascii="Times New Roman" w:eastAsia="Times New Roman" w:hAnsi="Times New Roman" w:cs="Times New Roman"/>
      <w:b/>
      <w:bCs/>
      <w:sz w:val="24"/>
      <w:szCs w:val="24"/>
      <w:lang w:val="en-US" w:bidi="fa-IR"/>
    </w:rPr>
  </w:style>
  <w:style w:type="paragraph" w:styleId="Heading5">
    <w:name w:val="heading 5"/>
    <w:basedOn w:val="Normal"/>
    <w:next w:val="Normal"/>
    <w:link w:val="Heading5Char"/>
    <w:uiPriority w:val="9"/>
    <w:qFormat/>
    <w:rsid w:val="00897876"/>
    <w:pPr>
      <w:keepNext/>
      <w:bidi/>
      <w:spacing w:after="0" w:line="360" w:lineRule="auto"/>
      <w:ind w:left="284" w:right="284" w:firstLine="284"/>
      <w:jc w:val="both"/>
      <w:outlineLvl w:val="4"/>
    </w:pPr>
    <w:rPr>
      <w:rFonts w:ascii="Times New Roman" w:eastAsia="Times New Roman" w:hAnsi="Times New Roman" w:cs="Zar"/>
      <w:b/>
      <w:bCs/>
      <w:sz w:val="24"/>
      <w:szCs w:val="24"/>
      <w:lang w:val="en-US" w:bidi="fa-IR"/>
    </w:rPr>
  </w:style>
  <w:style w:type="paragraph" w:styleId="Heading6">
    <w:name w:val="heading 6"/>
    <w:basedOn w:val="Normal"/>
    <w:next w:val="Normal"/>
    <w:link w:val="Heading6Char"/>
    <w:qFormat/>
    <w:rsid w:val="00897876"/>
    <w:pPr>
      <w:keepNext/>
      <w:bidi/>
      <w:spacing w:after="0" w:line="360" w:lineRule="auto"/>
      <w:ind w:left="6764" w:right="284" w:firstLine="436"/>
      <w:jc w:val="both"/>
      <w:outlineLvl w:val="5"/>
    </w:pPr>
    <w:rPr>
      <w:rFonts w:ascii="Times New Roman" w:eastAsia="Times New Roman" w:hAnsi="Times New Roman" w:cs="Zar"/>
      <w:b/>
      <w:bCs/>
      <w:sz w:val="24"/>
      <w:szCs w:val="24"/>
      <w:lang w:val="en-US" w:bidi="fa-IR"/>
    </w:rPr>
  </w:style>
  <w:style w:type="paragraph" w:styleId="Heading7">
    <w:name w:val="heading 7"/>
    <w:basedOn w:val="Normal"/>
    <w:next w:val="Normal"/>
    <w:link w:val="Heading7Char"/>
    <w:uiPriority w:val="9"/>
    <w:semiHidden/>
    <w:unhideWhenUsed/>
    <w:qFormat/>
    <w:rsid w:val="00897876"/>
    <w:pPr>
      <w:keepNext/>
      <w:keepLines/>
      <w:bidi/>
      <w:spacing w:before="40" w:after="0" w:line="259" w:lineRule="auto"/>
      <w:outlineLvl w:val="6"/>
    </w:pPr>
    <w:rPr>
      <w:rFonts w:eastAsia="Times New Roman"/>
      <w:sz w:val="24"/>
      <w:szCs w:val="24"/>
      <w:lang w:val="en-US" w:bidi="fa-IR"/>
    </w:rPr>
  </w:style>
  <w:style w:type="paragraph" w:styleId="Heading8">
    <w:name w:val="heading 8"/>
    <w:basedOn w:val="Normal"/>
    <w:next w:val="Normal"/>
    <w:link w:val="Heading8Char"/>
    <w:uiPriority w:val="9"/>
    <w:semiHidden/>
    <w:unhideWhenUsed/>
    <w:qFormat/>
    <w:rsid w:val="00897876"/>
    <w:pPr>
      <w:keepNext/>
      <w:keepLines/>
      <w:bidi/>
      <w:spacing w:before="40" w:after="0" w:line="259" w:lineRule="auto"/>
      <w:outlineLvl w:val="7"/>
    </w:pPr>
    <w:rPr>
      <w:rFonts w:eastAsia="Times New Roman"/>
      <w:i/>
      <w:iCs/>
      <w:sz w:val="24"/>
      <w:szCs w:val="24"/>
      <w:lang w:val="en-US" w:bidi="fa-IR"/>
    </w:rPr>
  </w:style>
  <w:style w:type="paragraph" w:styleId="Heading9">
    <w:name w:val="heading 9"/>
    <w:basedOn w:val="Normal"/>
    <w:next w:val="Normal"/>
    <w:link w:val="Heading9Char"/>
    <w:uiPriority w:val="9"/>
    <w:semiHidden/>
    <w:unhideWhenUsed/>
    <w:qFormat/>
    <w:rsid w:val="00897876"/>
    <w:pPr>
      <w:keepNext/>
      <w:keepLines/>
      <w:bidi/>
      <w:spacing w:before="40" w:after="0" w:line="259" w:lineRule="auto"/>
      <w:outlineLvl w:val="8"/>
    </w:pPr>
    <w:rPr>
      <w:rFonts w:ascii="Calibri Light" w:eastAsia="Times New Roman" w:hAnsi="Calibri Light" w:cs="Times New Roman"/>
      <w:lang w:val="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A1"/>
    <w:rPr>
      <w:lang w:val="en-GB"/>
    </w:rPr>
  </w:style>
  <w:style w:type="paragraph" w:styleId="Footer">
    <w:name w:val="footer"/>
    <w:basedOn w:val="Normal"/>
    <w:link w:val="FooterChar"/>
    <w:uiPriority w:val="99"/>
    <w:unhideWhenUsed/>
    <w:rsid w:val="00D9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A1"/>
    <w:rPr>
      <w:lang w:val="en-GB"/>
    </w:rPr>
  </w:style>
  <w:style w:type="character" w:styleId="Hyperlink">
    <w:name w:val="Hyperlink"/>
    <w:basedOn w:val="DefaultParagraphFont"/>
    <w:uiPriority w:val="99"/>
    <w:unhideWhenUsed/>
    <w:rsid w:val="00D933A1"/>
    <w:rPr>
      <w:color w:val="0000FF" w:themeColor="hyperlink"/>
      <w:u w:val="single"/>
    </w:rPr>
  </w:style>
  <w:style w:type="paragraph" w:styleId="FootnoteText">
    <w:name w:val="footnote text"/>
    <w:aliases w:val="Char,متن زيرنويس,پاورقي Char Char,پاورقي Char,پاورقي,Footnote Text_English,Footnote Text Char Char Char,Footnote Text Char Char Char Char,Footnote Text Char Char,Footnote Text1 Char Char,Char Char Char Char, Char Char Char Char"/>
    <w:basedOn w:val="Normal"/>
    <w:link w:val="FootnoteTextChar"/>
    <w:unhideWhenUsed/>
    <w:qFormat/>
    <w:rsid w:val="00FF6081"/>
    <w:pPr>
      <w:spacing w:after="0" w:line="240" w:lineRule="auto"/>
    </w:pPr>
    <w:rPr>
      <w:sz w:val="20"/>
      <w:szCs w:val="20"/>
    </w:rPr>
  </w:style>
  <w:style w:type="character" w:customStyle="1" w:styleId="FootnoteTextChar">
    <w:name w:val="Footnote Text Char"/>
    <w:aliases w:val="Char Char,متن زيرنويس Char,پاورقي Char Char Char,پاورقي Char Char1,پاورقي Char1,Footnote Text_English Char,Footnote Text Char Char Char Char1,Footnote Text Char Char Char Char Char,Footnote Text Char Char Char1"/>
    <w:basedOn w:val="DefaultParagraphFont"/>
    <w:link w:val="FootnoteText"/>
    <w:uiPriority w:val="99"/>
    <w:rsid w:val="00FF6081"/>
    <w:rPr>
      <w:sz w:val="20"/>
      <w:szCs w:val="20"/>
      <w:lang w:val="en-GB"/>
    </w:rPr>
  </w:style>
  <w:style w:type="character" w:styleId="FootnoteReference">
    <w:name w:val="footnote reference"/>
    <w:aliases w:val="شماره زيرنويس,heading1,ÔãÇÑå ÒíÑäæíÓ,مرجع پاورقي,Footnote,ãÑÌÚ ÇæÑÞí,Omid Footnote,پاورقی,شماره پاورقي 1"/>
    <w:basedOn w:val="DefaultParagraphFont"/>
    <w:unhideWhenUsed/>
    <w:qFormat/>
    <w:rsid w:val="00FF6081"/>
    <w:rPr>
      <w:vertAlign w:val="superscript"/>
    </w:rPr>
  </w:style>
  <w:style w:type="paragraph" w:customStyle="1" w:styleId="Heading11">
    <w:name w:val="Heading 11"/>
    <w:basedOn w:val="Normal"/>
    <w:next w:val="Normal"/>
    <w:link w:val="Heading1Char"/>
    <w:uiPriority w:val="9"/>
    <w:qFormat/>
    <w:rsid w:val="00897876"/>
    <w:pPr>
      <w:keepNext/>
      <w:keepLines/>
      <w:bidi/>
      <w:spacing w:before="240" w:after="0" w:line="259" w:lineRule="auto"/>
      <w:outlineLvl w:val="0"/>
    </w:pPr>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rsid w:val="00897876"/>
    <w:rPr>
      <w:rFonts w:ascii="Times New Roman" w:eastAsia="Times New Roman" w:hAnsi="Times New Roman" w:cs="Times New Roman"/>
      <w:b/>
      <w:bCs/>
      <w:sz w:val="36"/>
      <w:szCs w:val="36"/>
      <w:lang w:bidi="fa-IR"/>
    </w:rPr>
  </w:style>
  <w:style w:type="paragraph" w:customStyle="1" w:styleId="Heading31">
    <w:name w:val="Heading 31"/>
    <w:basedOn w:val="Normal"/>
    <w:next w:val="Normal"/>
    <w:uiPriority w:val="9"/>
    <w:unhideWhenUsed/>
    <w:qFormat/>
    <w:rsid w:val="00897876"/>
    <w:pPr>
      <w:keepNext/>
      <w:keepLines/>
      <w:bidi/>
      <w:spacing w:before="40" w:after="0" w:line="259" w:lineRule="auto"/>
      <w:outlineLvl w:val="2"/>
    </w:pPr>
    <w:rPr>
      <w:rFonts w:ascii="Calibri Light" w:eastAsia="Times New Roman" w:hAnsi="Calibri Light" w:cs="Times New Roman"/>
      <w:color w:val="1F3763"/>
      <w:sz w:val="24"/>
      <w:szCs w:val="24"/>
      <w:lang w:val="en-US" w:bidi="fa-IR"/>
    </w:rPr>
  </w:style>
  <w:style w:type="character" w:customStyle="1" w:styleId="Heading4Char">
    <w:name w:val="Heading 4 Char"/>
    <w:basedOn w:val="DefaultParagraphFont"/>
    <w:link w:val="Heading4"/>
    <w:uiPriority w:val="9"/>
    <w:rsid w:val="00897876"/>
    <w:rPr>
      <w:rFonts w:ascii="Times New Roman" w:eastAsia="Times New Roman" w:hAnsi="Times New Roman" w:cs="Times New Roman"/>
      <w:b/>
      <w:bCs/>
      <w:sz w:val="24"/>
      <w:szCs w:val="24"/>
      <w:lang w:bidi="fa-IR"/>
    </w:rPr>
  </w:style>
  <w:style w:type="character" w:customStyle="1" w:styleId="Heading5Char">
    <w:name w:val="Heading 5 Char"/>
    <w:basedOn w:val="DefaultParagraphFont"/>
    <w:link w:val="Heading5"/>
    <w:uiPriority w:val="9"/>
    <w:rsid w:val="00897876"/>
    <w:rPr>
      <w:rFonts w:ascii="Times New Roman" w:eastAsia="Times New Roman" w:hAnsi="Times New Roman" w:cs="Zar"/>
      <w:b/>
      <w:bCs/>
      <w:sz w:val="24"/>
      <w:szCs w:val="24"/>
      <w:lang w:bidi="fa-IR"/>
    </w:rPr>
  </w:style>
  <w:style w:type="character" w:customStyle="1" w:styleId="Heading6Char">
    <w:name w:val="Heading 6 Char"/>
    <w:basedOn w:val="DefaultParagraphFont"/>
    <w:link w:val="Heading6"/>
    <w:rsid w:val="00897876"/>
    <w:rPr>
      <w:rFonts w:ascii="Times New Roman" w:eastAsia="Times New Roman" w:hAnsi="Times New Roman" w:cs="Zar"/>
      <w:b/>
      <w:bCs/>
      <w:sz w:val="24"/>
      <w:szCs w:val="24"/>
      <w:lang w:bidi="fa-IR"/>
    </w:rPr>
  </w:style>
  <w:style w:type="character" w:customStyle="1" w:styleId="Heading7Char">
    <w:name w:val="Heading 7 Char"/>
    <w:basedOn w:val="DefaultParagraphFont"/>
    <w:link w:val="Heading7"/>
    <w:uiPriority w:val="9"/>
    <w:semiHidden/>
    <w:rsid w:val="00897876"/>
    <w:rPr>
      <w:rFonts w:eastAsia="Times New Roman"/>
      <w:sz w:val="24"/>
      <w:szCs w:val="24"/>
      <w:lang w:bidi="fa-IR"/>
    </w:rPr>
  </w:style>
  <w:style w:type="character" w:customStyle="1" w:styleId="Heading8Char">
    <w:name w:val="Heading 8 Char"/>
    <w:basedOn w:val="DefaultParagraphFont"/>
    <w:link w:val="Heading8"/>
    <w:uiPriority w:val="9"/>
    <w:semiHidden/>
    <w:rsid w:val="00897876"/>
    <w:rPr>
      <w:rFonts w:eastAsia="Times New Roman"/>
      <w:i/>
      <w:iCs/>
      <w:sz w:val="24"/>
      <w:szCs w:val="24"/>
      <w:lang w:bidi="fa-IR"/>
    </w:rPr>
  </w:style>
  <w:style w:type="character" w:customStyle="1" w:styleId="Heading9Char">
    <w:name w:val="Heading 9 Char"/>
    <w:basedOn w:val="DefaultParagraphFont"/>
    <w:link w:val="Heading9"/>
    <w:uiPriority w:val="9"/>
    <w:semiHidden/>
    <w:rsid w:val="00897876"/>
    <w:rPr>
      <w:rFonts w:ascii="Calibri Light" w:eastAsia="Times New Roman" w:hAnsi="Calibri Light" w:cs="Times New Roman"/>
      <w:lang w:bidi="fa-IR"/>
    </w:rPr>
  </w:style>
  <w:style w:type="numbering" w:customStyle="1" w:styleId="NoList1">
    <w:name w:val="No List1"/>
    <w:next w:val="NoList"/>
    <w:uiPriority w:val="99"/>
    <w:semiHidden/>
    <w:unhideWhenUsed/>
    <w:rsid w:val="00897876"/>
  </w:style>
  <w:style w:type="paragraph" w:styleId="ListParagraph">
    <w:name w:val="List Paragraph"/>
    <w:basedOn w:val="Normal"/>
    <w:link w:val="ListParagraphChar"/>
    <w:uiPriority w:val="34"/>
    <w:qFormat/>
    <w:rsid w:val="00897876"/>
    <w:pPr>
      <w:bidi/>
      <w:spacing w:after="160" w:line="259" w:lineRule="auto"/>
      <w:ind w:left="720"/>
      <w:contextualSpacing/>
    </w:pPr>
    <w:rPr>
      <w:lang w:val="en-US" w:bidi="fa-IR"/>
    </w:rPr>
  </w:style>
  <w:style w:type="character" w:customStyle="1" w:styleId="ListParagraphChar">
    <w:name w:val="List Paragraph Char"/>
    <w:link w:val="ListParagraph"/>
    <w:uiPriority w:val="34"/>
    <w:locked/>
    <w:rsid w:val="00897876"/>
    <w:rPr>
      <w:lang w:bidi="fa-IR"/>
    </w:rPr>
  </w:style>
  <w:style w:type="table" w:styleId="TableGrid">
    <w:name w:val="Table Grid"/>
    <w:basedOn w:val="TableNormal"/>
    <w:uiPriority w:val="59"/>
    <w:rsid w:val="00897876"/>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8978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med">
    <w:name w:val="textmed"/>
    <w:basedOn w:val="DefaultParagraphFont"/>
    <w:rsid w:val="00897876"/>
  </w:style>
  <w:style w:type="character" w:customStyle="1" w:styleId="jlqj4b">
    <w:name w:val="jlqj4b"/>
    <w:basedOn w:val="DefaultParagraphFont"/>
    <w:rsid w:val="00897876"/>
  </w:style>
  <w:style w:type="character" w:customStyle="1" w:styleId="Heading3Char">
    <w:name w:val="Heading 3 Char"/>
    <w:basedOn w:val="DefaultParagraphFont"/>
    <w:link w:val="Heading3"/>
    <w:uiPriority w:val="9"/>
    <w:rsid w:val="00897876"/>
    <w:rPr>
      <w:rFonts w:ascii="Calibri Light" w:eastAsia="Times New Roman" w:hAnsi="Calibri Light" w:cs="Times New Roman"/>
      <w:color w:val="1F3763"/>
      <w:sz w:val="24"/>
      <w:szCs w:val="24"/>
    </w:rPr>
  </w:style>
  <w:style w:type="paragraph" w:styleId="BalloonText">
    <w:name w:val="Balloon Text"/>
    <w:basedOn w:val="Normal"/>
    <w:link w:val="BalloonTextChar"/>
    <w:uiPriority w:val="99"/>
    <w:unhideWhenUsed/>
    <w:rsid w:val="00897876"/>
    <w:pPr>
      <w:bidi/>
      <w:spacing w:after="0" w:line="240" w:lineRule="auto"/>
    </w:pPr>
    <w:rPr>
      <w:rFonts w:ascii="Segoe UI" w:hAnsi="Segoe UI" w:cs="Segoe UI"/>
      <w:sz w:val="18"/>
      <w:szCs w:val="18"/>
      <w:lang w:val="en-US" w:bidi="fa-IR"/>
    </w:rPr>
  </w:style>
  <w:style w:type="character" w:customStyle="1" w:styleId="BalloonTextChar">
    <w:name w:val="Balloon Text Char"/>
    <w:basedOn w:val="DefaultParagraphFont"/>
    <w:link w:val="BalloonText"/>
    <w:uiPriority w:val="99"/>
    <w:rsid w:val="00897876"/>
    <w:rPr>
      <w:rFonts w:ascii="Segoe UI" w:hAnsi="Segoe UI" w:cs="Segoe UI"/>
      <w:sz w:val="18"/>
      <w:szCs w:val="18"/>
      <w:lang w:bidi="fa-IR"/>
    </w:rPr>
  </w:style>
  <w:style w:type="paragraph" w:customStyle="1" w:styleId="Default">
    <w:name w:val="Default"/>
    <w:uiPriority w:val="99"/>
    <w:rsid w:val="00897876"/>
    <w:pPr>
      <w:autoSpaceDE w:val="0"/>
      <w:autoSpaceDN w:val="0"/>
      <w:adjustRightInd w:val="0"/>
      <w:spacing w:after="0" w:line="240" w:lineRule="auto"/>
    </w:pPr>
    <w:rPr>
      <w:rFonts w:ascii="Times New Roman" w:hAnsi="Times New Roman" w:cs="Times New Roman"/>
      <w:color w:val="000000"/>
      <w:sz w:val="24"/>
      <w:szCs w:val="24"/>
      <w:lang w:bidi="fa-IR"/>
    </w:rPr>
  </w:style>
  <w:style w:type="character" w:customStyle="1" w:styleId="Heading1Char">
    <w:name w:val="Heading 1 Char"/>
    <w:basedOn w:val="DefaultParagraphFont"/>
    <w:link w:val="Heading11"/>
    <w:uiPriority w:val="9"/>
    <w:rsid w:val="00897876"/>
    <w:rPr>
      <w:rFonts w:ascii="Calibri Light" w:eastAsia="Times New Roman" w:hAnsi="Calibri Light" w:cs="Times New Roman"/>
      <w:color w:val="2F5496"/>
      <w:sz w:val="32"/>
      <w:szCs w:val="32"/>
    </w:rPr>
  </w:style>
  <w:style w:type="character" w:customStyle="1" w:styleId="A13">
    <w:name w:val="A13"/>
    <w:uiPriority w:val="99"/>
    <w:rsid w:val="00897876"/>
    <w:rPr>
      <w:rFonts w:cs="Gotham Bold"/>
      <w:b/>
      <w:bCs/>
      <w:color w:val="000000"/>
      <w:sz w:val="22"/>
      <w:szCs w:val="22"/>
    </w:rPr>
  </w:style>
  <w:style w:type="paragraph" w:styleId="NoSpacing">
    <w:name w:val="No Spacing"/>
    <w:uiPriority w:val="1"/>
    <w:qFormat/>
    <w:rsid w:val="00897876"/>
    <w:pPr>
      <w:bidi/>
      <w:spacing w:after="0" w:line="240" w:lineRule="auto"/>
    </w:pPr>
    <w:rPr>
      <w:lang w:bidi="fa-IR"/>
    </w:rPr>
  </w:style>
  <w:style w:type="character" w:styleId="Strong">
    <w:name w:val="Strong"/>
    <w:basedOn w:val="DefaultParagraphFont"/>
    <w:uiPriority w:val="22"/>
    <w:qFormat/>
    <w:rsid w:val="00897876"/>
    <w:rPr>
      <w:b/>
      <w:bCs/>
    </w:rPr>
  </w:style>
  <w:style w:type="paragraph" w:customStyle="1" w:styleId="headorange">
    <w:name w:val="headorange"/>
    <w:basedOn w:val="Normal"/>
    <w:uiPriority w:val="99"/>
    <w:rsid w:val="00897876"/>
    <w:pPr>
      <w:spacing w:before="100" w:beforeAutospacing="1" w:after="100" w:afterAutospacing="1" w:line="240" w:lineRule="auto"/>
    </w:pPr>
    <w:rPr>
      <w:rFonts w:ascii="Times New Roman" w:eastAsia="Times New Roman" w:hAnsi="Times New Roman" w:cs="Times New Roman"/>
      <w:sz w:val="24"/>
      <w:szCs w:val="24"/>
      <w:lang w:val="en-US" w:bidi="fa-IR"/>
    </w:rPr>
  </w:style>
  <w:style w:type="paragraph" w:customStyle="1" w:styleId="headgreen">
    <w:name w:val="headgreen"/>
    <w:basedOn w:val="Normal"/>
    <w:uiPriority w:val="99"/>
    <w:rsid w:val="00897876"/>
    <w:pPr>
      <w:spacing w:before="100" w:beforeAutospacing="1" w:after="100" w:afterAutospacing="1" w:line="240" w:lineRule="auto"/>
    </w:pPr>
    <w:rPr>
      <w:rFonts w:ascii="Times New Roman" w:eastAsia="Times New Roman" w:hAnsi="Times New Roman" w:cs="Times New Roman"/>
      <w:sz w:val="24"/>
      <w:szCs w:val="24"/>
      <w:lang w:val="en-US" w:bidi="fa-IR"/>
    </w:rPr>
  </w:style>
  <w:style w:type="table" w:customStyle="1" w:styleId="LightShading-Accent51">
    <w:name w:val="Light Shading - Accent 51"/>
    <w:basedOn w:val="TableNormal"/>
    <w:next w:val="LightShading-Accent5"/>
    <w:uiPriority w:val="60"/>
    <w:rsid w:val="00897876"/>
    <w:pPr>
      <w:spacing w:after="0" w:line="240" w:lineRule="auto"/>
    </w:pPr>
    <w:rPr>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1LotusExactly23">
    <w:name w:val="1  Lotus  =  Exactly 23"/>
    <w:basedOn w:val="Normal"/>
    <w:uiPriority w:val="99"/>
    <w:rsid w:val="00897876"/>
    <w:pPr>
      <w:bidi/>
      <w:spacing w:after="240" w:line="460" w:lineRule="exact"/>
      <w:ind w:left="567" w:hanging="567"/>
      <w:jc w:val="both"/>
    </w:pPr>
    <w:rPr>
      <w:rFonts w:ascii="Times" w:eastAsia="Times New Roman" w:hAnsi="Times" w:cs="Lotus"/>
      <w:bCs/>
      <w:sz w:val="24"/>
      <w:szCs w:val="28"/>
      <w:lang w:val="en-US" w:bidi="fa-IR"/>
    </w:rPr>
  </w:style>
  <w:style w:type="character" w:styleId="PlaceholderText">
    <w:name w:val="Placeholder Text"/>
    <w:basedOn w:val="DefaultParagraphFont"/>
    <w:uiPriority w:val="99"/>
    <w:semiHidden/>
    <w:rsid w:val="00897876"/>
    <w:rPr>
      <w:color w:val="808080"/>
    </w:rPr>
  </w:style>
  <w:style w:type="character" w:styleId="FollowedHyperlink">
    <w:name w:val="FollowedHyperlink"/>
    <w:basedOn w:val="DefaultParagraphFont"/>
    <w:uiPriority w:val="99"/>
    <w:semiHidden/>
    <w:unhideWhenUsed/>
    <w:rsid w:val="00897876"/>
    <w:rPr>
      <w:color w:val="954F72"/>
      <w:u w:val="single"/>
    </w:rPr>
  </w:style>
  <w:style w:type="paragraph" w:customStyle="1" w:styleId="msonormal0">
    <w:name w:val="msonormal"/>
    <w:basedOn w:val="Normal"/>
    <w:uiPriority w:val="99"/>
    <w:rsid w:val="00897876"/>
    <w:pPr>
      <w:spacing w:before="100" w:beforeAutospacing="1" w:after="100" w:afterAutospacing="1" w:line="240" w:lineRule="auto"/>
    </w:pPr>
    <w:rPr>
      <w:rFonts w:ascii="Times New Roman" w:eastAsia="Times New Roman" w:hAnsi="Times New Roman" w:cs="Times New Roman"/>
      <w:sz w:val="24"/>
      <w:szCs w:val="24"/>
      <w:lang w:val="en-US" w:bidi="fa-IR"/>
    </w:rPr>
  </w:style>
  <w:style w:type="paragraph" w:customStyle="1" w:styleId="xl65">
    <w:name w:val="xl65"/>
    <w:basedOn w:val="Normal"/>
    <w:uiPriority w:val="99"/>
    <w:rsid w:val="0089787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B Nazanin"/>
      <w:b/>
      <w:bCs/>
      <w:sz w:val="24"/>
      <w:szCs w:val="24"/>
      <w:lang w:val="en-US" w:bidi="fa-IR"/>
    </w:rPr>
  </w:style>
  <w:style w:type="paragraph" w:customStyle="1" w:styleId="xl66">
    <w:name w:val="xl66"/>
    <w:basedOn w:val="Normal"/>
    <w:uiPriority w:val="99"/>
    <w:rsid w:val="0089787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B Nazanin"/>
      <w:b/>
      <w:bCs/>
      <w:sz w:val="24"/>
      <w:szCs w:val="24"/>
      <w:lang w:val="en-US" w:bidi="fa-IR"/>
    </w:rPr>
  </w:style>
  <w:style w:type="paragraph" w:customStyle="1" w:styleId="xl67">
    <w:name w:val="xl67"/>
    <w:basedOn w:val="Normal"/>
    <w:uiPriority w:val="99"/>
    <w:rsid w:val="0089787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B Nazanin"/>
      <w:b/>
      <w:bCs/>
      <w:sz w:val="24"/>
      <w:szCs w:val="24"/>
      <w:lang w:val="en-US" w:bidi="fa-IR"/>
    </w:rPr>
  </w:style>
  <w:style w:type="paragraph" w:customStyle="1" w:styleId="xl68">
    <w:name w:val="xl68"/>
    <w:basedOn w:val="Normal"/>
    <w:uiPriority w:val="99"/>
    <w:rsid w:val="0089787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20"/>
      <w:szCs w:val="20"/>
      <w:lang w:val="en-US" w:bidi="fa-IR"/>
    </w:rPr>
  </w:style>
  <w:style w:type="paragraph" w:customStyle="1" w:styleId="xl69">
    <w:name w:val="xl69"/>
    <w:basedOn w:val="Normal"/>
    <w:uiPriority w:val="99"/>
    <w:rsid w:val="0089787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b/>
      <w:bCs/>
      <w:sz w:val="20"/>
      <w:szCs w:val="20"/>
      <w:lang w:val="en-US" w:bidi="fa-IR"/>
    </w:rPr>
  </w:style>
  <w:style w:type="paragraph" w:customStyle="1" w:styleId="xl70">
    <w:name w:val="xl70"/>
    <w:basedOn w:val="Normal"/>
    <w:uiPriority w:val="99"/>
    <w:rsid w:val="0089787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b/>
      <w:bCs/>
      <w:sz w:val="20"/>
      <w:szCs w:val="20"/>
      <w:lang w:val="en-US" w:bidi="fa-IR"/>
    </w:rPr>
  </w:style>
  <w:style w:type="paragraph" w:customStyle="1" w:styleId="xl71">
    <w:name w:val="xl71"/>
    <w:basedOn w:val="Normal"/>
    <w:uiPriority w:val="99"/>
    <w:rsid w:val="0089787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2">
    <w:name w:val="xl72"/>
    <w:basedOn w:val="Normal"/>
    <w:uiPriority w:val="99"/>
    <w:rsid w:val="008978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3">
    <w:name w:val="xl73"/>
    <w:basedOn w:val="Normal"/>
    <w:uiPriority w:val="99"/>
    <w:rsid w:val="0089787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4">
    <w:name w:val="xl74"/>
    <w:basedOn w:val="Normal"/>
    <w:uiPriority w:val="99"/>
    <w:rsid w:val="008978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5">
    <w:name w:val="xl75"/>
    <w:basedOn w:val="Normal"/>
    <w:uiPriority w:val="99"/>
    <w:rsid w:val="008978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6">
    <w:name w:val="xl76"/>
    <w:basedOn w:val="Normal"/>
    <w:uiPriority w:val="99"/>
    <w:rsid w:val="008978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7">
    <w:name w:val="xl77"/>
    <w:basedOn w:val="Normal"/>
    <w:uiPriority w:val="99"/>
    <w:rsid w:val="0089787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8">
    <w:name w:val="xl78"/>
    <w:basedOn w:val="Normal"/>
    <w:uiPriority w:val="99"/>
    <w:rsid w:val="0089787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79">
    <w:name w:val="xl79"/>
    <w:basedOn w:val="Normal"/>
    <w:uiPriority w:val="99"/>
    <w:rsid w:val="0089787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b/>
      <w:bCs/>
      <w:sz w:val="20"/>
      <w:szCs w:val="20"/>
      <w:lang w:val="en-US" w:bidi="fa-IR"/>
    </w:rPr>
  </w:style>
  <w:style w:type="paragraph" w:customStyle="1" w:styleId="xl80">
    <w:name w:val="xl80"/>
    <w:basedOn w:val="Normal"/>
    <w:uiPriority w:val="99"/>
    <w:rsid w:val="0089787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81">
    <w:name w:val="xl81"/>
    <w:basedOn w:val="Normal"/>
    <w:uiPriority w:val="99"/>
    <w:rsid w:val="00897876"/>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paragraph" w:customStyle="1" w:styleId="xl82">
    <w:name w:val="xl82"/>
    <w:basedOn w:val="Normal"/>
    <w:uiPriority w:val="99"/>
    <w:rsid w:val="008978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0"/>
      <w:szCs w:val="20"/>
      <w:lang w:val="en-US" w:bidi="fa-IR"/>
    </w:rPr>
  </w:style>
  <w:style w:type="table" w:customStyle="1" w:styleId="GridTable4-Accent51">
    <w:name w:val="Grid Table 4 - Accent 51"/>
    <w:basedOn w:val="TableNormal"/>
    <w:uiPriority w:val="49"/>
    <w:rsid w:val="00897876"/>
    <w:pPr>
      <w:spacing w:after="0" w:line="240" w:lineRule="auto"/>
    </w:pPr>
    <w:rPr>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mphasis">
    <w:name w:val="Emphasis"/>
    <w:basedOn w:val="DefaultParagraphFont"/>
    <w:uiPriority w:val="20"/>
    <w:qFormat/>
    <w:rsid w:val="00897876"/>
    <w:rPr>
      <w:i/>
      <w:iCs/>
    </w:rPr>
  </w:style>
  <w:style w:type="character" w:styleId="CommentReference">
    <w:name w:val="annotation reference"/>
    <w:basedOn w:val="DefaultParagraphFont"/>
    <w:uiPriority w:val="99"/>
    <w:semiHidden/>
    <w:unhideWhenUsed/>
    <w:rsid w:val="00897876"/>
    <w:rPr>
      <w:sz w:val="16"/>
      <w:szCs w:val="16"/>
    </w:rPr>
  </w:style>
  <w:style w:type="paragraph" w:styleId="CommentText">
    <w:name w:val="annotation text"/>
    <w:basedOn w:val="Normal"/>
    <w:link w:val="CommentTextChar"/>
    <w:uiPriority w:val="99"/>
    <w:unhideWhenUsed/>
    <w:rsid w:val="00897876"/>
    <w:pPr>
      <w:bidi/>
      <w:spacing w:line="240" w:lineRule="auto"/>
    </w:pPr>
    <w:rPr>
      <w:sz w:val="20"/>
      <w:szCs w:val="20"/>
      <w:lang w:val="en-US" w:bidi="fa-IR"/>
    </w:rPr>
  </w:style>
  <w:style w:type="character" w:customStyle="1" w:styleId="CommentTextChar">
    <w:name w:val="Comment Text Char"/>
    <w:basedOn w:val="DefaultParagraphFont"/>
    <w:link w:val="CommentText"/>
    <w:uiPriority w:val="99"/>
    <w:rsid w:val="00897876"/>
    <w:rPr>
      <w:sz w:val="20"/>
      <w:szCs w:val="20"/>
      <w:lang w:bidi="fa-IR"/>
    </w:rPr>
  </w:style>
  <w:style w:type="character" w:customStyle="1" w:styleId="fontstyle01">
    <w:name w:val="fontstyle01"/>
    <w:basedOn w:val="DefaultParagraphFont"/>
    <w:rsid w:val="00897876"/>
    <w:rPr>
      <w:rFonts w:ascii="OpenSans-Semibold" w:hAnsi="OpenSans-Semibold" w:hint="default"/>
      <w:b w:val="0"/>
      <w:bCs w:val="0"/>
      <w:i w:val="0"/>
      <w:iCs w:val="0"/>
      <w:color w:val="000000"/>
      <w:sz w:val="36"/>
      <w:szCs w:val="36"/>
    </w:rPr>
  </w:style>
  <w:style w:type="paragraph" w:customStyle="1" w:styleId="rtejustify">
    <w:name w:val="rtejustify"/>
    <w:basedOn w:val="Normal"/>
    <w:uiPriority w:val="99"/>
    <w:rsid w:val="00897876"/>
    <w:pPr>
      <w:spacing w:before="100" w:beforeAutospacing="1" w:after="100" w:afterAutospacing="1" w:line="240" w:lineRule="auto"/>
    </w:pPr>
    <w:rPr>
      <w:rFonts w:ascii="Times New Roman" w:eastAsia="Times New Roman" w:hAnsi="Times New Roman" w:cs="Times New Roman"/>
      <w:sz w:val="24"/>
      <w:szCs w:val="24"/>
      <w:lang w:val="en-US" w:bidi="fa-IR"/>
    </w:rPr>
  </w:style>
  <w:style w:type="character" w:customStyle="1" w:styleId="fontstyle21">
    <w:name w:val="fontstyle21"/>
    <w:basedOn w:val="DefaultParagraphFont"/>
    <w:rsid w:val="00897876"/>
    <w:rPr>
      <w:rFonts w:ascii="Perpetua-Italic" w:hAnsi="Perpetua-Italic" w:hint="default"/>
      <w:b w:val="0"/>
      <w:bCs w:val="0"/>
      <w:i/>
      <w:iCs/>
      <w:color w:val="000000"/>
      <w:sz w:val="20"/>
      <w:szCs w:val="20"/>
    </w:rPr>
  </w:style>
  <w:style w:type="table" w:customStyle="1" w:styleId="MediumShading2-Accent61">
    <w:name w:val="Medium Shading 2 - Accent 61"/>
    <w:basedOn w:val="TableNormal"/>
    <w:next w:val="MediumShading2-Accent6"/>
    <w:uiPriority w:val="64"/>
    <w:rsid w:val="00897876"/>
    <w:pPr>
      <w:spacing w:after="0" w:line="240" w:lineRule="auto"/>
    </w:pPr>
    <w:rPr>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97876"/>
    <w:pPr>
      <w:spacing w:after="0" w:line="240" w:lineRule="auto"/>
    </w:pPr>
    <w:rPr>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897876"/>
    <w:pPr>
      <w:spacing w:after="0" w:line="240" w:lineRule="auto"/>
    </w:pPr>
    <w:rPr>
      <w:color w:val="2F5496"/>
      <w:lang w:bidi="fa-I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897876"/>
    <w:pPr>
      <w:spacing w:after="0" w:line="240" w:lineRule="auto"/>
    </w:pPr>
    <w:rPr>
      <w:color w:val="C45911"/>
      <w:lang w:bidi="fa-IR"/>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tlid-translation">
    <w:name w:val="tlid-translation"/>
    <w:basedOn w:val="DefaultParagraphFont"/>
    <w:rsid w:val="00897876"/>
  </w:style>
  <w:style w:type="table" w:customStyle="1" w:styleId="GridTable4-Accent52">
    <w:name w:val="Grid Table 4 - Accent 52"/>
    <w:basedOn w:val="TableNormal"/>
    <w:next w:val="GridTable4-Accent54"/>
    <w:uiPriority w:val="49"/>
    <w:rsid w:val="00897876"/>
    <w:pPr>
      <w:spacing w:after="0" w:line="240" w:lineRule="auto"/>
    </w:pPr>
    <w:rPr>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reebirdanalyticsviewquestiontitle">
    <w:name w:val="freebirdanalyticsviewquestiontitle"/>
    <w:basedOn w:val="DefaultParagraphFont"/>
    <w:rsid w:val="00897876"/>
  </w:style>
  <w:style w:type="table" w:customStyle="1" w:styleId="GridTable6Colorful-Accent31">
    <w:name w:val="Grid Table 6 Colorful - Accent 31"/>
    <w:basedOn w:val="TableNormal"/>
    <w:next w:val="GridTable6Colorful-Accent33"/>
    <w:uiPriority w:val="51"/>
    <w:rsid w:val="00897876"/>
    <w:pPr>
      <w:spacing w:after="0" w:line="240" w:lineRule="auto"/>
    </w:pPr>
    <w:rPr>
      <w:color w:val="7B7B7B"/>
      <w:lang w:bidi="fa-I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1">
    <w:name w:val="Grid Table 6 Colorful - Accent 11"/>
    <w:basedOn w:val="TableNormal"/>
    <w:next w:val="GridTable6Colorful-Accent13"/>
    <w:uiPriority w:val="51"/>
    <w:rsid w:val="00897876"/>
    <w:pPr>
      <w:spacing w:after="0" w:line="240" w:lineRule="auto"/>
    </w:pPr>
    <w:rPr>
      <w:color w:val="2F5496"/>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 Accent 51"/>
    <w:basedOn w:val="TableNormal"/>
    <w:next w:val="GridTable5Dark-Accent53"/>
    <w:uiPriority w:val="50"/>
    <w:rsid w:val="00897876"/>
    <w:pPr>
      <w:spacing w:after="0" w:line="240" w:lineRule="auto"/>
    </w:pPr>
    <w:rPr>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TableNormal"/>
    <w:next w:val="GridTable4-Accent13"/>
    <w:uiPriority w:val="49"/>
    <w:rsid w:val="00897876"/>
    <w:pPr>
      <w:spacing w:after="0" w:line="240" w:lineRule="auto"/>
    </w:pPr>
    <w:rPr>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
    <w:name w:val="پاورقي1"/>
    <w:basedOn w:val="Normal"/>
    <w:next w:val="FootnoteText"/>
    <w:uiPriority w:val="99"/>
    <w:unhideWhenUsed/>
    <w:rsid w:val="00897876"/>
    <w:pPr>
      <w:spacing w:after="0" w:line="240" w:lineRule="auto"/>
    </w:pPr>
    <w:rPr>
      <w:rFonts w:ascii="Times New Roman" w:eastAsia="Times New Roman" w:hAnsi="Times New Roman" w:cs="Times New Roman"/>
      <w:sz w:val="20"/>
      <w:szCs w:val="20"/>
      <w:lang w:val="en-US"/>
    </w:rPr>
  </w:style>
  <w:style w:type="character" w:customStyle="1" w:styleId="surname">
    <w:name w:val="surname"/>
    <w:basedOn w:val="DefaultParagraphFont"/>
    <w:rsid w:val="00897876"/>
  </w:style>
  <w:style w:type="paragraph" w:styleId="BodyText3">
    <w:name w:val="Body Text 3"/>
    <w:basedOn w:val="Normal"/>
    <w:link w:val="BodyText3Char"/>
    <w:uiPriority w:val="99"/>
    <w:semiHidden/>
    <w:unhideWhenUsed/>
    <w:rsid w:val="00897876"/>
    <w:pPr>
      <w:bidi/>
      <w:spacing w:after="120" w:line="259" w:lineRule="auto"/>
    </w:pPr>
    <w:rPr>
      <w:sz w:val="16"/>
      <w:szCs w:val="16"/>
      <w:lang w:val="en-US" w:bidi="fa-IR"/>
    </w:rPr>
  </w:style>
  <w:style w:type="character" w:customStyle="1" w:styleId="BodyText3Char">
    <w:name w:val="Body Text 3 Char"/>
    <w:basedOn w:val="DefaultParagraphFont"/>
    <w:link w:val="BodyText3"/>
    <w:uiPriority w:val="99"/>
    <w:semiHidden/>
    <w:rsid w:val="00897876"/>
    <w:rPr>
      <w:sz w:val="16"/>
      <w:szCs w:val="16"/>
      <w:lang w:bidi="fa-IR"/>
    </w:rPr>
  </w:style>
  <w:style w:type="character" w:customStyle="1" w:styleId="UnresolvedMention1">
    <w:name w:val="Unresolved Mention1"/>
    <w:basedOn w:val="DefaultParagraphFont"/>
    <w:uiPriority w:val="99"/>
    <w:semiHidden/>
    <w:unhideWhenUsed/>
    <w:rsid w:val="00897876"/>
    <w:rPr>
      <w:color w:val="605E5C"/>
      <w:shd w:val="clear" w:color="auto" w:fill="E1DFDD"/>
    </w:rPr>
  </w:style>
  <w:style w:type="table" w:customStyle="1" w:styleId="TableGrid1">
    <w:name w:val="Table Grid1"/>
    <w:basedOn w:val="TableNormal"/>
    <w:next w:val="TableGrid"/>
    <w:uiPriority w:val="39"/>
    <w:rsid w:val="0089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97876"/>
  </w:style>
  <w:style w:type="paragraph" w:customStyle="1" w:styleId="CharCharCharChar1">
    <w:name w:val="Char Char Char Char1"/>
    <w:basedOn w:val="Normal"/>
    <w:next w:val="FootnoteText"/>
    <w:uiPriority w:val="99"/>
    <w:unhideWhenUsed/>
    <w:qFormat/>
    <w:rsid w:val="00897876"/>
    <w:pPr>
      <w:bidi/>
      <w:spacing w:after="0" w:line="240" w:lineRule="auto"/>
    </w:pPr>
    <w:rPr>
      <w:sz w:val="20"/>
      <w:szCs w:val="20"/>
      <w:lang w:val="en-US"/>
    </w:rPr>
  </w:style>
  <w:style w:type="character" w:customStyle="1" w:styleId="FootnoteTextChar1">
    <w:name w:val="Footnote Text Char1"/>
    <w:aliases w:val="Char Char1,متن زيرنويس Char1,پاورقي Char Char Char1,پاورقي Char Char2,پاورقي Char2,Footnote Text_English Char1,Footnote Text Char Char Char Char2,Footnote Text Char Char Char Char Char1,Footnote Text Char Char Char2"/>
    <w:basedOn w:val="DefaultParagraphFont"/>
    <w:uiPriority w:val="99"/>
    <w:semiHidden/>
    <w:rsid w:val="00897876"/>
    <w:rPr>
      <w:sz w:val="20"/>
      <w:szCs w:val="20"/>
      <w:lang w:val="en-GB"/>
    </w:rPr>
  </w:style>
  <w:style w:type="character" w:customStyle="1" w:styleId="en-number">
    <w:name w:val="en-number"/>
    <w:basedOn w:val="DefaultParagraphFont"/>
    <w:rsid w:val="00897876"/>
  </w:style>
  <w:style w:type="numbering" w:customStyle="1" w:styleId="NoList111">
    <w:name w:val="No List111"/>
    <w:next w:val="NoList"/>
    <w:uiPriority w:val="99"/>
    <w:semiHidden/>
    <w:unhideWhenUsed/>
    <w:rsid w:val="00897876"/>
  </w:style>
  <w:style w:type="paragraph" w:customStyle="1" w:styleId="ListParagraph1">
    <w:name w:val="List Paragraph1"/>
    <w:basedOn w:val="Normal"/>
    <w:next w:val="ListParagraph"/>
    <w:uiPriority w:val="34"/>
    <w:qFormat/>
    <w:rsid w:val="00897876"/>
    <w:pPr>
      <w:bidi/>
      <w:spacing w:after="160" w:line="259" w:lineRule="auto"/>
      <w:ind w:left="720"/>
      <w:contextualSpacing/>
    </w:pPr>
    <w:rPr>
      <w:lang w:val="en-US" w:bidi="fa-IR"/>
    </w:rPr>
  </w:style>
  <w:style w:type="paragraph" w:customStyle="1" w:styleId="Header1">
    <w:name w:val="Header1"/>
    <w:basedOn w:val="Normal"/>
    <w:next w:val="Header"/>
    <w:uiPriority w:val="99"/>
    <w:unhideWhenUsed/>
    <w:rsid w:val="00897876"/>
    <w:pPr>
      <w:tabs>
        <w:tab w:val="center" w:pos="4513"/>
        <w:tab w:val="right" w:pos="9026"/>
      </w:tabs>
      <w:bidi/>
      <w:spacing w:after="0" w:line="240" w:lineRule="auto"/>
    </w:pPr>
    <w:rPr>
      <w:lang w:val="en-US"/>
    </w:rPr>
  </w:style>
  <w:style w:type="paragraph" w:customStyle="1" w:styleId="Footer1">
    <w:name w:val="Footer1"/>
    <w:basedOn w:val="Normal"/>
    <w:next w:val="Footer"/>
    <w:uiPriority w:val="99"/>
    <w:unhideWhenUsed/>
    <w:rsid w:val="00897876"/>
    <w:pPr>
      <w:tabs>
        <w:tab w:val="center" w:pos="4513"/>
        <w:tab w:val="right" w:pos="9026"/>
      </w:tabs>
      <w:bidi/>
      <w:spacing w:after="0" w:line="240" w:lineRule="auto"/>
    </w:pPr>
    <w:rPr>
      <w:lang w:val="en-US"/>
    </w:rPr>
  </w:style>
  <w:style w:type="paragraph" w:customStyle="1" w:styleId="BalloonText1">
    <w:name w:val="Balloon Text1"/>
    <w:basedOn w:val="Normal"/>
    <w:next w:val="BalloonText"/>
    <w:uiPriority w:val="99"/>
    <w:semiHidden/>
    <w:unhideWhenUsed/>
    <w:rsid w:val="00897876"/>
    <w:pPr>
      <w:bidi/>
      <w:spacing w:after="0" w:line="240" w:lineRule="auto"/>
    </w:pPr>
    <w:rPr>
      <w:rFonts w:ascii="Segoe UI" w:hAnsi="Segoe UI" w:cs="Segoe UI"/>
      <w:sz w:val="18"/>
      <w:szCs w:val="18"/>
      <w:lang w:val="en-US"/>
    </w:rPr>
  </w:style>
  <w:style w:type="paragraph" w:customStyle="1" w:styleId="NoSpacing1">
    <w:name w:val="No Spacing1"/>
    <w:next w:val="NoSpacing"/>
    <w:uiPriority w:val="1"/>
    <w:qFormat/>
    <w:rsid w:val="00897876"/>
    <w:pPr>
      <w:bidi/>
      <w:spacing w:after="0" w:line="240" w:lineRule="auto"/>
    </w:pPr>
    <w:rPr>
      <w:lang w:bidi="fa-IR"/>
    </w:rPr>
  </w:style>
  <w:style w:type="table" w:customStyle="1" w:styleId="LightShading-Accent511">
    <w:name w:val="Light Shading - Accent 511"/>
    <w:basedOn w:val="TableNormal"/>
    <w:next w:val="LightShading-Accent5"/>
    <w:uiPriority w:val="60"/>
    <w:rsid w:val="00897876"/>
    <w:pPr>
      <w:spacing w:after="0" w:line="240" w:lineRule="auto"/>
    </w:pPr>
    <w:rPr>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dTable4-Accent511">
    <w:name w:val="Grid Table 4 - Accent 511"/>
    <w:basedOn w:val="TableNormal"/>
    <w:uiPriority w:val="49"/>
    <w:rsid w:val="00897876"/>
    <w:pPr>
      <w:spacing w:after="0" w:line="240" w:lineRule="auto"/>
    </w:pPr>
    <w:rPr>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ommentText1">
    <w:name w:val="Comment Text1"/>
    <w:basedOn w:val="Normal"/>
    <w:next w:val="CommentText"/>
    <w:uiPriority w:val="99"/>
    <w:semiHidden/>
    <w:unhideWhenUsed/>
    <w:rsid w:val="00897876"/>
    <w:pPr>
      <w:bidi/>
      <w:spacing w:line="240" w:lineRule="auto"/>
    </w:pPr>
    <w:rPr>
      <w:sz w:val="20"/>
      <w:szCs w:val="20"/>
      <w:lang w:val="en-US"/>
    </w:rPr>
  </w:style>
  <w:style w:type="table" w:customStyle="1" w:styleId="MediumShading2-Accent611">
    <w:name w:val="Medium Shading 2 - Accent 611"/>
    <w:basedOn w:val="TableNormal"/>
    <w:next w:val="MediumShading2-Accent6"/>
    <w:uiPriority w:val="64"/>
    <w:rsid w:val="00897876"/>
    <w:pPr>
      <w:spacing w:after="0" w:line="240" w:lineRule="auto"/>
    </w:pPr>
    <w:rPr>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897876"/>
    <w:pPr>
      <w:spacing w:after="0" w:line="240" w:lineRule="auto"/>
    </w:pPr>
    <w:rPr>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next w:val="LightShading-Accent1"/>
    <w:uiPriority w:val="60"/>
    <w:rsid w:val="00897876"/>
    <w:pPr>
      <w:spacing w:after="0" w:line="240" w:lineRule="auto"/>
    </w:pPr>
    <w:rPr>
      <w:color w:val="2F5496"/>
      <w:lang w:bidi="fa-I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1">
    <w:name w:val="Light Shading - Accent 211"/>
    <w:basedOn w:val="TableNormal"/>
    <w:next w:val="LightShading-Accent2"/>
    <w:uiPriority w:val="60"/>
    <w:rsid w:val="00897876"/>
    <w:pPr>
      <w:spacing w:after="0" w:line="240" w:lineRule="auto"/>
    </w:pPr>
    <w:rPr>
      <w:color w:val="C45911"/>
      <w:lang w:bidi="fa-IR"/>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GridTable4-Accent521">
    <w:name w:val="Grid Table 4 - Accent 521"/>
    <w:basedOn w:val="TableNormal"/>
    <w:uiPriority w:val="49"/>
    <w:rsid w:val="00897876"/>
    <w:pPr>
      <w:spacing w:after="0" w:line="240" w:lineRule="auto"/>
    </w:pPr>
    <w:rPr>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1">
    <w:name w:val="Grid Table 6 Colorful - Accent 311"/>
    <w:basedOn w:val="TableNormal"/>
    <w:uiPriority w:val="51"/>
    <w:rsid w:val="00897876"/>
    <w:pPr>
      <w:spacing w:after="0" w:line="240" w:lineRule="auto"/>
    </w:pPr>
    <w:rPr>
      <w:color w:val="7B7B7B"/>
      <w:lang w:bidi="fa-I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11">
    <w:name w:val="Grid Table 6 Colorful - Accent 111"/>
    <w:basedOn w:val="TableNormal"/>
    <w:uiPriority w:val="51"/>
    <w:rsid w:val="00897876"/>
    <w:pPr>
      <w:spacing w:after="0" w:line="240" w:lineRule="auto"/>
    </w:pPr>
    <w:rPr>
      <w:color w:val="2F5496"/>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1">
    <w:name w:val="Grid Table 5 Dark - Accent 511"/>
    <w:basedOn w:val="TableNormal"/>
    <w:uiPriority w:val="50"/>
    <w:rsid w:val="00897876"/>
    <w:pPr>
      <w:spacing w:after="0" w:line="240" w:lineRule="auto"/>
    </w:pPr>
    <w:rPr>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1">
    <w:name w:val="Grid Table 4 - Accent 111"/>
    <w:basedOn w:val="TableNormal"/>
    <w:uiPriority w:val="49"/>
    <w:rsid w:val="00897876"/>
    <w:pPr>
      <w:spacing w:after="0" w:line="240" w:lineRule="auto"/>
    </w:pPr>
    <w:rPr>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dyText31">
    <w:name w:val="Body Text 31"/>
    <w:basedOn w:val="Normal"/>
    <w:next w:val="BodyText3"/>
    <w:uiPriority w:val="99"/>
    <w:semiHidden/>
    <w:unhideWhenUsed/>
    <w:rsid w:val="00897876"/>
    <w:pPr>
      <w:bidi/>
      <w:spacing w:after="120" w:line="259" w:lineRule="auto"/>
    </w:pPr>
    <w:rPr>
      <w:sz w:val="16"/>
      <w:szCs w:val="16"/>
      <w:lang w:val="en-US"/>
    </w:rPr>
  </w:style>
  <w:style w:type="character" w:customStyle="1" w:styleId="Heading1Char1">
    <w:name w:val="Heading 1 Char1"/>
    <w:basedOn w:val="DefaultParagraphFont"/>
    <w:uiPriority w:val="9"/>
    <w:rsid w:val="00897876"/>
    <w:rPr>
      <w:rFonts w:ascii="Cambria" w:eastAsia="Times New Roman" w:hAnsi="Cambria" w:cs="Times New Roman"/>
      <w:color w:val="365F91"/>
      <w:sz w:val="32"/>
      <w:szCs w:val="32"/>
      <w:lang w:val="en-GB"/>
    </w:rPr>
  </w:style>
  <w:style w:type="character" w:customStyle="1" w:styleId="Heading3Char1">
    <w:name w:val="Heading 3 Char1"/>
    <w:basedOn w:val="DefaultParagraphFont"/>
    <w:uiPriority w:val="9"/>
    <w:semiHidden/>
    <w:rsid w:val="00897876"/>
    <w:rPr>
      <w:rFonts w:ascii="Cambria" w:eastAsia="Times New Roman" w:hAnsi="Cambria" w:cs="Times New Roman"/>
      <w:color w:val="243F60"/>
      <w:sz w:val="24"/>
      <w:szCs w:val="24"/>
      <w:lang w:val="en-GB"/>
    </w:rPr>
  </w:style>
  <w:style w:type="character" w:customStyle="1" w:styleId="HeaderChar1">
    <w:name w:val="Header Char1"/>
    <w:basedOn w:val="DefaultParagraphFont"/>
    <w:uiPriority w:val="99"/>
    <w:rsid w:val="00897876"/>
    <w:rPr>
      <w:lang w:val="en-GB"/>
    </w:rPr>
  </w:style>
  <w:style w:type="character" w:customStyle="1" w:styleId="FooterChar1">
    <w:name w:val="Footer Char1"/>
    <w:basedOn w:val="DefaultParagraphFont"/>
    <w:uiPriority w:val="99"/>
    <w:rsid w:val="00897876"/>
    <w:rPr>
      <w:lang w:val="en-GB"/>
    </w:rPr>
  </w:style>
  <w:style w:type="character" w:customStyle="1" w:styleId="BalloonTextChar1">
    <w:name w:val="Balloon Text Char1"/>
    <w:basedOn w:val="DefaultParagraphFont"/>
    <w:uiPriority w:val="99"/>
    <w:semiHidden/>
    <w:rsid w:val="00897876"/>
    <w:rPr>
      <w:rFonts w:ascii="Segoe UI" w:hAnsi="Segoe UI" w:cs="Segoe UI"/>
      <w:sz w:val="18"/>
      <w:szCs w:val="18"/>
      <w:lang w:val="en-GB"/>
    </w:rPr>
  </w:style>
  <w:style w:type="character" w:customStyle="1" w:styleId="CommentTextChar1">
    <w:name w:val="Comment Text Char1"/>
    <w:basedOn w:val="DefaultParagraphFont"/>
    <w:uiPriority w:val="99"/>
    <w:semiHidden/>
    <w:rsid w:val="00897876"/>
    <w:rPr>
      <w:sz w:val="20"/>
      <w:szCs w:val="20"/>
      <w:lang w:val="en-GB"/>
    </w:rPr>
  </w:style>
  <w:style w:type="table" w:customStyle="1" w:styleId="MediumShading2-Accent62">
    <w:name w:val="Medium Shading 2 - Accent 62"/>
    <w:basedOn w:val="TableNormal"/>
    <w:next w:val="MediumShading2-Accent6"/>
    <w:uiPriority w:val="64"/>
    <w:semiHidden/>
    <w:unhideWhenUsed/>
    <w:rsid w:val="008978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8978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BodyText3Char1">
    <w:name w:val="Body Text 3 Char1"/>
    <w:basedOn w:val="DefaultParagraphFont"/>
    <w:uiPriority w:val="99"/>
    <w:semiHidden/>
    <w:rsid w:val="00897876"/>
    <w:rPr>
      <w:sz w:val="16"/>
      <w:szCs w:val="16"/>
      <w:lang w:val="en-GB"/>
    </w:rPr>
  </w:style>
  <w:style w:type="table" w:customStyle="1" w:styleId="TableGrid2">
    <w:name w:val="Table Grid2"/>
    <w:basedOn w:val="TableNormal"/>
    <w:next w:val="TableGrid"/>
    <w:uiPriority w:val="39"/>
    <w:rsid w:val="0089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97876"/>
  </w:style>
  <w:style w:type="paragraph" w:styleId="CommentSubject">
    <w:name w:val="annotation subject"/>
    <w:basedOn w:val="CommentText"/>
    <w:next w:val="CommentText"/>
    <w:link w:val="CommentSubjectChar"/>
    <w:uiPriority w:val="99"/>
    <w:semiHidden/>
    <w:unhideWhenUsed/>
    <w:rsid w:val="00897876"/>
    <w:pPr>
      <w:bidi w:val="0"/>
    </w:pPr>
    <w:rPr>
      <w:b/>
      <w:bCs/>
      <w:lang w:val="en-GB" w:bidi="ar-SA"/>
    </w:rPr>
  </w:style>
  <w:style w:type="character" w:customStyle="1" w:styleId="CommentSubjectChar">
    <w:name w:val="Comment Subject Char"/>
    <w:basedOn w:val="CommentTextChar"/>
    <w:link w:val="CommentSubject"/>
    <w:uiPriority w:val="99"/>
    <w:semiHidden/>
    <w:rsid w:val="00897876"/>
    <w:rPr>
      <w:b/>
      <w:bCs/>
      <w:sz w:val="20"/>
      <w:szCs w:val="20"/>
      <w:lang w:val="en-GB" w:bidi="fa-IR"/>
    </w:rPr>
  </w:style>
  <w:style w:type="paragraph" w:customStyle="1" w:styleId="Heading71">
    <w:name w:val="Heading 71"/>
    <w:basedOn w:val="Normal"/>
    <w:next w:val="Normal"/>
    <w:uiPriority w:val="9"/>
    <w:semiHidden/>
    <w:unhideWhenUsed/>
    <w:qFormat/>
    <w:rsid w:val="00897876"/>
    <w:pPr>
      <w:tabs>
        <w:tab w:val="num" w:pos="5040"/>
      </w:tabs>
      <w:spacing w:before="240" w:after="60" w:line="240" w:lineRule="auto"/>
      <w:ind w:left="5040" w:hanging="720"/>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897876"/>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897876"/>
    <w:pPr>
      <w:tabs>
        <w:tab w:val="num" w:pos="6480"/>
      </w:tabs>
      <w:spacing w:before="240" w:after="60" w:line="240" w:lineRule="auto"/>
      <w:ind w:left="6480" w:hanging="720"/>
      <w:outlineLvl w:val="8"/>
    </w:pPr>
    <w:rPr>
      <w:rFonts w:ascii="Calibri Light" w:eastAsia="Times New Roman" w:hAnsi="Calibri Light" w:cs="Times New Roman"/>
      <w:lang w:val="en-US"/>
    </w:rPr>
  </w:style>
  <w:style w:type="numbering" w:customStyle="1" w:styleId="NoList3">
    <w:name w:val="No List3"/>
    <w:next w:val="NoList"/>
    <w:uiPriority w:val="99"/>
    <w:semiHidden/>
    <w:unhideWhenUsed/>
    <w:rsid w:val="00897876"/>
  </w:style>
  <w:style w:type="table" w:customStyle="1" w:styleId="TableGrid4">
    <w:name w:val="Table Grid4"/>
    <w:basedOn w:val="TableNormal"/>
    <w:next w:val="TableGrid"/>
    <w:uiPriority w:val="59"/>
    <w:rsid w:val="0089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
    <w:name w:val="List Table 2 - Accent 11"/>
    <w:basedOn w:val="TableNormal"/>
    <w:uiPriority w:val="47"/>
    <w:rsid w:val="00897876"/>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itle">
    <w:name w:val="Title"/>
    <w:basedOn w:val="Normal"/>
    <w:link w:val="TitleChar"/>
    <w:uiPriority w:val="99"/>
    <w:qFormat/>
    <w:rsid w:val="00897876"/>
    <w:pPr>
      <w:bidi/>
      <w:spacing w:after="0" w:line="240" w:lineRule="auto"/>
      <w:jc w:val="center"/>
    </w:pPr>
    <w:rPr>
      <w:rFonts w:ascii="Times New Roman" w:eastAsia="Times New Roman" w:hAnsi="Times New Roman" w:cs="Zar"/>
      <w:b/>
      <w:bCs/>
      <w:lang w:val="en-US" w:bidi="fa-IR"/>
    </w:rPr>
  </w:style>
  <w:style w:type="character" w:customStyle="1" w:styleId="TitleChar">
    <w:name w:val="Title Char"/>
    <w:basedOn w:val="DefaultParagraphFont"/>
    <w:link w:val="Title"/>
    <w:uiPriority w:val="99"/>
    <w:rsid w:val="00897876"/>
    <w:rPr>
      <w:rFonts w:ascii="Times New Roman" w:eastAsia="Times New Roman" w:hAnsi="Times New Roman" w:cs="Zar"/>
      <w:b/>
      <w:bCs/>
      <w:lang w:bidi="fa-IR"/>
    </w:rPr>
  </w:style>
  <w:style w:type="paragraph" w:styleId="Caption">
    <w:name w:val="caption"/>
    <w:basedOn w:val="Normal"/>
    <w:next w:val="Normal"/>
    <w:uiPriority w:val="35"/>
    <w:qFormat/>
    <w:rsid w:val="00897876"/>
    <w:pPr>
      <w:bidi/>
      <w:spacing w:after="0" w:line="240" w:lineRule="auto"/>
      <w:jc w:val="center"/>
    </w:pPr>
    <w:rPr>
      <w:rFonts w:ascii="Times New Roman" w:eastAsia="Times New Roman" w:hAnsi="Times New Roman" w:cs="Zar"/>
      <w:b/>
      <w:bCs/>
      <w:lang w:val="en-US" w:bidi="fa-IR"/>
    </w:rPr>
  </w:style>
  <w:style w:type="paragraph" w:styleId="BodyText">
    <w:name w:val="Body Text"/>
    <w:basedOn w:val="Normal"/>
    <w:link w:val="BodyTextChar"/>
    <w:uiPriority w:val="99"/>
    <w:rsid w:val="00897876"/>
    <w:pPr>
      <w:bidi/>
      <w:spacing w:after="0" w:line="288" w:lineRule="auto"/>
      <w:jc w:val="both"/>
    </w:pPr>
    <w:rPr>
      <w:rFonts w:ascii="Times New Roman" w:eastAsia="Times New Roman" w:hAnsi="Times New Roman" w:cs="Mitra"/>
      <w:sz w:val="26"/>
      <w:szCs w:val="26"/>
      <w:lang w:val="en-US" w:bidi="fa-IR"/>
    </w:rPr>
  </w:style>
  <w:style w:type="character" w:customStyle="1" w:styleId="BodyTextChar">
    <w:name w:val="Body Text Char"/>
    <w:basedOn w:val="DefaultParagraphFont"/>
    <w:link w:val="BodyText"/>
    <w:uiPriority w:val="99"/>
    <w:rsid w:val="00897876"/>
    <w:rPr>
      <w:rFonts w:ascii="Times New Roman" w:eastAsia="Times New Roman" w:hAnsi="Times New Roman" w:cs="Mitra"/>
      <w:sz w:val="26"/>
      <w:szCs w:val="26"/>
      <w:lang w:bidi="fa-IR"/>
    </w:rPr>
  </w:style>
  <w:style w:type="character" w:styleId="PageNumber">
    <w:name w:val="page number"/>
    <w:basedOn w:val="DefaultParagraphFont"/>
    <w:rsid w:val="00897876"/>
  </w:style>
  <w:style w:type="paragraph" w:customStyle="1" w:styleId="Style1">
    <w:name w:val="Style1"/>
    <w:basedOn w:val="Normal"/>
    <w:link w:val="Style1Char"/>
    <w:rsid w:val="00897876"/>
    <w:pPr>
      <w:bidi/>
      <w:spacing w:before="120" w:after="0" w:line="240" w:lineRule="auto"/>
      <w:ind w:hanging="284"/>
    </w:pPr>
    <w:rPr>
      <w:rFonts w:ascii="Times New Roman" w:eastAsia="Times New Roman" w:hAnsi="Times New Roman" w:cs="Zar"/>
      <w:sz w:val="24"/>
      <w:szCs w:val="24"/>
      <w:lang w:val="en-US"/>
    </w:rPr>
  </w:style>
  <w:style w:type="character" w:customStyle="1" w:styleId="Style1Char">
    <w:name w:val="Style1 Char"/>
    <w:basedOn w:val="DefaultParagraphFont"/>
    <w:link w:val="Style1"/>
    <w:rsid w:val="00897876"/>
    <w:rPr>
      <w:rFonts w:ascii="Times New Roman" w:eastAsia="Times New Roman" w:hAnsi="Times New Roman" w:cs="Zar"/>
      <w:sz w:val="24"/>
      <w:szCs w:val="24"/>
    </w:rPr>
  </w:style>
  <w:style w:type="character" w:customStyle="1" w:styleId="shorttext">
    <w:name w:val="short_text"/>
    <w:basedOn w:val="DefaultParagraphFont"/>
    <w:rsid w:val="00897876"/>
  </w:style>
  <w:style w:type="character" w:customStyle="1" w:styleId="hps">
    <w:name w:val="hps"/>
    <w:basedOn w:val="DefaultParagraphFont"/>
    <w:rsid w:val="00897876"/>
  </w:style>
  <w:style w:type="paragraph" w:styleId="Subtitle">
    <w:name w:val="Subtitle"/>
    <w:basedOn w:val="Normal"/>
    <w:link w:val="SubtitleChar"/>
    <w:uiPriority w:val="99"/>
    <w:qFormat/>
    <w:rsid w:val="00897876"/>
    <w:pPr>
      <w:bidi/>
      <w:spacing w:after="0" w:line="240" w:lineRule="auto"/>
      <w:jc w:val="center"/>
    </w:pPr>
    <w:rPr>
      <w:rFonts w:ascii="Times New Roman" w:eastAsia="Times New Roman" w:hAnsi="Times New Roman" w:cs="B Zar"/>
      <w:sz w:val="28"/>
      <w:szCs w:val="28"/>
      <w:lang w:val="en-US"/>
    </w:rPr>
  </w:style>
  <w:style w:type="character" w:customStyle="1" w:styleId="SubtitleChar">
    <w:name w:val="Subtitle Char"/>
    <w:basedOn w:val="DefaultParagraphFont"/>
    <w:link w:val="Subtitle"/>
    <w:uiPriority w:val="99"/>
    <w:rsid w:val="00897876"/>
    <w:rPr>
      <w:rFonts w:ascii="Times New Roman" w:eastAsia="Times New Roman" w:hAnsi="Times New Roman" w:cs="B Zar"/>
      <w:sz w:val="28"/>
      <w:szCs w:val="28"/>
    </w:rPr>
  </w:style>
  <w:style w:type="character" w:customStyle="1" w:styleId="st">
    <w:name w:val="st"/>
    <w:basedOn w:val="DefaultParagraphFont"/>
    <w:rsid w:val="00897876"/>
  </w:style>
  <w:style w:type="table" w:customStyle="1" w:styleId="GridTable1Light-Accent21">
    <w:name w:val="Grid Table 1 Light - Accent 21"/>
    <w:basedOn w:val="TableNormal"/>
    <w:uiPriority w:val="46"/>
    <w:rsid w:val="00897876"/>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ListTable3-Accent41">
    <w:name w:val="List Table 3 - Accent 41"/>
    <w:basedOn w:val="TableNormal"/>
    <w:uiPriority w:val="48"/>
    <w:rsid w:val="00897876"/>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4-Accent11">
    <w:name w:val="List Table 4 - Accent 11"/>
    <w:basedOn w:val="TableNormal"/>
    <w:uiPriority w:val="49"/>
    <w:rsid w:val="0089787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pple-converted-space">
    <w:name w:val="apple-converted-space"/>
    <w:basedOn w:val="DefaultParagraphFont"/>
    <w:rsid w:val="00897876"/>
  </w:style>
  <w:style w:type="character" w:customStyle="1" w:styleId="author">
    <w:name w:val="author"/>
    <w:basedOn w:val="DefaultParagraphFont"/>
    <w:rsid w:val="00897876"/>
  </w:style>
  <w:style w:type="character" w:customStyle="1" w:styleId="alt-edited">
    <w:name w:val="alt-edited"/>
    <w:basedOn w:val="DefaultParagraphFont"/>
    <w:rsid w:val="00897876"/>
  </w:style>
  <w:style w:type="table" w:customStyle="1" w:styleId="ListTable3-Accent11">
    <w:name w:val="List Table 3 - Accent 11"/>
    <w:basedOn w:val="TableNormal"/>
    <w:uiPriority w:val="48"/>
    <w:rsid w:val="00897876"/>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51">
    <w:name w:val="List Table 3 - Accent 51"/>
    <w:basedOn w:val="TableNormal"/>
    <w:uiPriority w:val="48"/>
    <w:rsid w:val="00897876"/>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5Dark-Accent51">
    <w:name w:val="List Table 5 Dark - Accent 51"/>
    <w:basedOn w:val="TableNormal"/>
    <w:uiPriority w:val="50"/>
    <w:rsid w:val="00897876"/>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EndnoteText">
    <w:name w:val="endnote text"/>
    <w:basedOn w:val="Normal"/>
    <w:link w:val="EndnoteTextChar"/>
    <w:uiPriority w:val="99"/>
    <w:unhideWhenUsed/>
    <w:rsid w:val="00897876"/>
    <w:pPr>
      <w:spacing w:after="0" w:line="240" w:lineRule="auto"/>
    </w:pPr>
    <w:rPr>
      <w:sz w:val="20"/>
      <w:szCs w:val="20"/>
      <w:lang w:val="en-US"/>
    </w:rPr>
  </w:style>
  <w:style w:type="character" w:customStyle="1" w:styleId="EndnoteTextChar">
    <w:name w:val="Endnote Text Char"/>
    <w:basedOn w:val="DefaultParagraphFont"/>
    <w:link w:val="EndnoteText"/>
    <w:uiPriority w:val="99"/>
    <w:rsid w:val="00897876"/>
    <w:rPr>
      <w:sz w:val="20"/>
      <w:szCs w:val="20"/>
    </w:rPr>
  </w:style>
  <w:style w:type="character" w:styleId="EndnoteReference">
    <w:name w:val="endnote reference"/>
    <w:basedOn w:val="DefaultParagraphFont"/>
    <w:uiPriority w:val="99"/>
    <w:semiHidden/>
    <w:unhideWhenUsed/>
    <w:rsid w:val="00897876"/>
    <w:rPr>
      <w:vertAlign w:val="superscript"/>
    </w:rPr>
  </w:style>
  <w:style w:type="paragraph" w:customStyle="1" w:styleId="MatnCharChar">
    <w:name w:val="Matn Char Char"/>
    <w:basedOn w:val="BodyText"/>
    <w:link w:val="MatnCharCharChar"/>
    <w:rsid w:val="00897876"/>
    <w:pPr>
      <w:spacing w:line="360" w:lineRule="auto"/>
      <w:jc w:val="lowKashida"/>
    </w:pPr>
    <w:rPr>
      <w:rFonts w:cs="B Lotus"/>
      <w:sz w:val="28"/>
      <w:szCs w:val="28"/>
    </w:rPr>
  </w:style>
  <w:style w:type="character" w:customStyle="1" w:styleId="MatnCharCharChar">
    <w:name w:val="Matn Char Char Char"/>
    <w:basedOn w:val="BodyTextChar"/>
    <w:link w:val="MatnCharChar"/>
    <w:rsid w:val="00897876"/>
    <w:rPr>
      <w:rFonts w:ascii="Times New Roman" w:eastAsia="Times New Roman" w:hAnsi="Times New Roman" w:cs="B Lotus"/>
      <w:sz w:val="28"/>
      <w:szCs w:val="28"/>
      <w:lang w:bidi="fa-IR"/>
    </w:rPr>
  </w:style>
  <w:style w:type="paragraph" w:customStyle="1" w:styleId="a">
    <w:name w:val="متن داخل جدول"/>
    <w:basedOn w:val="Normal"/>
    <w:uiPriority w:val="99"/>
    <w:qFormat/>
    <w:rsid w:val="00897876"/>
    <w:pPr>
      <w:bidi/>
      <w:spacing w:after="0" w:line="240" w:lineRule="auto"/>
      <w:jc w:val="center"/>
    </w:pPr>
    <w:rPr>
      <w:rFonts w:cs="B Nazanin"/>
      <w:sz w:val="24"/>
      <w:szCs w:val="24"/>
      <w:lang w:val="en-US" w:bidi="fa-IR"/>
    </w:rPr>
  </w:style>
  <w:style w:type="character" w:customStyle="1" w:styleId="fn">
    <w:name w:val="fn"/>
    <w:basedOn w:val="DefaultParagraphFont"/>
    <w:rsid w:val="00897876"/>
  </w:style>
  <w:style w:type="paragraph" w:customStyle="1" w:styleId="article-list-info">
    <w:name w:val="article-list-info"/>
    <w:basedOn w:val="Normal"/>
    <w:uiPriority w:val="99"/>
    <w:rsid w:val="00897876"/>
    <w:pPr>
      <w:spacing w:before="100" w:beforeAutospacing="1" w:after="100" w:afterAutospacing="1" w:line="240" w:lineRule="auto"/>
    </w:pPr>
    <w:rPr>
      <w:rFonts w:ascii="Times New Roman" w:eastAsia="Times New Roman" w:hAnsi="Times New Roman" w:cs="Times New Roman"/>
      <w:sz w:val="24"/>
      <w:szCs w:val="24"/>
      <w:lang w:val="en-US" w:bidi="fa-IR"/>
    </w:rPr>
  </w:style>
  <w:style w:type="character" w:customStyle="1" w:styleId="text-info">
    <w:name w:val="text-info"/>
    <w:basedOn w:val="DefaultParagraphFont"/>
    <w:rsid w:val="00897876"/>
  </w:style>
  <w:style w:type="character" w:customStyle="1" w:styleId="msg1">
    <w:name w:val="msg1"/>
    <w:rsid w:val="00897876"/>
    <w:rPr>
      <w:rFonts w:ascii="Tahoma" w:hAnsi="Tahoma" w:cs="Tahoma" w:hint="default"/>
      <w:color w:val="CC0000"/>
      <w:sz w:val="15"/>
      <w:szCs w:val="15"/>
    </w:rPr>
  </w:style>
  <w:style w:type="paragraph" w:styleId="TOC3">
    <w:name w:val="toc 3"/>
    <w:basedOn w:val="Normal"/>
    <w:next w:val="Normal"/>
    <w:autoRedefine/>
    <w:uiPriority w:val="39"/>
    <w:unhideWhenUsed/>
    <w:rsid w:val="00897876"/>
    <w:pPr>
      <w:bidi/>
      <w:spacing w:after="0" w:line="360" w:lineRule="auto"/>
      <w:ind w:left="560"/>
      <w:jc w:val="both"/>
    </w:pPr>
    <w:rPr>
      <w:rFonts w:ascii="Arial" w:eastAsia="2  Nazanin" w:hAnsi="Arial" w:cs="B Nazanin"/>
      <w:sz w:val="20"/>
      <w:szCs w:val="24"/>
      <w:lang w:val="en-US"/>
    </w:rPr>
  </w:style>
  <w:style w:type="paragraph" w:styleId="TOC1">
    <w:name w:val="toc 1"/>
    <w:basedOn w:val="Normal"/>
    <w:next w:val="Normal"/>
    <w:autoRedefine/>
    <w:uiPriority w:val="39"/>
    <w:unhideWhenUsed/>
    <w:rsid w:val="00897876"/>
    <w:pPr>
      <w:bidi/>
      <w:spacing w:after="0" w:line="360" w:lineRule="auto"/>
      <w:jc w:val="both"/>
    </w:pPr>
    <w:rPr>
      <w:rFonts w:ascii="Arial" w:eastAsia="2  Nazanin" w:hAnsi="Arial" w:cs="B Lotus"/>
      <w:sz w:val="28"/>
      <w:szCs w:val="28"/>
      <w:lang w:val="en-US"/>
    </w:rPr>
  </w:style>
  <w:style w:type="paragraph" w:styleId="TOC2">
    <w:name w:val="toc 2"/>
    <w:basedOn w:val="Normal"/>
    <w:next w:val="Normal"/>
    <w:autoRedefine/>
    <w:uiPriority w:val="39"/>
    <w:unhideWhenUsed/>
    <w:rsid w:val="00897876"/>
    <w:pPr>
      <w:bidi/>
      <w:spacing w:after="0" w:line="360" w:lineRule="auto"/>
      <w:ind w:left="280"/>
      <w:jc w:val="both"/>
    </w:pPr>
    <w:rPr>
      <w:rFonts w:ascii="Arial" w:eastAsia="2  Nazanin" w:hAnsi="Arial" w:cs="B Nazanin"/>
      <w:sz w:val="20"/>
      <w:szCs w:val="24"/>
      <w:lang w:val="en-US"/>
    </w:rPr>
  </w:style>
  <w:style w:type="character" w:styleId="SubtleEmphasis">
    <w:name w:val="Subtle Emphasis"/>
    <w:uiPriority w:val="19"/>
    <w:qFormat/>
    <w:rsid w:val="00897876"/>
    <w:rPr>
      <w:i/>
      <w:iCs/>
      <w:color w:val="808080"/>
    </w:rPr>
  </w:style>
  <w:style w:type="paragraph" w:customStyle="1" w:styleId="SP4246056">
    <w:name w:val="SP.4.246056"/>
    <w:basedOn w:val="Normal"/>
    <w:next w:val="Normal"/>
    <w:uiPriority w:val="99"/>
    <w:rsid w:val="00897876"/>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P4245948">
    <w:name w:val="SP.4.245948"/>
    <w:basedOn w:val="Normal"/>
    <w:next w:val="Normal"/>
    <w:uiPriority w:val="99"/>
    <w:rsid w:val="00897876"/>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P4245977">
    <w:name w:val="SP.4.245977"/>
    <w:basedOn w:val="Normal"/>
    <w:next w:val="Normal"/>
    <w:uiPriority w:val="99"/>
    <w:rsid w:val="00897876"/>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SC4159754">
    <w:name w:val="SC.4.159754"/>
    <w:uiPriority w:val="99"/>
    <w:rsid w:val="00897876"/>
    <w:rPr>
      <w:color w:val="000000"/>
      <w:sz w:val="20"/>
      <w:szCs w:val="20"/>
    </w:rPr>
  </w:style>
  <w:style w:type="paragraph" w:customStyle="1" w:styleId="SP5258104">
    <w:name w:val="SP.5.258104"/>
    <w:basedOn w:val="Normal"/>
    <w:next w:val="Normal"/>
    <w:uiPriority w:val="99"/>
    <w:rsid w:val="00897876"/>
    <w:pPr>
      <w:autoSpaceDE w:val="0"/>
      <w:autoSpaceDN w:val="0"/>
      <w:adjustRightInd w:val="0"/>
      <w:spacing w:after="0" w:line="240" w:lineRule="auto"/>
    </w:pPr>
    <w:rPr>
      <w:rFonts w:ascii="OOHMN G+ Times" w:eastAsia="Times New Roman" w:hAnsi="OOHMN G+ Times" w:cs="Times New Roman"/>
      <w:sz w:val="24"/>
      <w:szCs w:val="24"/>
      <w:lang w:val="en-US"/>
    </w:rPr>
  </w:style>
  <w:style w:type="paragraph" w:customStyle="1" w:styleId="SP5258049">
    <w:name w:val="SP.5.258049"/>
    <w:basedOn w:val="Normal"/>
    <w:next w:val="Normal"/>
    <w:uiPriority w:val="99"/>
    <w:rsid w:val="00897876"/>
    <w:pPr>
      <w:autoSpaceDE w:val="0"/>
      <w:autoSpaceDN w:val="0"/>
      <w:adjustRightInd w:val="0"/>
      <w:spacing w:after="0" w:line="240" w:lineRule="auto"/>
    </w:pPr>
    <w:rPr>
      <w:rFonts w:ascii="OOHMN G+ Times" w:eastAsia="Times New Roman" w:hAnsi="OOHMN G+ Times" w:cs="Times New Roman"/>
      <w:sz w:val="24"/>
      <w:szCs w:val="24"/>
      <w:lang w:val="en-US"/>
    </w:rPr>
  </w:style>
  <w:style w:type="character" w:customStyle="1" w:styleId="SC5299022">
    <w:name w:val="SC.5.299022"/>
    <w:uiPriority w:val="99"/>
    <w:rsid w:val="00897876"/>
    <w:rPr>
      <w:rFonts w:cs="OOHMN G+ Times"/>
      <w:color w:val="000000"/>
      <w:sz w:val="20"/>
      <w:szCs w:val="20"/>
    </w:rPr>
  </w:style>
  <w:style w:type="table" w:customStyle="1" w:styleId="LightGrid131">
    <w:name w:val="Light Grid131"/>
    <w:basedOn w:val="TableNormal"/>
    <w:uiPriority w:val="62"/>
    <w:rsid w:val="00897876"/>
    <w:pPr>
      <w:spacing w:after="0" w:line="240" w:lineRule="auto"/>
    </w:pPr>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1">
    <w:name w:val="Heading 7 Char1"/>
    <w:basedOn w:val="DefaultParagraphFont"/>
    <w:uiPriority w:val="9"/>
    <w:semiHidden/>
    <w:rsid w:val="00897876"/>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897876"/>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897876"/>
    <w:rPr>
      <w:rFonts w:ascii="Calibri Light" w:eastAsia="Times New Roman" w:hAnsi="Calibri Light" w:cs="Times New Roman"/>
      <w:i/>
      <w:iCs/>
      <w:color w:val="272727"/>
      <w:sz w:val="21"/>
      <w:szCs w:val="21"/>
    </w:rPr>
  </w:style>
  <w:style w:type="character" w:customStyle="1" w:styleId="Heading1Char2">
    <w:name w:val="Heading 1 Char2"/>
    <w:basedOn w:val="DefaultParagraphFont"/>
    <w:link w:val="Heading1"/>
    <w:uiPriority w:val="9"/>
    <w:rsid w:val="00897876"/>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897876"/>
    <w:pPr>
      <w:spacing w:line="259" w:lineRule="auto"/>
      <w:outlineLvl w:val="9"/>
    </w:pPr>
    <w:rPr>
      <w:lang w:val="en-US"/>
    </w:rPr>
  </w:style>
  <w:style w:type="paragraph" w:styleId="TOC9">
    <w:name w:val="toc 9"/>
    <w:basedOn w:val="Normal"/>
    <w:next w:val="Normal"/>
    <w:autoRedefine/>
    <w:uiPriority w:val="39"/>
    <w:semiHidden/>
    <w:unhideWhenUsed/>
    <w:rsid w:val="00897876"/>
    <w:pPr>
      <w:bidi/>
      <w:spacing w:after="100" w:line="259" w:lineRule="auto"/>
      <w:ind w:left="1760"/>
    </w:pPr>
    <w:rPr>
      <w:lang w:val="en-US" w:bidi="fa-IR"/>
    </w:rPr>
  </w:style>
  <w:style w:type="numbering" w:customStyle="1" w:styleId="NoList4">
    <w:name w:val="No List4"/>
    <w:next w:val="NoList"/>
    <w:uiPriority w:val="99"/>
    <w:semiHidden/>
    <w:unhideWhenUsed/>
    <w:rsid w:val="00897876"/>
  </w:style>
  <w:style w:type="character" w:customStyle="1" w:styleId="UnresolvedMention">
    <w:name w:val="Unresolved Mention"/>
    <w:basedOn w:val="DefaultParagraphFont"/>
    <w:uiPriority w:val="99"/>
    <w:semiHidden/>
    <w:rsid w:val="00897876"/>
    <w:rPr>
      <w:color w:val="605E5C"/>
      <w:shd w:val="clear" w:color="auto" w:fill="E1DFDD"/>
    </w:rPr>
  </w:style>
  <w:style w:type="table" w:customStyle="1" w:styleId="LightShading-Accent12">
    <w:name w:val="Light Shading - Accent 12"/>
    <w:basedOn w:val="TableNormal"/>
    <w:next w:val="LightShading-Accent1"/>
    <w:uiPriority w:val="60"/>
    <w:semiHidden/>
    <w:unhideWhenUsed/>
    <w:rsid w:val="00897876"/>
    <w:pPr>
      <w:spacing w:after="0" w:line="240" w:lineRule="auto"/>
    </w:pPr>
    <w:rPr>
      <w:rFonts w:ascii="Calibri" w:eastAsia="Calibri" w:hAnsi="Calibri" w:cs="Arial"/>
      <w:color w:val="2F5496"/>
      <w:lang w:bidi="fa-IR"/>
    </w:rPr>
    <w:tblPr>
      <w:tblStyleRowBandSize w:val="1"/>
      <w:tblStyleColBandSize w:val="1"/>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unhideWhenUsed/>
    <w:locked/>
    <w:rsid w:val="00897876"/>
    <w:pPr>
      <w:spacing w:after="0" w:line="240" w:lineRule="auto"/>
    </w:pPr>
    <w:rPr>
      <w:rFonts w:ascii="Calibri" w:eastAsia="Calibri" w:hAnsi="Calibri" w:cs="Arial"/>
      <w:color w:val="C45911"/>
      <w:lang w:bidi="fa-IR"/>
    </w:rPr>
    <w:tblPr>
      <w:tblStyleRowBandSize w:val="1"/>
      <w:tblStyleColBandSize w:val="1"/>
      <w:tblBorders>
        <w:top w:val="single" w:sz="8" w:space="0" w:color="ED7D31"/>
        <w:bottom w:val="single" w:sz="8" w:space="0" w:color="ED7D31"/>
      </w:tblBorders>
    </w:tblPr>
    <w:tblStylePr w:type="firstRow">
      <w:pPr>
        <w:spacing w:beforeLines="0" w:before="0" w:beforeAutospacing="0" w:afterLines="0" w:after="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52">
    <w:name w:val="Light Shading - Accent 52"/>
    <w:basedOn w:val="TableNormal"/>
    <w:next w:val="LightShading-Accent5"/>
    <w:uiPriority w:val="60"/>
    <w:semiHidden/>
    <w:unhideWhenUsed/>
    <w:rsid w:val="00897876"/>
    <w:pPr>
      <w:spacing w:after="0" w:line="240" w:lineRule="auto"/>
    </w:pPr>
    <w:rPr>
      <w:rFonts w:ascii="Calibri" w:eastAsia="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Shading2-Accent53">
    <w:name w:val="Medium Shading 2 - Accent 53"/>
    <w:basedOn w:val="TableNormal"/>
    <w:next w:val="MediumShading2-Accent5"/>
    <w:uiPriority w:val="64"/>
    <w:semiHidden/>
    <w:unhideWhenUsed/>
    <w:rsid w:val="00897876"/>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semiHidden/>
    <w:unhideWhenUsed/>
    <w:rsid w:val="00897876"/>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12">
    <w:name w:val="Grid Table 4 - Accent 12"/>
    <w:basedOn w:val="TableNormal"/>
    <w:next w:val="GridTable4-Accent13"/>
    <w:uiPriority w:val="49"/>
    <w:rsid w:val="00897876"/>
    <w:pPr>
      <w:spacing w:after="0" w:line="240" w:lineRule="auto"/>
    </w:pPr>
    <w:rPr>
      <w:rFonts w:ascii="Calibri" w:eastAsia="Calibri" w:hAnsi="Calibri" w:cs="Arial"/>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2">
    <w:name w:val="Grid Table 6 Colorful - Accent 12"/>
    <w:basedOn w:val="TableNormal"/>
    <w:next w:val="GridTable6Colorful-Accent13"/>
    <w:uiPriority w:val="51"/>
    <w:rsid w:val="00897876"/>
    <w:pPr>
      <w:spacing w:after="0" w:line="240" w:lineRule="auto"/>
    </w:pPr>
    <w:rPr>
      <w:rFonts w:ascii="Calibri" w:eastAsia="Calibri" w:hAnsi="Calibri" w:cs="Arial"/>
      <w:color w:val="2F5496"/>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32">
    <w:name w:val="Grid Table 6 Colorful - Accent 32"/>
    <w:basedOn w:val="TableNormal"/>
    <w:next w:val="GridTable6Colorful-Accent33"/>
    <w:uiPriority w:val="51"/>
    <w:rsid w:val="00897876"/>
    <w:pPr>
      <w:spacing w:after="0" w:line="240" w:lineRule="auto"/>
    </w:pPr>
    <w:rPr>
      <w:rFonts w:ascii="Calibri" w:eastAsia="Calibri" w:hAnsi="Calibri" w:cs="Arial"/>
      <w:color w:val="7B7B7B"/>
      <w:lang w:bidi="fa-I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3">
    <w:name w:val="Grid Table 4 - Accent 53"/>
    <w:basedOn w:val="TableNormal"/>
    <w:next w:val="GridTable4-Accent54"/>
    <w:uiPriority w:val="49"/>
    <w:rsid w:val="00897876"/>
    <w:pPr>
      <w:spacing w:after="0" w:line="240" w:lineRule="auto"/>
    </w:pPr>
    <w:rPr>
      <w:rFonts w:ascii="Calibri" w:eastAsia="Calibri" w:hAnsi="Calibri" w:cs="Arial"/>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3"/>
    <w:uiPriority w:val="50"/>
    <w:locked/>
    <w:rsid w:val="00897876"/>
    <w:pPr>
      <w:spacing w:after="0" w:line="240" w:lineRule="auto"/>
    </w:pPr>
    <w:rPr>
      <w:rFonts w:ascii="Calibri" w:eastAsia="Calibri" w:hAnsi="Calibri" w:cs="Arial"/>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2">
    <w:name w:val="Grid Table 4 - Accent 512"/>
    <w:basedOn w:val="TableNormal"/>
    <w:uiPriority w:val="49"/>
    <w:rsid w:val="00897876"/>
    <w:pPr>
      <w:spacing w:after="0" w:line="240" w:lineRule="auto"/>
    </w:pPr>
    <w:rPr>
      <w:rFonts w:ascii="Calibri" w:eastAsia="Calibri" w:hAnsi="Calibri" w:cs="Arial"/>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1">
    <w:name w:val="Table Grid11"/>
    <w:basedOn w:val="TableNormal"/>
    <w:uiPriority w:val="39"/>
    <w:rsid w:val="00897876"/>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1">
    <w:name w:val="Light Shading - Accent 5111"/>
    <w:basedOn w:val="TableNormal"/>
    <w:uiPriority w:val="60"/>
    <w:locked/>
    <w:rsid w:val="00897876"/>
    <w:pPr>
      <w:spacing w:after="0" w:line="240" w:lineRule="auto"/>
    </w:pPr>
    <w:rPr>
      <w:rFonts w:ascii="Calibri" w:eastAsia="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dTable4-Accent5111">
    <w:name w:val="Grid Table 4 - Accent 5111"/>
    <w:basedOn w:val="TableNormal"/>
    <w:uiPriority w:val="49"/>
    <w:locked/>
    <w:rsid w:val="00897876"/>
    <w:pPr>
      <w:spacing w:after="0" w:line="240" w:lineRule="auto"/>
    </w:pPr>
    <w:rPr>
      <w:rFonts w:ascii="Calibri" w:eastAsia="Calibri" w:hAnsi="Calibri" w:cs="Arial"/>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2-Accent6111">
    <w:name w:val="Medium Shading 2 - Accent 6111"/>
    <w:basedOn w:val="TableNormal"/>
    <w:uiPriority w:val="64"/>
    <w:locked/>
    <w:rsid w:val="00897876"/>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uiPriority w:val="64"/>
    <w:locked/>
    <w:rsid w:val="00897876"/>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
    <w:name w:val="Light Shading - Accent 1111"/>
    <w:basedOn w:val="TableNormal"/>
    <w:uiPriority w:val="60"/>
    <w:locked/>
    <w:rsid w:val="00897876"/>
    <w:pPr>
      <w:spacing w:after="0" w:line="240" w:lineRule="auto"/>
    </w:pPr>
    <w:rPr>
      <w:rFonts w:ascii="Calibri" w:eastAsia="Calibri" w:hAnsi="Calibri" w:cs="Arial"/>
      <w:color w:val="2F5496"/>
      <w:lang w:bidi="fa-IR"/>
    </w:rPr>
    <w:tblPr>
      <w:tblStyleRowBandSize w:val="1"/>
      <w:tblStyleColBandSize w:val="1"/>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11">
    <w:name w:val="Light Shading - Accent 2111"/>
    <w:basedOn w:val="TableNormal"/>
    <w:uiPriority w:val="60"/>
    <w:locked/>
    <w:rsid w:val="00897876"/>
    <w:pPr>
      <w:spacing w:after="0" w:line="240" w:lineRule="auto"/>
    </w:pPr>
    <w:rPr>
      <w:rFonts w:ascii="Calibri" w:eastAsia="Calibri" w:hAnsi="Calibri" w:cs="Arial"/>
      <w:color w:val="C45911"/>
      <w:lang w:bidi="fa-IR"/>
    </w:rPr>
    <w:tblPr>
      <w:tblStyleRowBandSize w:val="1"/>
      <w:tblStyleColBandSize w:val="1"/>
      <w:tblBorders>
        <w:top w:val="single" w:sz="8" w:space="0" w:color="ED7D31"/>
        <w:bottom w:val="single" w:sz="8" w:space="0" w:color="ED7D31"/>
      </w:tblBorders>
    </w:tblPr>
    <w:tblStylePr w:type="firstRow">
      <w:pPr>
        <w:spacing w:beforeLines="0" w:before="0" w:beforeAutospacing="0" w:afterLines="0" w:after="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GridTable4-Accent5211">
    <w:name w:val="Grid Table 4 - Accent 5211"/>
    <w:basedOn w:val="TableNormal"/>
    <w:uiPriority w:val="49"/>
    <w:locked/>
    <w:rsid w:val="00897876"/>
    <w:pPr>
      <w:spacing w:after="0" w:line="240" w:lineRule="auto"/>
    </w:pPr>
    <w:rPr>
      <w:rFonts w:ascii="Calibri" w:eastAsia="Calibri" w:hAnsi="Calibri" w:cs="Arial"/>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3111">
    <w:name w:val="Grid Table 6 Colorful - Accent 3111"/>
    <w:basedOn w:val="TableNormal"/>
    <w:uiPriority w:val="51"/>
    <w:rsid w:val="00897876"/>
    <w:pPr>
      <w:spacing w:after="0" w:line="240" w:lineRule="auto"/>
    </w:pPr>
    <w:rPr>
      <w:rFonts w:ascii="Calibri" w:eastAsia="Calibri" w:hAnsi="Calibri" w:cs="Arial"/>
      <w:color w:val="7B7B7B"/>
      <w:lang w:bidi="fa-I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111">
    <w:name w:val="Grid Table 6 Colorful - Accent 1111"/>
    <w:basedOn w:val="TableNormal"/>
    <w:uiPriority w:val="51"/>
    <w:rsid w:val="00897876"/>
    <w:pPr>
      <w:spacing w:after="0" w:line="240" w:lineRule="auto"/>
    </w:pPr>
    <w:rPr>
      <w:rFonts w:ascii="Calibri" w:eastAsia="Calibri" w:hAnsi="Calibri" w:cs="Arial"/>
      <w:color w:val="2F5496"/>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11">
    <w:name w:val="Grid Table 5 Dark - Accent 5111"/>
    <w:basedOn w:val="TableNormal"/>
    <w:uiPriority w:val="50"/>
    <w:rsid w:val="00897876"/>
    <w:pPr>
      <w:spacing w:after="0" w:line="240" w:lineRule="auto"/>
    </w:pPr>
    <w:rPr>
      <w:rFonts w:ascii="Calibri" w:eastAsia="Calibri" w:hAnsi="Calibri" w:cs="Arial"/>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11">
    <w:name w:val="Grid Table 4 - Accent 1111"/>
    <w:basedOn w:val="TableNormal"/>
    <w:uiPriority w:val="49"/>
    <w:locked/>
    <w:rsid w:val="00897876"/>
    <w:pPr>
      <w:spacing w:after="0" w:line="240" w:lineRule="auto"/>
    </w:pPr>
    <w:rPr>
      <w:rFonts w:ascii="Calibri" w:eastAsia="Calibri" w:hAnsi="Calibri" w:cs="Arial"/>
      <w:lang w:bidi="fa-I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Shading2-Accent621">
    <w:name w:val="Medium Shading 2 - Accent 621"/>
    <w:basedOn w:val="TableNormal"/>
    <w:uiPriority w:val="64"/>
    <w:semiHidden/>
    <w:rsid w:val="00897876"/>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21">
    <w:name w:val="Medium Shading 2 - Accent 521"/>
    <w:basedOn w:val="TableNormal"/>
    <w:uiPriority w:val="64"/>
    <w:semiHidden/>
    <w:rsid w:val="00897876"/>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eGrid21">
    <w:name w:val="Table Grid21"/>
    <w:basedOn w:val="TableNormal"/>
    <w:uiPriority w:val="39"/>
    <w:rsid w:val="00897876"/>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97876"/>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97876"/>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1">
    <w:name w:val="List Table 2 - Accent 111"/>
    <w:basedOn w:val="TableNormal"/>
    <w:uiPriority w:val="47"/>
    <w:rsid w:val="00897876"/>
    <w:pPr>
      <w:spacing w:after="0" w:line="240" w:lineRule="auto"/>
    </w:pPr>
    <w:rPr>
      <w:rFonts w:ascii="Calibri" w:eastAsia="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211">
    <w:name w:val="Grid Table 1 Light - Accent 211"/>
    <w:basedOn w:val="TableNormal"/>
    <w:uiPriority w:val="46"/>
    <w:rsid w:val="00897876"/>
    <w:pPr>
      <w:spacing w:after="0" w:line="240" w:lineRule="auto"/>
    </w:pPr>
    <w:rPr>
      <w:rFonts w:ascii="Calibri" w:eastAsia="Calibri" w:hAnsi="Calibri" w:cs="Arial"/>
      <w:lang w:bidi="fa-IR"/>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ListTable3-Accent411">
    <w:name w:val="List Table 3 - Accent 411"/>
    <w:basedOn w:val="TableNormal"/>
    <w:uiPriority w:val="48"/>
    <w:locked/>
    <w:rsid w:val="00897876"/>
    <w:pPr>
      <w:spacing w:after="0" w:line="240" w:lineRule="auto"/>
    </w:pPr>
    <w:rPr>
      <w:rFonts w:ascii="Calibri" w:eastAsia="Calibri" w:hAnsi="Calibri" w:cs="Arial"/>
      <w:lang w:bidi="fa-IR"/>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4-Accent111">
    <w:name w:val="List Table 4 - Accent 111"/>
    <w:basedOn w:val="TableNormal"/>
    <w:uiPriority w:val="49"/>
    <w:rsid w:val="00897876"/>
    <w:pPr>
      <w:spacing w:after="0" w:line="240" w:lineRule="auto"/>
    </w:pPr>
    <w:rPr>
      <w:rFonts w:ascii="Calibri" w:eastAsia="Calibri" w:hAnsi="Calibri" w:cs="Arial"/>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11">
    <w:name w:val="List Table 3 - Accent 111"/>
    <w:basedOn w:val="TableNormal"/>
    <w:uiPriority w:val="48"/>
    <w:rsid w:val="00897876"/>
    <w:pPr>
      <w:spacing w:after="0" w:line="240" w:lineRule="auto"/>
    </w:pPr>
    <w:rPr>
      <w:rFonts w:ascii="Calibri" w:eastAsia="Calibri" w:hAnsi="Calibri" w:cs="Arial"/>
      <w:lang w:bidi="fa-I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511">
    <w:name w:val="List Table 3 - Accent 511"/>
    <w:basedOn w:val="TableNormal"/>
    <w:uiPriority w:val="48"/>
    <w:rsid w:val="00897876"/>
    <w:pPr>
      <w:spacing w:after="0" w:line="240" w:lineRule="auto"/>
    </w:pPr>
    <w:rPr>
      <w:rFonts w:ascii="Calibri" w:eastAsia="Calibri" w:hAnsi="Calibri" w:cs="Arial"/>
      <w:lang w:bidi="fa-IR"/>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5Dark-Accent511">
    <w:name w:val="List Table 5 Dark - Accent 511"/>
    <w:basedOn w:val="TableNormal"/>
    <w:uiPriority w:val="50"/>
    <w:locked/>
    <w:rsid w:val="00897876"/>
    <w:pPr>
      <w:spacing w:after="0" w:line="240" w:lineRule="auto"/>
    </w:pPr>
    <w:rPr>
      <w:rFonts w:ascii="Calibri" w:eastAsia="Calibri" w:hAnsi="Calibri" w:cs="Arial"/>
      <w:color w:val="FFFFFF"/>
      <w:lang w:bidi="fa-IR"/>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ghtGrid1311">
    <w:name w:val="Light Grid1311"/>
    <w:basedOn w:val="TableNormal"/>
    <w:uiPriority w:val="62"/>
    <w:rsid w:val="00897876"/>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5">
    <w:name w:val="Table Grid5"/>
    <w:basedOn w:val="TableNormal"/>
    <w:next w:val="TableGrid"/>
    <w:uiPriority w:val="59"/>
    <w:rsid w:val="00897876"/>
    <w:pPr>
      <w:spacing w:after="0" w:line="240" w:lineRule="auto"/>
    </w:pPr>
    <w:rPr>
      <w:rFonts w:ascii="Times New Roman" w:hAnsi="Times New Roman" w:cs="B Zar"/>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7876"/>
    <w:rPr>
      <w:rFonts w:ascii="Times New Roman" w:hAnsi="Times New Roman" w:cs="Times New Roman"/>
      <w:sz w:val="24"/>
      <w:szCs w:val="24"/>
    </w:rPr>
  </w:style>
  <w:style w:type="character" w:customStyle="1" w:styleId="Heading3Char2">
    <w:name w:val="Heading 3 Char2"/>
    <w:basedOn w:val="DefaultParagraphFont"/>
    <w:uiPriority w:val="9"/>
    <w:semiHidden/>
    <w:rsid w:val="00897876"/>
    <w:rPr>
      <w:rFonts w:asciiTheme="majorHAnsi" w:eastAsiaTheme="majorEastAsia" w:hAnsiTheme="majorHAnsi" w:cstheme="majorBidi"/>
      <w:color w:val="243F60" w:themeColor="accent1" w:themeShade="7F"/>
      <w:sz w:val="24"/>
      <w:szCs w:val="24"/>
      <w:lang w:val="en-GB"/>
    </w:rPr>
  </w:style>
  <w:style w:type="table" w:styleId="LightShading-Accent5">
    <w:name w:val="Light Shading Accent 5"/>
    <w:basedOn w:val="TableNormal"/>
    <w:uiPriority w:val="60"/>
    <w:semiHidden/>
    <w:unhideWhenUsed/>
    <w:rsid w:val="008978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6">
    <w:name w:val="Medium Shading 2 Accent 6"/>
    <w:basedOn w:val="TableNormal"/>
    <w:uiPriority w:val="64"/>
    <w:semiHidden/>
    <w:unhideWhenUsed/>
    <w:rsid w:val="008978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78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8978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978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GridTable4-Accent54">
    <w:name w:val="Grid Table 4 - Accent 54"/>
    <w:basedOn w:val="TableNormal"/>
    <w:uiPriority w:val="49"/>
    <w:rsid w:val="008978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3">
    <w:name w:val="Grid Table 6 Colorful - Accent 33"/>
    <w:basedOn w:val="TableNormal"/>
    <w:uiPriority w:val="51"/>
    <w:rsid w:val="008978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13">
    <w:name w:val="Grid Table 6 Colorful - Accent 13"/>
    <w:basedOn w:val="TableNormal"/>
    <w:uiPriority w:val="51"/>
    <w:rsid w:val="008978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3">
    <w:name w:val="Grid Table 5 Dark - Accent 53"/>
    <w:basedOn w:val="TableNormal"/>
    <w:uiPriority w:val="50"/>
    <w:rsid w:val="008978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13">
    <w:name w:val="Grid Table 4 - Accent 13"/>
    <w:basedOn w:val="TableNormal"/>
    <w:uiPriority w:val="49"/>
    <w:rsid w:val="008978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9516">
      <w:bodyDiv w:val="1"/>
      <w:marLeft w:val="0"/>
      <w:marRight w:val="0"/>
      <w:marTop w:val="0"/>
      <w:marBottom w:val="0"/>
      <w:divBdr>
        <w:top w:val="none" w:sz="0" w:space="0" w:color="auto"/>
        <w:left w:val="none" w:sz="0" w:space="0" w:color="auto"/>
        <w:bottom w:val="none" w:sz="0" w:space="0" w:color="auto"/>
        <w:right w:val="none" w:sz="0" w:space="0" w:color="auto"/>
      </w:divBdr>
      <w:divsChild>
        <w:div w:id="637340491">
          <w:marLeft w:val="0"/>
          <w:marRight w:val="0"/>
          <w:marTop w:val="0"/>
          <w:marBottom w:val="0"/>
          <w:divBdr>
            <w:top w:val="single" w:sz="2" w:space="0" w:color="E3E3E3"/>
            <w:left w:val="single" w:sz="2" w:space="0" w:color="E3E3E3"/>
            <w:bottom w:val="single" w:sz="2" w:space="0" w:color="E3E3E3"/>
            <w:right w:val="single" w:sz="2" w:space="0" w:color="E3E3E3"/>
          </w:divBdr>
          <w:divsChild>
            <w:div w:id="1959988442">
              <w:marLeft w:val="0"/>
              <w:marRight w:val="0"/>
              <w:marTop w:val="0"/>
              <w:marBottom w:val="0"/>
              <w:divBdr>
                <w:top w:val="single" w:sz="2" w:space="0" w:color="E3E3E3"/>
                <w:left w:val="single" w:sz="2" w:space="0" w:color="E3E3E3"/>
                <w:bottom w:val="single" w:sz="2" w:space="0" w:color="E3E3E3"/>
                <w:right w:val="single" w:sz="2" w:space="0" w:color="E3E3E3"/>
              </w:divBdr>
              <w:divsChild>
                <w:div w:id="1704937844">
                  <w:marLeft w:val="0"/>
                  <w:marRight w:val="0"/>
                  <w:marTop w:val="0"/>
                  <w:marBottom w:val="0"/>
                  <w:divBdr>
                    <w:top w:val="single" w:sz="2" w:space="0" w:color="E3E3E3"/>
                    <w:left w:val="single" w:sz="2" w:space="0" w:color="E3E3E3"/>
                    <w:bottom w:val="single" w:sz="2" w:space="0" w:color="E3E3E3"/>
                    <w:right w:val="single" w:sz="2" w:space="0" w:color="E3E3E3"/>
                  </w:divBdr>
                  <w:divsChild>
                    <w:div w:id="1637763286">
                      <w:marLeft w:val="0"/>
                      <w:marRight w:val="0"/>
                      <w:marTop w:val="0"/>
                      <w:marBottom w:val="0"/>
                      <w:divBdr>
                        <w:top w:val="single" w:sz="2" w:space="0" w:color="E3E3E3"/>
                        <w:left w:val="single" w:sz="2" w:space="0" w:color="E3E3E3"/>
                        <w:bottom w:val="single" w:sz="2" w:space="0" w:color="E3E3E3"/>
                        <w:right w:val="single" w:sz="2" w:space="0" w:color="E3E3E3"/>
                      </w:divBdr>
                      <w:divsChild>
                        <w:div w:id="901598513">
                          <w:marLeft w:val="0"/>
                          <w:marRight w:val="0"/>
                          <w:marTop w:val="0"/>
                          <w:marBottom w:val="0"/>
                          <w:divBdr>
                            <w:top w:val="single" w:sz="2" w:space="0" w:color="E3E3E3"/>
                            <w:left w:val="single" w:sz="2" w:space="0" w:color="E3E3E3"/>
                            <w:bottom w:val="single" w:sz="2" w:space="0" w:color="E3E3E3"/>
                            <w:right w:val="single" w:sz="2" w:space="0" w:color="E3E3E3"/>
                          </w:divBdr>
                          <w:divsChild>
                            <w:div w:id="617874951">
                              <w:marLeft w:val="0"/>
                              <w:marRight w:val="0"/>
                              <w:marTop w:val="0"/>
                              <w:marBottom w:val="0"/>
                              <w:divBdr>
                                <w:top w:val="single" w:sz="2" w:space="0" w:color="E3E3E3"/>
                                <w:left w:val="single" w:sz="2" w:space="0" w:color="E3E3E3"/>
                                <w:bottom w:val="single" w:sz="2" w:space="0" w:color="E3E3E3"/>
                                <w:right w:val="single" w:sz="2" w:space="0" w:color="E3E3E3"/>
                              </w:divBdr>
                              <w:divsChild>
                                <w:div w:id="1343823888">
                                  <w:marLeft w:val="0"/>
                                  <w:marRight w:val="0"/>
                                  <w:marTop w:val="100"/>
                                  <w:marBottom w:val="100"/>
                                  <w:divBdr>
                                    <w:top w:val="single" w:sz="2" w:space="0" w:color="E3E3E3"/>
                                    <w:left w:val="single" w:sz="2" w:space="0" w:color="E3E3E3"/>
                                    <w:bottom w:val="single" w:sz="2" w:space="0" w:color="E3E3E3"/>
                                    <w:right w:val="single" w:sz="2" w:space="0" w:color="E3E3E3"/>
                                  </w:divBdr>
                                  <w:divsChild>
                                    <w:div w:id="2104645020">
                                      <w:marLeft w:val="0"/>
                                      <w:marRight w:val="0"/>
                                      <w:marTop w:val="0"/>
                                      <w:marBottom w:val="0"/>
                                      <w:divBdr>
                                        <w:top w:val="single" w:sz="2" w:space="0" w:color="E3E3E3"/>
                                        <w:left w:val="single" w:sz="2" w:space="0" w:color="E3E3E3"/>
                                        <w:bottom w:val="single" w:sz="2" w:space="0" w:color="E3E3E3"/>
                                        <w:right w:val="single" w:sz="2" w:space="0" w:color="E3E3E3"/>
                                      </w:divBdr>
                                      <w:divsChild>
                                        <w:div w:id="1368603615">
                                          <w:marLeft w:val="0"/>
                                          <w:marRight w:val="0"/>
                                          <w:marTop w:val="0"/>
                                          <w:marBottom w:val="0"/>
                                          <w:divBdr>
                                            <w:top w:val="single" w:sz="2" w:space="0" w:color="E3E3E3"/>
                                            <w:left w:val="single" w:sz="2" w:space="0" w:color="E3E3E3"/>
                                            <w:bottom w:val="single" w:sz="2" w:space="0" w:color="E3E3E3"/>
                                            <w:right w:val="single" w:sz="2" w:space="0" w:color="E3E3E3"/>
                                          </w:divBdr>
                                          <w:divsChild>
                                            <w:div w:id="1058211162">
                                              <w:marLeft w:val="0"/>
                                              <w:marRight w:val="0"/>
                                              <w:marTop w:val="0"/>
                                              <w:marBottom w:val="0"/>
                                              <w:divBdr>
                                                <w:top w:val="single" w:sz="2" w:space="0" w:color="E3E3E3"/>
                                                <w:left w:val="single" w:sz="2" w:space="0" w:color="E3E3E3"/>
                                                <w:bottom w:val="single" w:sz="2" w:space="0" w:color="E3E3E3"/>
                                                <w:right w:val="single" w:sz="2" w:space="0" w:color="E3E3E3"/>
                                              </w:divBdr>
                                              <w:divsChild>
                                                <w:div w:id="1598640112">
                                                  <w:marLeft w:val="0"/>
                                                  <w:marRight w:val="0"/>
                                                  <w:marTop w:val="0"/>
                                                  <w:marBottom w:val="0"/>
                                                  <w:divBdr>
                                                    <w:top w:val="single" w:sz="2" w:space="0" w:color="E3E3E3"/>
                                                    <w:left w:val="single" w:sz="2" w:space="0" w:color="E3E3E3"/>
                                                    <w:bottom w:val="single" w:sz="2" w:space="0" w:color="E3E3E3"/>
                                                    <w:right w:val="single" w:sz="2" w:space="0" w:color="E3E3E3"/>
                                                  </w:divBdr>
                                                  <w:divsChild>
                                                    <w:div w:id="1982031962">
                                                      <w:marLeft w:val="0"/>
                                                      <w:marRight w:val="0"/>
                                                      <w:marTop w:val="0"/>
                                                      <w:marBottom w:val="0"/>
                                                      <w:divBdr>
                                                        <w:top w:val="single" w:sz="2" w:space="0" w:color="E3E3E3"/>
                                                        <w:left w:val="single" w:sz="2" w:space="0" w:color="E3E3E3"/>
                                                        <w:bottom w:val="single" w:sz="2" w:space="0" w:color="E3E3E3"/>
                                                        <w:right w:val="single" w:sz="2" w:space="0" w:color="E3E3E3"/>
                                                      </w:divBdr>
                                                      <w:divsChild>
                                                        <w:div w:id="1172838131">
                                                          <w:marLeft w:val="0"/>
                                                          <w:marRight w:val="0"/>
                                                          <w:marTop w:val="0"/>
                                                          <w:marBottom w:val="0"/>
                                                          <w:divBdr>
                                                            <w:top w:val="single" w:sz="2" w:space="2" w:color="E3E3E3"/>
                                                            <w:left w:val="single" w:sz="2" w:space="0" w:color="E3E3E3"/>
                                                            <w:bottom w:val="single" w:sz="2" w:space="0" w:color="E3E3E3"/>
                                                            <w:right w:val="single" w:sz="2" w:space="0" w:color="E3E3E3"/>
                                                          </w:divBdr>
                                                          <w:divsChild>
                                                            <w:div w:id="271713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63383630">
          <w:marLeft w:val="0"/>
          <w:marRight w:val="0"/>
          <w:marTop w:val="0"/>
          <w:marBottom w:val="0"/>
          <w:divBdr>
            <w:top w:val="none" w:sz="0" w:space="0" w:color="auto"/>
            <w:left w:val="none" w:sz="0" w:space="0" w:color="auto"/>
            <w:bottom w:val="none" w:sz="0" w:space="0" w:color="auto"/>
            <w:right w:val="none" w:sz="0" w:space="0" w:color="auto"/>
          </w:divBdr>
          <w:divsChild>
            <w:div w:id="15838793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47443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2174399">
      <w:bodyDiv w:val="1"/>
      <w:marLeft w:val="0"/>
      <w:marRight w:val="0"/>
      <w:marTop w:val="0"/>
      <w:marBottom w:val="0"/>
      <w:divBdr>
        <w:top w:val="none" w:sz="0" w:space="0" w:color="auto"/>
        <w:left w:val="none" w:sz="0" w:space="0" w:color="auto"/>
        <w:bottom w:val="none" w:sz="0" w:space="0" w:color="auto"/>
        <w:right w:val="none" w:sz="0" w:space="0" w:color="auto"/>
      </w:divBdr>
      <w:divsChild>
        <w:div w:id="633213627">
          <w:marLeft w:val="0"/>
          <w:marRight w:val="0"/>
          <w:marTop w:val="0"/>
          <w:marBottom w:val="0"/>
          <w:divBdr>
            <w:top w:val="single" w:sz="6" w:space="4" w:color="D4D4D4"/>
            <w:left w:val="single" w:sz="6" w:space="4" w:color="D4D4D4"/>
            <w:bottom w:val="single" w:sz="6" w:space="4" w:color="D4D4D4"/>
            <w:right w:val="single" w:sz="6" w:space="4" w:color="D4D4D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78ED-6496-47D5-A392-DF5EC785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7715</Words>
  <Characters>43979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2024-05-20T16:08:00Z</dcterms:created>
  <dcterms:modified xsi:type="dcterms:W3CDTF">2024-05-20T16:08:00Z</dcterms:modified>
</cp:coreProperties>
</file>